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0" w:rsidRPr="00401D20" w:rsidRDefault="002E1D65" w:rsidP="00401D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494E">
        <w:rPr>
          <w:rFonts w:ascii="Times New Roman" w:hAnsi="Times New Roman" w:cs="Times New Roman"/>
          <w:sz w:val="23"/>
          <w:szCs w:val="23"/>
        </w:rPr>
        <w:t xml:space="preserve">EGO Genel Müdürlüğünün </w:t>
      </w:r>
      <w:r w:rsidR="00401D20">
        <w:rPr>
          <w:rFonts w:ascii="Times New Roman" w:hAnsi="Times New Roman" w:cs="Times New Roman"/>
          <w:sz w:val="23"/>
          <w:szCs w:val="23"/>
        </w:rPr>
        <w:t>09.07</w:t>
      </w:r>
      <w:r w:rsidRPr="00E0494E">
        <w:rPr>
          <w:rFonts w:ascii="Times New Roman" w:hAnsi="Times New Roman" w:cs="Times New Roman"/>
          <w:sz w:val="23"/>
          <w:szCs w:val="23"/>
        </w:rPr>
        <w:t xml:space="preserve">.2015 tarih ve </w:t>
      </w:r>
      <w:r w:rsidR="00401D20">
        <w:rPr>
          <w:rFonts w:ascii="Times New Roman" w:hAnsi="Times New Roman" w:cs="Times New Roman"/>
          <w:sz w:val="23"/>
          <w:szCs w:val="23"/>
        </w:rPr>
        <w:t>19980</w:t>
      </w:r>
      <w:r w:rsidRPr="00E0494E">
        <w:rPr>
          <w:rFonts w:ascii="Times New Roman" w:hAnsi="Times New Roman" w:cs="Times New Roman"/>
          <w:sz w:val="23"/>
          <w:szCs w:val="23"/>
        </w:rPr>
        <w:t xml:space="preserve"> sayılı yazıları konusu</w:t>
      </w:r>
      <w:r w:rsidRPr="00E0494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401D20" w:rsidRPr="00DC2638">
        <w:rPr>
          <w:rFonts w:ascii="Times New Roman" w:hAnsi="Times New Roman" w:cs="Times New Roman"/>
          <w:sz w:val="24"/>
          <w:szCs w:val="24"/>
        </w:rPr>
        <w:t xml:space="preserve">Satınalma Dairesi Başkanlığının </w:t>
      </w:r>
      <w:proofErr w:type="gramStart"/>
      <w:r w:rsidR="00401D20" w:rsidRPr="00DC2638">
        <w:rPr>
          <w:rFonts w:ascii="Times New Roman" w:hAnsi="Times New Roman" w:cs="Times New Roman"/>
          <w:sz w:val="24"/>
          <w:szCs w:val="24"/>
        </w:rPr>
        <w:t>08/07/2015</w:t>
      </w:r>
      <w:proofErr w:type="gramEnd"/>
      <w:r w:rsidR="00401D20" w:rsidRPr="00DC2638">
        <w:rPr>
          <w:rFonts w:ascii="Times New Roman" w:hAnsi="Times New Roman" w:cs="Times New Roman"/>
          <w:sz w:val="24"/>
          <w:szCs w:val="24"/>
        </w:rPr>
        <w:t xml:space="preserve"> tarih ve E.3303 sayılı yazısı ve ekleri</w:t>
      </w:r>
      <w:r w:rsidR="00401D20">
        <w:rPr>
          <w:rFonts w:ascii="Times New Roman" w:hAnsi="Times New Roman" w:cs="Times New Roman"/>
          <w:sz w:val="24"/>
          <w:szCs w:val="24"/>
        </w:rPr>
        <w:t xml:space="preserve"> </w:t>
      </w:r>
      <w:r w:rsidR="00401D20" w:rsidRPr="00DC2638">
        <w:rPr>
          <w:rFonts w:ascii="Times New Roman" w:hAnsi="Times New Roman" w:cs="Times New Roman"/>
          <w:sz w:val="24"/>
          <w:szCs w:val="24"/>
        </w:rPr>
        <w:t xml:space="preserve">09/07/2015 tarihli Özel Toplu Taşıma Araçları Komisyon toplantısı kararının 1. Maddesinde görüşülmüş </w:t>
      </w:r>
      <w:proofErr w:type="spellStart"/>
      <w:r w:rsidR="00401D20" w:rsidRPr="00DC2638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="00401D20" w:rsidRPr="00DC2638">
        <w:rPr>
          <w:rFonts w:ascii="Times New Roman" w:hAnsi="Times New Roman" w:cs="Times New Roman"/>
          <w:sz w:val="24"/>
          <w:szCs w:val="24"/>
        </w:rPr>
        <w:t xml:space="preserve"> Sincan Ankara hattında çalışan </w:t>
      </w:r>
      <w:r w:rsidR="00401D20" w:rsidRPr="00DC2638">
        <w:rPr>
          <w:rFonts w:ascii="Times New Roman" w:hAnsi="Times New Roman" w:cs="Times New Roman"/>
          <w:b/>
          <w:bCs/>
          <w:sz w:val="24"/>
          <w:szCs w:val="24"/>
        </w:rPr>
        <w:t xml:space="preserve">06 BR 8766 </w:t>
      </w:r>
      <w:r w:rsidR="00401D20" w:rsidRPr="00DC2638">
        <w:rPr>
          <w:rFonts w:ascii="Times New Roman" w:hAnsi="Times New Roman" w:cs="Times New Roman"/>
          <w:sz w:val="24"/>
          <w:szCs w:val="24"/>
        </w:rPr>
        <w:t xml:space="preserve">plakalı araç hakkında, Özel Toplu Taşıma Araçları yönetmeliğinin 19. madde 1. fıkra (e) bendi ( " Belirlenen durak katılım paylarının süresi içerisinde ödenmemesi halinde aracın çalışma ruhsatı iptal edilir") gereğince, verilen toplu taşıma araçları çalışma izin belgesi olan çalışma </w:t>
      </w:r>
      <w:proofErr w:type="spellStart"/>
      <w:r w:rsidR="00401D20" w:rsidRPr="00DC2638">
        <w:rPr>
          <w:rFonts w:ascii="Times New Roman" w:hAnsi="Times New Roman" w:cs="Times New Roman"/>
          <w:sz w:val="24"/>
          <w:szCs w:val="24"/>
        </w:rPr>
        <w:t>rusatının</w:t>
      </w:r>
      <w:proofErr w:type="spellEnd"/>
      <w:r w:rsidR="00401D20" w:rsidRPr="00DC2638">
        <w:rPr>
          <w:rFonts w:ascii="Times New Roman" w:hAnsi="Times New Roman" w:cs="Times New Roman"/>
          <w:sz w:val="24"/>
          <w:szCs w:val="24"/>
        </w:rPr>
        <w:t xml:space="preserve"> iptaline karar verilmiş olup bu kararın onaylanması için UKOME Genel Kuruluna sevk edilmesine karar </w:t>
      </w:r>
      <w:proofErr w:type="spellStart"/>
      <w:r w:rsidR="00401D20" w:rsidRPr="00DC2638">
        <w:rPr>
          <w:rFonts w:ascii="Times New Roman" w:hAnsi="Times New Roman" w:cs="Times New Roman"/>
          <w:sz w:val="24"/>
          <w:szCs w:val="24"/>
        </w:rPr>
        <w:t>verildiğinden;</w:t>
      </w:r>
      <w:proofErr w:type="spellEnd"/>
      <w:r w:rsidR="00401D20">
        <w:rPr>
          <w:rFonts w:ascii="Times New Roman" w:hAnsi="Times New Roman" w:cs="Times New Roman"/>
          <w:sz w:val="24"/>
          <w:szCs w:val="24"/>
        </w:rPr>
        <w:t xml:space="preserve"> </w:t>
      </w:r>
      <w:r w:rsidR="00401D20" w:rsidRPr="00DC2638">
        <w:rPr>
          <w:rFonts w:ascii="Times New Roman" w:hAnsi="Times New Roman" w:cs="Times New Roman"/>
          <w:sz w:val="24"/>
          <w:szCs w:val="24"/>
        </w:rPr>
        <w:t>Konunun UKOME Genel Kurulu gündemine alınarak görüşülüp, bir karara varılması</w:t>
      </w:r>
      <w:r w:rsidR="00401D20">
        <w:rPr>
          <w:rFonts w:ascii="Times New Roman" w:hAnsi="Times New Roman" w:cs="Times New Roman"/>
          <w:sz w:val="24"/>
          <w:szCs w:val="24"/>
        </w:rPr>
        <w:t xml:space="preserve"> </w:t>
      </w:r>
      <w:r w:rsidR="00401D20" w:rsidRPr="00DC2638">
        <w:rPr>
          <w:rFonts w:ascii="Times New Roman" w:hAnsi="Times New Roman" w:cs="Times New Roman"/>
          <w:sz w:val="24"/>
          <w:szCs w:val="24"/>
        </w:rPr>
        <w:t>hususunda gereğini arz ederim.</w:t>
      </w:r>
      <w:r w:rsidR="00401D20"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:rsidR="00E0494E" w:rsidRDefault="00E0494E" w:rsidP="0040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1D20" w:rsidRPr="00474757" w:rsidRDefault="00401D20" w:rsidP="00401D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7A8B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5F7A8B">
        <w:rPr>
          <w:rFonts w:ascii="Times New Roman" w:hAnsi="Times New Roman" w:cs="Times New Roman"/>
          <w:sz w:val="24"/>
          <w:szCs w:val="24"/>
        </w:rPr>
        <w:t xml:space="preserve"> </w:t>
      </w:r>
      <w:r w:rsidRPr="00DC2638">
        <w:rPr>
          <w:rFonts w:ascii="Times New Roman" w:hAnsi="Times New Roman" w:cs="Times New Roman"/>
          <w:b/>
          <w:bCs/>
          <w:sz w:val="24"/>
          <w:szCs w:val="24"/>
        </w:rPr>
        <w:t xml:space="preserve">06 BR 8766 </w:t>
      </w:r>
      <w:r w:rsidRPr="00DC2638">
        <w:rPr>
          <w:rFonts w:ascii="Times New Roman" w:hAnsi="Times New Roman" w:cs="Times New Roman"/>
          <w:sz w:val="24"/>
          <w:szCs w:val="24"/>
        </w:rPr>
        <w:t xml:space="preserve">plakalı </w:t>
      </w:r>
      <w:r w:rsidRPr="005F7A8B">
        <w:rPr>
          <w:rFonts w:ascii="Times New Roman" w:hAnsi="Times New Roman" w:cs="Times New Roman"/>
          <w:sz w:val="24"/>
          <w:szCs w:val="24"/>
        </w:rPr>
        <w:t xml:space="preserve">Özel Toplu Taşıma Aracı Çalışma </w:t>
      </w:r>
      <w:r>
        <w:rPr>
          <w:rFonts w:ascii="Times New Roman" w:hAnsi="Times New Roman" w:cs="Times New Roman"/>
          <w:sz w:val="24"/>
          <w:szCs w:val="24"/>
        </w:rPr>
        <w:t>İzi</w:t>
      </w:r>
      <w:r w:rsidR="0036383A">
        <w:rPr>
          <w:rFonts w:ascii="Times New Roman" w:hAnsi="Times New Roman" w:cs="Times New Roman"/>
          <w:sz w:val="24"/>
          <w:szCs w:val="24"/>
        </w:rPr>
        <w:t>n Belgesi olan Çalışma Ruhsatının</w:t>
      </w:r>
      <w:r w:rsidRPr="005F7A8B">
        <w:rPr>
          <w:rFonts w:ascii="Times New Roman" w:hAnsi="Times New Roman" w:cs="Times New Roman"/>
          <w:sz w:val="24"/>
          <w:szCs w:val="24"/>
        </w:rPr>
        <w:t xml:space="preserve"> İptal edilmesi açıktan oylanarak </w:t>
      </w:r>
      <w:r w:rsidRPr="005F7A8B">
        <w:rPr>
          <w:rFonts w:ascii="Times New Roman" w:hAnsi="Times New Roman" w:cs="Times New Roman"/>
          <w:b/>
          <w:sz w:val="24"/>
          <w:szCs w:val="24"/>
        </w:rPr>
        <w:t>oy birliği</w:t>
      </w:r>
      <w:r w:rsidRPr="005F7A8B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4A434E" w:rsidRDefault="004A434E" w:rsidP="00401D20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1C43" w:rsidRDefault="00811C43" w:rsidP="00401D20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A8B" w:rsidRDefault="005F7A8B" w:rsidP="005F7A8B">
      <w:pPr>
        <w:pStyle w:val="AralkYok"/>
        <w:spacing w:line="0" w:lineRule="atLeas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1949"/>
        <w:gridCol w:w="1970"/>
        <w:gridCol w:w="1962"/>
        <w:gridCol w:w="1950"/>
        <w:gridCol w:w="2025"/>
      </w:tblGrid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0494E" w:rsidRDefault="00E0494E" w:rsidP="0018764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Emn.Şub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8255FF" w:rsidP="001876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0494E">
              <w:rPr>
                <w:rFonts w:ascii="Times New Roman" w:hAnsi="Times New Roman" w:cs="Times New Roman"/>
                <w:sz w:val="16"/>
                <w:szCs w:val="16"/>
              </w:rPr>
              <w:t xml:space="preserve"> Erdal ONURSAL</w:t>
            </w:r>
          </w:p>
        </w:tc>
        <w:tc>
          <w:tcPr>
            <w:tcW w:w="2097" w:type="dxa"/>
            <w:vAlign w:val="center"/>
            <w:hideMark/>
          </w:tcPr>
          <w:p w:rsidR="00B04ADF" w:rsidRDefault="00B04ADF" w:rsidP="00B04ADF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04ADF" w:rsidRDefault="00B04ADF" w:rsidP="00B04ADF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B04ADF" w:rsidRPr="00D97802" w:rsidRDefault="00B04ADF" w:rsidP="00B04ADF">
            <w:pPr>
              <w:spacing w:after="0"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802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D9780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97802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D97802">
              <w:rPr>
                <w:rFonts w:ascii="Times New Roman" w:hAnsi="Times New Roman" w:cs="Times New Roman"/>
                <w:sz w:val="16"/>
                <w:szCs w:val="16"/>
              </w:rPr>
              <w:t>. Albay</w:t>
            </w:r>
          </w:p>
          <w:p w:rsidR="00E0494E" w:rsidRDefault="00B04ADF" w:rsidP="00B04A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97802"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E0494E" w:rsidRDefault="00811C43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049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0494E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="00E049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0494E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0494E" w:rsidRDefault="00E0494E" w:rsidP="001876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4E" w:rsidTr="00187644">
        <w:tc>
          <w:tcPr>
            <w:tcW w:w="2097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İşaretleme Şefi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YÜCELER</w:t>
            </w:r>
          </w:p>
        </w:tc>
        <w:tc>
          <w:tcPr>
            <w:tcW w:w="2097" w:type="dxa"/>
            <w:vAlign w:val="center"/>
            <w:hideMark/>
          </w:tcPr>
          <w:p w:rsidR="00E0494E" w:rsidRDefault="00E0494E" w:rsidP="008149AC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8149AC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E0494E" w:rsidRDefault="00E0494E" w:rsidP="008149AC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811C43" w:rsidP="008149A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Ş.Eyüp KARA</w:t>
            </w:r>
            <w:r w:rsidR="008149AC">
              <w:rPr>
                <w:rFonts w:ascii="Times New Roman" w:hAnsi="Times New Roman" w:cs="Times New Roman"/>
                <w:sz w:val="16"/>
                <w:szCs w:val="16"/>
              </w:rPr>
              <w:t>HAN</w:t>
            </w:r>
          </w:p>
        </w:tc>
        <w:tc>
          <w:tcPr>
            <w:tcW w:w="2097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</w:t>
            </w:r>
            <w:r w:rsidR="00811C4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proofErr w:type="spellEnd"/>
            <w:proofErr w:type="gramEnd"/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Servis Md. Yrd.</w:t>
            </w:r>
            <w:proofErr w:type="gramEnd"/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0494E" w:rsidRDefault="00E0494E" w:rsidP="001876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E0494E" w:rsidRDefault="00E0494E" w:rsidP="00187644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Mimar</w:t>
            </w:r>
          </w:p>
          <w:p w:rsidR="00E0494E" w:rsidRDefault="00E0494E" w:rsidP="008149A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149AC">
              <w:rPr>
                <w:rFonts w:ascii="Times New Roman" w:hAnsi="Times New Roman" w:cs="Times New Roman"/>
                <w:sz w:val="16"/>
                <w:szCs w:val="16"/>
              </w:rPr>
              <w:t>Sadık TİPİ</w:t>
            </w:r>
          </w:p>
        </w:tc>
        <w:tc>
          <w:tcPr>
            <w:tcW w:w="2097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8149AC">
              <w:rPr>
                <w:rFonts w:ascii="Times New Roman" w:hAnsi="Times New Roman" w:cs="Times New Roman"/>
                <w:sz w:val="16"/>
                <w:szCs w:val="16"/>
              </w:rPr>
              <w:t>İnş</w:t>
            </w:r>
            <w:proofErr w:type="spellEnd"/>
            <w:r w:rsidR="008149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Mühendis</w:t>
            </w:r>
            <w:r w:rsidR="008149A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Md.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 AŞKIN</w:t>
            </w: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Ziraat. Tek.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94E" w:rsidTr="00187644"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ÖZTÜRK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center"/>
          </w:tcPr>
          <w:p w:rsidR="00E0494E" w:rsidRDefault="00E0494E" w:rsidP="00187644">
            <w:pPr>
              <w:pStyle w:val="AralkYok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B04ADF">
            <w:pPr>
              <w:pStyle w:val="AralkYok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  <w:hideMark/>
          </w:tcPr>
          <w:p w:rsidR="00E0494E" w:rsidRDefault="00E0494E" w:rsidP="00187644">
            <w:pPr>
              <w:pStyle w:val="AralkYok"/>
              <w:jc w:val="center"/>
            </w:pPr>
          </w:p>
        </w:tc>
        <w:tc>
          <w:tcPr>
            <w:tcW w:w="2098" w:type="dxa"/>
            <w:vAlign w:val="center"/>
          </w:tcPr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E0494E" w:rsidRDefault="008149AC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Cavit ÖZCAN</w:t>
            </w:r>
          </w:p>
          <w:p w:rsidR="00E0494E" w:rsidRDefault="00E0494E" w:rsidP="0018764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A65" w:rsidRDefault="00080A65" w:rsidP="005F7A8B">
      <w:pPr>
        <w:pStyle w:val="AralkYok"/>
        <w:tabs>
          <w:tab w:val="left" w:pos="-567"/>
        </w:tabs>
        <w:ind w:left="-567"/>
        <w:jc w:val="both"/>
        <w:rPr>
          <w:rFonts w:ascii="Times New Roman" w:hAnsi="Times New Roman" w:cs="Times New Roman"/>
        </w:rPr>
      </w:pPr>
    </w:p>
    <w:p w:rsidR="00724030" w:rsidRDefault="00724030" w:rsidP="00080A65">
      <w:pPr>
        <w:pStyle w:val="AralkYok"/>
        <w:jc w:val="center"/>
        <w:rPr>
          <w:b/>
        </w:rPr>
      </w:pPr>
    </w:p>
    <w:p w:rsidR="00724030" w:rsidRDefault="00724030" w:rsidP="00080A65">
      <w:pPr>
        <w:pStyle w:val="AralkYok"/>
        <w:jc w:val="center"/>
        <w:rPr>
          <w:b/>
        </w:rPr>
      </w:pPr>
    </w:p>
    <w:p w:rsidR="00080A65" w:rsidRPr="00122280" w:rsidRDefault="00080A65" w:rsidP="00080A65">
      <w:pPr>
        <w:pStyle w:val="AralkYok"/>
        <w:jc w:val="center"/>
        <w:rPr>
          <w:rFonts w:ascii="Times New Roman" w:hAnsi="Times New Roman" w:cs="Times New Roman"/>
          <w:b/>
        </w:rPr>
      </w:pPr>
      <w:r w:rsidRPr="00122280">
        <w:rPr>
          <w:rFonts w:ascii="Times New Roman" w:hAnsi="Times New Roman" w:cs="Times New Roman"/>
          <w:b/>
        </w:rPr>
        <w:t>ONAY</w:t>
      </w:r>
    </w:p>
    <w:p w:rsidR="00080A65" w:rsidRPr="00122280" w:rsidRDefault="00724030" w:rsidP="00080A65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/…./2015</w:t>
      </w:r>
    </w:p>
    <w:p w:rsidR="00080A65" w:rsidRPr="001B69A2" w:rsidRDefault="00080A65" w:rsidP="00080A65">
      <w:pPr>
        <w:pStyle w:val="AralkYok"/>
        <w:jc w:val="center"/>
        <w:rPr>
          <w:b/>
        </w:rPr>
      </w:pPr>
    </w:p>
    <w:p w:rsidR="00080A65" w:rsidRPr="001B69A2" w:rsidRDefault="00080A65" w:rsidP="00080A65">
      <w:pPr>
        <w:pStyle w:val="AralkYok"/>
        <w:jc w:val="center"/>
        <w:rPr>
          <w:b/>
        </w:rPr>
      </w:pPr>
    </w:p>
    <w:p w:rsidR="00080A65" w:rsidRPr="00122280" w:rsidRDefault="00080A65" w:rsidP="00080A65">
      <w:pPr>
        <w:pStyle w:val="AralkYok"/>
        <w:jc w:val="center"/>
        <w:rPr>
          <w:rFonts w:ascii="Times New Roman" w:hAnsi="Times New Roman" w:cs="Times New Roman"/>
          <w:b/>
        </w:rPr>
      </w:pPr>
      <w:r w:rsidRPr="00122280">
        <w:rPr>
          <w:rFonts w:ascii="Times New Roman" w:hAnsi="Times New Roman" w:cs="Times New Roman"/>
          <w:b/>
        </w:rPr>
        <w:t>İ.Melih GÖKÇEK</w:t>
      </w:r>
    </w:p>
    <w:p w:rsidR="00E86888" w:rsidRPr="00122280" w:rsidRDefault="00080A65" w:rsidP="00080A65">
      <w:pPr>
        <w:jc w:val="center"/>
        <w:rPr>
          <w:rFonts w:ascii="Times New Roman" w:hAnsi="Times New Roman" w:cs="Times New Roman"/>
        </w:rPr>
      </w:pPr>
      <w:r w:rsidRPr="00122280">
        <w:rPr>
          <w:rFonts w:ascii="Times New Roman" w:hAnsi="Times New Roman" w:cs="Times New Roman"/>
          <w:b/>
        </w:rPr>
        <w:t>Ankara Büyükşehir Belediye Başkanı</w:t>
      </w:r>
    </w:p>
    <w:sectPr w:rsidR="00E86888" w:rsidRPr="00122280" w:rsidSect="00785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49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83" w:rsidRDefault="00C04E83" w:rsidP="00E86888">
      <w:pPr>
        <w:spacing w:after="0" w:line="240" w:lineRule="auto"/>
      </w:pPr>
      <w:r>
        <w:separator/>
      </w:r>
    </w:p>
  </w:endnote>
  <w:endnote w:type="continuationSeparator" w:id="0">
    <w:p w:rsidR="00C04E83" w:rsidRDefault="00C04E83" w:rsidP="00E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0" w:rsidRDefault="001D51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9449"/>
      <w:docPartObj>
        <w:docPartGallery w:val="Page Numbers (Bottom of Page)"/>
        <w:docPartUnique/>
      </w:docPartObj>
    </w:sdtPr>
    <w:sdtContent>
      <w:p w:rsidR="00B157F8" w:rsidRDefault="00A879D0">
        <w:pPr>
          <w:pStyle w:val="Altbilgi"/>
          <w:jc w:val="center"/>
        </w:pPr>
        <w:fldSimple w:instr=" PAGE   \* MERGEFORMAT ">
          <w:r w:rsidR="00811C43">
            <w:rPr>
              <w:noProof/>
            </w:rPr>
            <w:t>1</w:t>
          </w:r>
        </w:fldSimple>
      </w:p>
    </w:sdtContent>
  </w:sdt>
  <w:p w:rsidR="0093765F" w:rsidRDefault="009376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0" w:rsidRDefault="001D51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83" w:rsidRDefault="00C04E83" w:rsidP="00E86888">
      <w:pPr>
        <w:spacing w:after="0" w:line="240" w:lineRule="auto"/>
      </w:pPr>
      <w:r>
        <w:separator/>
      </w:r>
    </w:p>
  </w:footnote>
  <w:footnote w:type="continuationSeparator" w:id="0">
    <w:p w:rsidR="00C04E83" w:rsidRDefault="00C04E83" w:rsidP="00E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0" w:rsidRDefault="001D51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357" w:tblpY="745"/>
      <w:tblW w:w="10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9"/>
      <w:gridCol w:w="4819"/>
      <w:gridCol w:w="2293"/>
    </w:tblGrid>
    <w:tr w:rsidR="00B620E0" w:rsidRPr="00712D5B" w:rsidTr="002A7BC9">
      <w:trPr>
        <w:trHeight w:val="276"/>
      </w:trPr>
      <w:tc>
        <w:tcPr>
          <w:tcW w:w="1009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620E0" w:rsidRPr="00CF533F" w:rsidRDefault="00D468BB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620E0" w:rsidRPr="00712D5B" w:rsidTr="002A7BC9">
      <w:trPr>
        <w:trHeight w:val="656"/>
      </w:trPr>
      <w:tc>
        <w:tcPr>
          <w:tcW w:w="297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C04E83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1A069C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620E0" w:rsidRPr="001A069C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620E0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CF533F" w:rsidRDefault="00D468BB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2C1A37" w:rsidRDefault="00D468BB" w:rsidP="002A7BC9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01D20">
            <w:rPr>
              <w:rFonts w:ascii="Times New Roman" w:hAnsi="Times New Roman" w:cs="Times New Roman"/>
              <w:bCs/>
              <w:sz w:val="20"/>
              <w:szCs w:val="20"/>
            </w:rPr>
            <w:t>09.07</w:t>
          </w:r>
          <w:r w:rsidR="003547CC">
            <w:rPr>
              <w:rFonts w:ascii="Times New Roman" w:hAnsi="Times New Roman" w:cs="Times New Roman"/>
              <w:bCs/>
              <w:sz w:val="20"/>
              <w:szCs w:val="20"/>
            </w:rPr>
            <w:t>.2015</w:t>
          </w:r>
        </w:p>
        <w:p w:rsidR="00B620E0" w:rsidRPr="001F2A72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8149AC">
            <w:rPr>
              <w:rFonts w:ascii="Times New Roman" w:hAnsi="Times New Roman" w:cs="Times New Roman"/>
              <w:sz w:val="20"/>
              <w:szCs w:val="20"/>
            </w:rPr>
            <w:t>:2015/2</w:t>
          </w:r>
          <w:r w:rsidR="001D5100">
            <w:rPr>
              <w:rFonts w:ascii="Times New Roman" w:hAnsi="Times New Roman" w:cs="Times New Roman"/>
              <w:sz w:val="20"/>
              <w:szCs w:val="20"/>
            </w:rPr>
            <w:t>9</w:t>
          </w:r>
        </w:p>
        <w:p w:rsidR="00B620E0" w:rsidRPr="00712D5B" w:rsidRDefault="00C04E83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C04E83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620E0" w:rsidRPr="00712D5B" w:rsidTr="002A7BC9">
      <w:trPr>
        <w:trHeight w:val="237"/>
      </w:trPr>
      <w:tc>
        <w:tcPr>
          <w:tcW w:w="297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C04E83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3D2217" w:rsidRDefault="00D468BB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C04E83" w:rsidP="002A7BC9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620E0" w:rsidRPr="00712D5B" w:rsidTr="002A7BC9">
      <w:trPr>
        <w:trHeight w:val="93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E86888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ÖTA</w:t>
          </w:r>
          <w:r w:rsidR="0015562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F78B1">
            <w:rPr>
              <w:rFonts w:ascii="Times New Roman" w:hAnsi="Times New Roman" w:cs="Times New Roman"/>
              <w:sz w:val="20"/>
              <w:szCs w:val="20"/>
            </w:rPr>
            <w:t xml:space="preserve"> Ruhsat</w:t>
          </w:r>
          <w:proofErr w:type="gramEnd"/>
          <w:r w:rsidR="000F78B1">
            <w:rPr>
              <w:rFonts w:ascii="Times New Roman" w:hAnsi="Times New Roman" w:cs="Times New Roman"/>
              <w:sz w:val="20"/>
              <w:szCs w:val="20"/>
            </w:rPr>
            <w:t xml:space="preserve"> İptalleri</w:t>
          </w:r>
          <w:r w:rsidR="00D468B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D468BB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D468BB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</w:p>
      </w:tc>
    </w:tr>
    <w:tr w:rsidR="00B620E0" w:rsidRPr="00712D5B" w:rsidTr="002A7BC9">
      <w:trPr>
        <w:trHeight w:val="150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D468BB" w:rsidP="002A7BC9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="003547CC">
            <w:rPr>
              <w:rFonts w:ascii="Times New Roman" w:hAnsi="Times New Roman" w:cs="Times New Roman"/>
              <w:sz w:val="20"/>
              <w:szCs w:val="20"/>
            </w:rPr>
            <w:t>Ulaşım Dairesi Başkanlığı</w:t>
          </w:r>
          <w:r w:rsidR="00666111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620E0" w:rsidRPr="00712D5B" w:rsidTr="002A7BC9">
      <w:trPr>
        <w:trHeight w:val="275"/>
      </w:trPr>
      <w:tc>
        <w:tcPr>
          <w:tcW w:w="297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620E0" w:rsidRPr="00712D5B" w:rsidRDefault="00D468BB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620E0" w:rsidRPr="00B620E0" w:rsidRDefault="00D468BB" w:rsidP="002A7BC9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İlgili yazılar.</w:t>
          </w:r>
        </w:p>
      </w:tc>
    </w:tr>
  </w:tbl>
  <w:p w:rsidR="00B620E0" w:rsidRDefault="00C04E83" w:rsidP="00B620E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00" w:rsidRDefault="001D51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4B615B"/>
    <w:multiLevelType w:val="hybridMultilevel"/>
    <w:tmpl w:val="0B02B15A"/>
    <w:lvl w:ilvl="0" w:tplc="AD96F6D6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9A67780"/>
    <w:multiLevelType w:val="hybridMultilevel"/>
    <w:tmpl w:val="20F49424"/>
    <w:lvl w:ilvl="0" w:tplc="FB1AB346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88"/>
    <w:rsid w:val="000177FF"/>
    <w:rsid w:val="000443C1"/>
    <w:rsid w:val="00053B09"/>
    <w:rsid w:val="0006349C"/>
    <w:rsid w:val="00065E89"/>
    <w:rsid w:val="00077E8C"/>
    <w:rsid w:val="00080A65"/>
    <w:rsid w:val="000B0E60"/>
    <w:rsid w:val="000D5801"/>
    <w:rsid w:val="000F78B1"/>
    <w:rsid w:val="00103D95"/>
    <w:rsid w:val="00111F96"/>
    <w:rsid w:val="00122280"/>
    <w:rsid w:val="001237FB"/>
    <w:rsid w:val="00137021"/>
    <w:rsid w:val="0014665A"/>
    <w:rsid w:val="0015562F"/>
    <w:rsid w:val="001A3997"/>
    <w:rsid w:val="001A466E"/>
    <w:rsid w:val="001D5100"/>
    <w:rsid w:val="001F5333"/>
    <w:rsid w:val="00200A7E"/>
    <w:rsid w:val="00212D48"/>
    <w:rsid w:val="00254B1B"/>
    <w:rsid w:val="00267EB7"/>
    <w:rsid w:val="0027726A"/>
    <w:rsid w:val="00287905"/>
    <w:rsid w:val="002A7BC9"/>
    <w:rsid w:val="002B4E70"/>
    <w:rsid w:val="002E1D65"/>
    <w:rsid w:val="002F7420"/>
    <w:rsid w:val="00311BFC"/>
    <w:rsid w:val="0032380D"/>
    <w:rsid w:val="00341DF5"/>
    <w:rsid w:val="00342DC1"/>
    <w:rsid w:val="003547CC"/>
    <w:rsid w:val="0036383A"/>
    <w:rsid w:val="00376461"/>
    <w:rsid w:val="003A67E9"/>
    <w:rsid w:val="003B32DF"/>
    <w:rsid w:val="003C3491"/>
    <w:rsid w:val="003D28D0"/>
    <w:rsid w:val="003D39B3"/>
    <w:rsid w:val="00401D20"/>
    <w:rsid w:val="00414432"/>
    <w:rsid w:val="00467573"/>
    <w:rsid w:val="00474757"/>
    <w:rsid w:val="004A434E"/>
    <w:rsid w:val="004E78B6"/>
    <w:rsid w:val="00503818"/>
    <w:rsid w:val="00543CBB"/>
    <w:rsid w:val="00580B04"/>
    <w:rsid w:val="00595E04"/>
    <w:rsid w:val="005B7A9A"/>
    <w:rsid w:val="005D062A"/>
    <w:rsid w:val="005F1FAC"/>
    <w:rsid w:val="005F7A8B"/>
    <w:rsid w:val="00616226"/>
    <w:rsid w:val="00616B91"/>
    <w:rsid w:val="00622DE3"/>
    <w:rsid w:val="00636745"/>
    <w:rsid w:val="006526A2"/>
    <w:rsid w:val="00663677"/>
    <w:rsid w:val="00666111"/>
    <w:rsid w:val="00675758"/>
    <w:rsid w:val="00682A89"/>
    <w:rsid w:val="006A1D36"/>
    <w:rsid w:val="006B4492"/>
    <w:rsid w:val="006B6059"/>
    <w:rsid w:val="006B64E9"/>
    <w:rsid w:val="006B7B1F"/>
    <w:rsid w:val="006D0128"/>
    <w:rsid w:val="006D2690"/>
    <w:rsid w:val="006E0050"/>
    <w:rsid w:val="00702011"/>
    <w:rsid w:val="00724030"/>
    <w:rsid w:val="00771792"/>
    <w:rsid w:val="007827E1"/>
    <w:rsid w:val="0079618F"/>
    <w:rsid w:val="007C49D8"/>
    <w:rsid w:val="007F5229"/>
    <w:rsid w:val="00807574"/>
    <w:rsid w:val="00811C43"/>
    <w:rsid w:val="008149AC"/>
    <w:rsid w:val="008255FF"/>
    <w:rsid w:val="008A6D24"/>
    <w:rsid w:val="008E06C3"/>
    <w:rsid w:val="00917FDA"/>
    <w:rsid w:val="009265D5"/>
    <w:rsid w:val="009314AB"/>
    <w:rsid w:val="00931CAE"/>
    <w:rsid w:val="0093765F"/>
    <w:rsid w:val="00953D82"/>
    <w:rsid w:val="009C633C"/>
    <w:rsid w:val="009D4BF7"/>
    <w:rsid w:val="009E671A"/>
    <w:rsid w:val="00A13BF6"/>
    <w:rsid w:val="00A41738"/>
    <w:rsid w:val="00A61DE9"/>
    <w:rsid w:val="00A879D0"/>
    <w:rsid w:val="00A948E4"/>
    <w:rsid w:val="00AB659A"/>
    <w:rsid w:val="00B04ADF"/>
    <w:rsid w:val="00B157F8"/>
    <w:rsid w:val="00B42AAC"/>
    <w:rsid w:val="00B561D1"/>
    <w:rsid w:val="00B72B52"/>
    <w:rsid w:val="00B90CCD"/>
    <w:rsid w:val="00BF202C"/>
    <w:rsid w:val="00C04E83"/>
    <w:rsid w:val="00C57563"/>
    <w:rsid w:val="00C95973"/>
    <w:rsid w:val="00C97E2B"/>
    <w:rsid w:val="00CB1315"/>
    <w:rsid w:val="00CC52E5"/>
    <w:rsid w:val="00CF3786"/>
    <w:rsid w:val="00D12FE6"/>
    <w:rsid w:val="00D306F6"/>
    <w:rsid w:val="00D468BB"/>
    <w:rsid w:val="00D85AC1"/>
    <w:rsid w:val="00D8647F"/>
    <w:rsid w:val="00D96040"/>
    <w:rsid w:val="00DA0FB5"/>
    <w:rsid w:val="00DA4751"/>
    <w:rsid w:val="00DE1C90"/>
    <w:rsid w:val="00E0494E"/>
    <w:rsid w:val="00E33F33"/>
    <w:rsid w:val="00E86888"/>
    <w:rsid w:val="00EA41E7"/>
    <w:rsid w:val="00ED035B"/>
    <w:rsid w:val="00EE12DD"/>
    <w:rsid w:val="00EE648C"/>
    <w:rsid w:val="00F05D84"/>
    <w:rsid w:val="00F339B3"/>
    <w:rsid w:val="00F343DE"/>
    <w:rsid w:val="00F723B9"/>
    <w:rsid w:val="00F7287F"/>
    <w:rsid w:val="00F81265"/>
    <w:rsid w:val="00F83A64"/>
    <w:rsid w:val="00F94915"/>
    <w:rsid w:val="00FB31B2"/>
    <w:rsid w:val="00FD247D"/>
    <w:rsid w:val="00FD2F9E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88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8688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868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88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888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E86888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western">
    <w:name w:val="western"/>
    <w:basedOn w:val="Normal"/>
    <w:rsid w:val="00E86888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8E06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1">
    <w:name w:val="f001"/>
    <w:basedOn w:val="Normal"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5F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69</cp:revision>
  <cp:lastPrinted>2014-11-03T07:27:00Z</cp:lastPrinted>
  <dcterms:created xsi:type="dcterms:W3CDTF">2014-05-22T13:50:00Z</dcterms:created>
  <dcterms:modified xsi:type="dcterms:W3CDTF">2015-07-10T05:51:00Z</dcterms:modified>
</cp:coreProperties>
</file>