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C4" w:rsidRDefault="00F572C4" w:rsidP="00F572C4">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Otopark</w:t>
      </w:r>
      <w:r w:rsidRPr="00DC50BC">
        <w:rPr>
          <w:rFonts w:ascii="Times New Roman" w:hAnsi="Times New Roman" w:cs="Times New Roman"/>
          <w:sz w:val="24"/>
          <w:szCs w:val="24"/>
        </w:rPr>
        <w:t xml:space="preserve"> 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F572C4" w:rsidRDefault="00F572C4" w:rsidP="00F572C4">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F572C4" w:rsidRDefault="00F572C4" w:rsidP="00F572C4">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29</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16.05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F572C4" w:rsidRDefault="00F572C4" w:rsidP="00F572C4">
      <w:pPr>
        <w:pStyle w:val="AralkYok"/>
        <w:jc w:val="both"/>
        <w:rPr>
          <w:rFonts w:ascii="Times New Roman" w:hAnsi="Times New Roman" w:cs="Times New Roman"/>
          <w:b/>
          <w:sz w:val="24"/>
          <w:szCs w:val="24"/>
        </w:rPr>
      </w:pPr>
    </w:p>
    <w:p w:rsidR="00F572C4" w:rsidRDefault="00F572C4" w:rsidP="00F572C4">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843"/>
        <w:gridCol w:w="2126"/>
        <w:gridCol w:w="1985"/>
        <w:gridCol w:w="1984"/>
      </w:tblGrid>
      <w:tr w:rsidR="00F572C4" w:rsidRPr="00AD1CF7" w:rsidTr="00CB1383">
        <w:tc>
          <w:tcPr>
            <w:tcW w:w="1951" w:type="dxa"/>
          </w:tcPr>
          <w:p w:rsidR="00F572C4" w:rsidRDefault="00F572C4" w:rsidP="00CB1383">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Cumhur TAYLAN</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UKOME </w:t>
            </w:r>
            <w:proofErr w:type="gramStart"/>
            <w:r w:rsidRPr="001326A2">
              <w:rPr>
                <w:rFonts w:ascii="Times New Roman" w:hAnsi="Times New Roman" w:cs="Times New Roman"/>
                <w:sz w:val="18"/>
                <w:szCs w:val="18"/>
              </w:rPr>
              <w:t>Şub.Md</w:t>
            </w:r>
            <w:proofErr w:type="gramEnd"/>
            <w:r w:rsidRPr="001326A2">
              <w:rPr>
                <w:rFonts w:ascii="Times New Roman" w:hAnsi="Times New Roman" w:cs="Times New Roman"/>
                <w:sz w:val="18"/>
                <w:szCs w:val="18"/>
              </w:rPr>
              <w:t>.V.</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A.B.B.</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w:t>
            </w:r>
            <w:proofErr w:type="spellStart"/>
            <w:r w:rsidRPr="001326A2">
              <w:rPr>
                <w:rFonts w:ascii="Times New Roman" w:hAnsi="Times New Roman" w:cs="Times New Roman"/>
                <w:sz w:val="18"/>
                <w:szCs w:val="18"/>
              </w:rPr>
              <w:t>Dai</w:t>
            </w:r>
            <w:proofErr w:type="spellEnd"/>
            <w:proofErr w:type="gramEnd"/>
            <w:r w:rsidRPr="001326A2">
              <w:rPr>
                <w:rFonts w:ascii="Times New Roman" w:hAnsi="Times New Roman" w:cs="Times New Roman"/>
                <w:sz w:val="18"/>
                <w:szCs w:val="18"/>
              </w:rPr>
              <w:t>.Bşk.</w:t>
            </w:r>
          </w:p>
        </w:tc>
        <w:tc>
          <w:tcPr>
            <w:tcW w:w="1843" w:type="dxa"/>
          </w:tcPr>
          <w:p w:rsidR="00F572C4" w:rsidRDefault="00F572C4" w:rsidP="00F572C4">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Hasan KUMTEMİR</w:t>
            </w:r>
          </w:p>
          <w:p w:rsidR="00F572C4" w:rsidRPr="001326A2" w:rsidRDefault="00164ADC" w:rsidP="00CB1383">
            <w:pPr>
              <w:pStyle w:val="AralkYok"/>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00F572C4" w:rsidRPr="001326A2">
              <w:rPr>
                <w:rFonts w:ascii="Times New Roman" w:hAnsi="Times New Roman" w:cs="Times New Roman"/>
                <w:sz w:val="18"/>
                <w:szCs w:val="18"/>
              </w:rPr>
              <w:t>em</w:t>
            </w:r>
            <w:proofErr w:type="spellEnd"/>
            <w:r w:rsidR="00F572C4" w:rsidRPr="001326A2">
              <w:rPr>
                <w:rFonts w:ascii="Times New Roman" w:hAnsi="Times New Roman" w:cs="Times New Roman"/>
                <w:sz w:val="18"/>
                <w:szCs w:val="18"/>
              </w:rPr>
              <w:t>.</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İl Emniyet </w:t>
            </w:r>
            <w:proofErr w:type="spellStart"/>
            <w:r w:rsidRPr="001326A2">
              <w:rPr>
                <w:rFonts w:ascii="Times New Roman" w:hAnsi="Times New Roman" w:cs="Times New Roman"/>
                <w:sz w:val="18"/>
                <w:szCs w:val="18"/>
              </w:rPr>
              <w:t>Müd</w:t>
            </w:r>
            <w:proofErr w:type="spellEnd"/>
            <w:r w:rsidRPr="001326A2">
              <w:rPr>
                <w:rFonts w:ascii="Times New Roman" w:hAnsi="Times New Roman" w:cs="Times New Roman"/>
                <w:sz w:val="18"/>
                <w:szCs w:val="18"/>
              </w:rPr>
              <w:t>.</w:t>
            </w:r>
          </w:p>
        </w:tc>
        <w:tc>
          <w:tcPr>
            <w:tcW w:w="2126" w:type="dxa"/>
          </w:tcPr>
          <w:p w:rsidR="00F572C4" w:rsidRDefault="00F572C4" w:rsidP="00F572C4">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S. Yaşar SABANKAYA</w:t>
            </w:r>
          </w:p>
          <w:p w:rsidR="00F572C4" w:rsidRPr="001326A2" w:rsidRDefault="00F572C4" w:rsidP="00CB1383">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Uzm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 xml:space="preserve">. </w:t>
            </w:r>
            <w:proofErr w:type="spellStart"/>
            <w:r w:rsidR="00164ADC">
              <w:rPr>
                <w:rFonts w:ascii="Times New Roman" w:hAnsi="Times New Roman" w:cs="Times New Roman"/>
                <w:sz w:val="18"/>
                <w:szCs w:val="18"/>
              </w:rPr>
              <w:t>Ç</w:t>
            </w:r>
            <w:r w:rsidRPr="001326A2">
              <w:rPr>
                <w:rFonts w:ascii="Times New Roman" w:hAnsi="Times New Roman" w:cs="Times New Roman"/>
                <w:sz w:val="18"/>
                <w:szCs w:val="18"/>
              </w:rPr>
              <w:t>vş</w:t>
            </w:r>
            <w:proofErr w:type="spellEnd"/>
            <w:r w:rsidRPr="001326A2">
              <w:rPr>
                <w:rFonts w:ascii="Times New Roman" w:hAnsi="Times New Roman" w:cs="Times New Roman"/>
                <w:sz w:val="18"/>
                <w:szCs w:val="18"/>
              </w:rPr>
              <w:t>.</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İl Jandarma Kom.</w:t>
            </w:r>
          </w:p>
        </w:tc>
        <w:tc>
          <w:tcPr>
            <w:tcW w:w="1985" w:type="dxa"/>
          </w:tcPr>
          <w:p w:rsidR="00F572C4" w:rsidRDefault="00F572C4" w:rsidP="00F572C4">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Murat KASAP</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Zabıta </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.Amiri</w:t>
            </w:r>
            <w:proofErr w:type="gramEnd"/>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ABB Zabıta </w:t>
            </w:r>
            <w:proofErr w:type="spellStart"/>
            <w:r w:rsidRPr="001326A2">
              <w:rPr>
                <w:rFonts w:ascii="Times New Roman" w:hAnsi="Times New Roman" w:cs="Times New Roman"/>
                <w:sz w:val="18"/>
                <w:szCs w:val="18"/>
              </w:rPr>
              <w:t>Dai</w:t>
            </w:r>
            <w:proofErr w:type="spellEnd"/>
            <w:r w:rsidRPr="001326A2">
              <w:rPr>
                <w:rFonts w:ascii="Times New Roman" w:hAnsi="Times New Roman" w:cs="Times New Roman"/>
                <w:sz w:val="18"/>
                <w:szCs w:val="18"/>
              </w:rPr>
              <w:t>. Bşk.</w:t>
            </w:r>
          </w:p>
        </w:tc>
        <w:tc>
          <w:tcPr>
            <w:tcW w:w="1984" w:type="dxa"/>
          </w:tcPr>
          <w:p w:rsidR="00F572C4" w:rsidRDefault="00F572C4" w:rsidP="00F572C4">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Cevdet KAVLAK</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Başkan V.</w:t>
            </w:r>
          </w:p>
          <w:p w:rsidR="00F572C4" w:rsidRPr="001326A2" w:rsidRDefault="00F572C4"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Ankara </w:t>
            </w:r>
            <w:proofErr w:type="gramStart"/>
            <w:r w:rsidRPr="001326A2">
              <w:rPr>
                <w:rFonts w:ascii="Times New Roman" w:hAnsi="Times New Roman" w:cs="Times New Roman"/>
                <w:sz w:val="18"/>
                <w:szCs w:val="18"/>
              </w:rPr>
              <w:t>Oto.</w:t>
            </w:r>
            <w:proofErr w:type="spellStart"/>
            <w:r w:rsidRPr="001326A2">
              <w:rPr>
                <w:rFonts w:ascii="Times New Roman" w:hAnsi="Times New Roman" w:cs="Times New Roman"/>
                <w:sz w:val="18"/>
                <w:szCs w:val="18"/>
              </w:rPr>
              <w:t>Şof</w:t>
            </w:r>
            <w:proofErr w:type="spellEnd"/>
            <w:proofErr w:type="gramEnd"/>
            <w:r w:rsidRPr="001326A2">
              <w:rPr>
                <w:rFonts w:ascii="Times New Roman" w:hAnsi="Times New Roman" w:cs="Times New Roman"/>
                <w:sz w:val="18"/>
                <w:szCs w:val="18"/>
              </w:rPr>
              <w:t>.Es.Oda.</w:t>
            </w:r>
          </w:p>
        </w:tc>
      </w:tr>
    </w:tbl>
    <w:p w:rsidR="00F572C4" w:rsidRDefault="00F572C4" w:rsidP="00F572C4">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p w:rsidR="00F572C4" w:rsidRDefault="00F572C4" w:rsidP="00F572C4">
      <w:pPr>
        <w:pStyle w:val="AralkYok"/>
        <w:jc w:val="both"/>
        <w:rPr>
          <w:rFonts w:ascii="Times New Roman" w:hAnsi="Times New Roman" w:cs="Times New Roman"/>
          <w:sz w:val="24"/>
          <w:szCs w:val="24"/>
        </w:rPr>
      </w:pPr>
      <w:r w:rsidRPr="00E35829">
        <w:rPr>
          <w:rFonts w:ascii="Times New Roman" w:hAnsi="Times New Roman" w:cs="Times New Roman"/>
          <w:b/>
          <w:sz w:val="24"/>
          <w:szCs w:val="24"/>
        </w:rPr>
        <w:t>1. TALEP</w:t>
      </w:r>
      <w:r w:rsidRPr="00E35829">
        <w:rPr>
          <w:rFonts w:ascii="Times New Roman" w:hAnsi="Times New Roman" w:cs="Times New Roman"/>
          <w:sz w:val="24"/>
          <w:szCs w:val="24"/>
        </w:rPr>
        <w:t xml:space="preserve">: </w:t>
      </w:r>
      <w:r w:rsidRPr="00DA0E4E">
        <w:rPr>
          <w:rFonts w:ascii="Times New Roman" w:hAnsi="Times New Roman" w:cs="Times New Roman"/>
          <w:b/>
          <w:sz w:val="24"/>
          <w:szCs w:val="24"/>
        </w:rPr>
        <w:t>TALEP</w:t>
      </w:r>
      <w:r w:rsidRPr="00DA0E4E">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proofErr w:type="gramStart"/>
      <w:r w:rsidRPr="00C5116A">
        <w:rPr>
          <w:rFonts w:ascii="Times New Roman" w:hAnsi="Times New Roman" w:cs="Times New Roman"/>
          <w:sz w:val="24"/>
          <w:szCs w:val="24"/>
        </w:rPr>
        <w:t>11/04/2018</w:t>
      </w:r>
      <w:proofErr w:type="gramEnd"/>
      <w:r w:rsidRPr="00C5116A">
        <w:rPr>
          <w:rFonts w:ascii="Times New Roman" w:hAnsi="Times New Roman" w:cs="Times New Roman"/>
          <w:sz w:val="24"/>
          <w:szCs w:val="24"/>
        </w:rPr>
        <w:t xml:space="preserve"> tarih ve E.5574 sayılı yazısında; </w:t>
      </w:r>
    </w:p>
    <w:p w:rsidR="00F572C4" w:rsidRDefault="00F572C4" w:rsidP="00F572C4">
      <w:pPr>
        <w:pStyle w:val="AralkYok"/>
        <w:jc w:val="both"/>
        <w:rPr>
          <w:rFonts w:ascii="Times New Roman" w:hAnsi="Times New Roman" w:cs="Times New Roman"/>
          <w:sz w:val="24"/>
          <w:szCs w:val="24"/>
        </w:rPr>
      </w:pPr>
      <w:r w:rsidRPr="00C5116A">
        <w:rPr>
          <w:rFonts w:ascii="Times New Roman" w:hAnsi="Times New Roman" w:cs="Times New Roman"/>
          <w:sz w:val="24"/>
          <w:szCs w:val="24"/>
        </w:rPr>
        <w:t xml:space="preserve">İlgi : </w:t>
      </w:r>
      <w:r>
        <w:rPr>
          <w:rFonts w:ascii="Times New Roman" w:hAnsi="Times New Roman" w:cs="Times New Roman"/>
          <w:sz w:val="24"/>
          <w:szCs w:val="24"/>
        </w:rPr>
        <w:tab/>
      </w:r>
      <w:r w:rsidRPr="00C5116A">
        <w:rPr>
          <w:rFonts w:ascii="Times New Roman" w:hAnsi="Times New Roman" w:cs="Times New Roman"/>
          <w:sz w:val="24"/>
          <w:szCs w:val="24"/>
        </w:rPr>
        <w:t xml:space="preserve">a) </w:t>
      </w:r>
      <w:proofErr w:type="spellStart"/>
      <w:r w:rsidRPr="00C5116A">
        <w:rPr>
          <w:rFonts w:ascii="Times New Roman" w:hAnsi="Times New Roman" w:cs="Times New Roman"/>
          <w:sz w:val="24"/>
          <w:szCs w:val="24"/>
        </w:rPr>
        <w:t>Eva</w:t>
      </w:r>
      <w:proofErr w:type="spellEnd"/>
      <w:r w:rsidRPr="00C5116A">
        <w:rPr>
          <w:rFonts w:ascii="Times New Roman" w:hAnsi="Times New Roman" w:cs="Times New Roman"/>
          <w:sz w:val="24"/>
          <w:szCs w:val="24"/>
        </w:rPr>
        <w:t xml:space="preserve"> Taahhüt İnşaat İç ve Dış Tic. Ltd. Şti. adına Emrah </w:t>
      </w:r>
      <w:proofErr w:type="spellStart"/>
      <w:r w:rsidRPr="00C5116A">
        <w:rPr>
          <w:rFonts w:ascii="Times New Roman" w:hAnsi="Times New Roman" w:cs="Times New Roman"/>
          <w:sz w:val="24"/>
          <w:szCs w:val="24"/>
        </w:rPr>
        <w:t>ÖZDEMİR'in</w:t>
      </w:r>
      <w:proofErr w:type="spellEnd"/>
      <w:r w:rsidRPr="00C5116A">
        <w:rPr>
          <w:rFonts w:ascii="Times New Roman" w:hAnsi="Times New Roman" w:cs="Times New Roman"/>
          <w:sz w:val="24"/>
          <w:szCs w:val="24"/>
        </w:rPr>
        <w:t xml:space="preserve"> </w:t>
      </w:r>
      <w:proofErr w:type="gramStart"/>
      <w:r w:rsidRPr="00C5116A">
        <w:rPr>
          <w:rFonts w:ascii="Times New Roman" w:hAnsi="Times New Roman" w:cs="Times New Roman"/>
          <w:sz w:val="24"/>
          <w:szCs w:val="24"/>
        </w:rPr>
        <w:t>27/12/2017</w:t>
      </w:r>
      <w:proofErr w:type="gramEnd"/>
      <w:r w:rsidRPr="00C5116A">
        <w:rPr>
          <w:rFonts w:ascii="Times New Roman" w:hAnsi="Times New Roman" w:cs="Times New Roman"/>
          <w:sz w:val="24"/>
          <w:szCs w:val="24"/>
        </w:rPr>
        <w:t xml:space="preserve"> tarihli dilekçesi. </w:t>
      </w:r>
    </w:p>
    <w:p w:rsidR="00F572C4" w:rsidRDefault="00F572C4" w:rsidP="00F572C4">
      <w:pPr>
        <w:pStyle w:val="AralkYok"/>
        <w:ind w:firstLine="708"/>
        <w:jc w:val="both"/>
        <w:rPr>
          <w:rFonts w:ascii="Times New Roman" w:hAnsi="Times New Roman" w:cs="Times New Roman"/>
          <w:sz w:val="24"/>
          <w:szCs w:val="24"/>
        </w:rPr>
      </w:pPr>
      <w:r w:rsidRPr="00C5116A">
        <w:rPr>
          <w:rFonts w:ascii="Times New Roman" w:hAnsi="Times New Roman" w:cs="Times New Roman"/>
          <w:sz w:val="24"/>
          <w:szCs w:val="24"/>
        </w:rPr>
        <w:t xml:space="preserve">b) </w:t>
      </w:r>
      <w:proofErr w:type="gramStart"/>
      <w:r w:rsidRPr="00C5116A">
        <w:rPr>
          <w:rFonts w:ascii="Times New Roman" w:hAnsi="Times New Roman" w:cs="Times New Roman"/>
          <w:sz w:val="24"/>
          <w:szCs w:val="24"/>
        </w:rPr>
        <w:t>05/01/2018</w:t>
      </w:r>
      <w:proofErr w:type="gramEnd"/>
      <w:r w:rsidRPr="00C5116A">
        <w:rPr>
          <w:rFonts w:ascii="Times New Roman" w:hAnsi="Times New Roman" w:cs="Times New Roman"/>
          <w:sz w:val="24"/>
          <w:szCs w:val="24"/>
        </w:rPr>
        <w:t xml:space="preserve"> tarih ve 2630 sayılı yazımız. </w:t>
      </w:r>
    </w:p>
    <w:p w:rsidR="00F572C4" w:rsidRDefault="00F572C4" w:rsidP="00F572C4">
      <w:pPr>
        <w:pStyle w:val="AralkYok"/>
        <w:ind w:firstLine="708"/>
        <w:jc w:val="both"/>
        <w:rPr>
          <w:rFonts w:ascii="Times New Roman" w:hAnsi="Times New Roman" w:cs="Times New Roman"/>
          <w:sz w:val="24"/>
          <w:szCs w:val="24"/>
        </w:rPr>
      </w:pPr>
      <w:r w:rsidRPr="00C5116A">
        <w:rPr>
          <w:rFonts w:ascii="Times New Roman" w:hAnsi="Times New Roman" w:cs="Times New Roman"/>
          <w:sz w:val="24"/>
          <w:szCs w:val="24"/>
        </w:rPr>
        <w:t xml:space="preserve">c) Belediyemiz İmar ve Şehircilik Dairesi Başkanlığı'nın </w:t>
      </w:r>
      <w:proofErr w:type="gramStart"/>
      <w:r w:rsidRPr="00C5116A">
        <w:rPr>
          <w:rFonts w:ascii="Times New Roman" w:hAnsi="Times New Roman" w:cs="Times New Roman"/>
          <w:sz w:val="24"/>
          <w:szCs w:val="24"/>
        </w:rPr>
        <w:t>23/01/2018</w:t>
      </w:r>
      <w:proofErr w:type="gramEnd"/>
      <w:r w:rsidRPr="00C5116A">
        <w:rPr>
          <w:rFonts w:ascii="Times New Roman" w:hAnsi="Times New Roman" w:cs="Times New Roman"/>
          <w:sz w:val="24"/>
          <w:szCs w:val="24"/>
        </w:rPr>
        <w:t xml:space="preserve"> tarih ve 9993 sayılı yazısı. </w:t>
      </w:r>
    </w:p>
    <w:p w:rsidR="00F572C4" w:rsidRDefault="00F572C4" w:rsidP="00F572C4">
      <w:pPr>
        <w:pStyle w:val="AralkYok"/>
        <w:ind w:firstLine="708"/>
        <w:jc w:val="both"/>
        <w:rPr>
          <w:rFonts w:ascii="Times New Roman" w:hAnsi="Times New Roman" w:cs="Times New Roman"/>
          <w:sz w:val="24"/>
          <w:szCs w:val="24"/>
        </w:rPr>
      </w:pPr>
      <w:r w:rsidRPr="00C5116A">
        <w:rPr>
          <w:rFonts w:ascii="Times New Roman" w:hAnsi="Times New Roman" w:cs="Times New Roman"/>
          <w:sz w:val="24"/>
          <w:szCs w:val="24"/>
        </w:rPr>
        <w:t xml:space="preserve">ç) Belediyemiz Zabıta Dairesi Başkanlığı'nın </w:t>
      </w:r>
      <w:proofErr w:type="gramStart"/>
      <w:r w:rsidRPr="00C5116A">
        <w:rPr>
          <w:rFonts w:ascii="Times New Roman" w:hAnsi="Times New Roman" w:cs="Times New Roman"/>
          <w:sz w:val="24"/>
          <w:szCs w:val="24"/>
        </w:rPr>
        <w:t>15/02/2018</w:t>
      </w:r>
      <w:proofErr w:type="gramEnd"/>
      <w:r w:rsidRPr="00C5116A">
        <w:rPr>
          <w:rFonts w:ascii="Times New Roman" w:hAnsi="Times New Roman" w:cs="Times New Roman"/>
          <w:sz w:val="24"/>
          <w:szCs w:val="24"/>
        </w:rPr>
        <w:t xml:space="preserve"> tarih ve 19407 sayılı yazısı.</w:t>
      </w:r>
      <w:r>
        <w:rPr>
          <w:rFonts w:ascii="Times New Roman" w:hAnsi="Times New Roman" w:cs="Times New Roman"/>
          <w:sz w:val="24"/>
          <w:szCs w:val="24"/>
        </w:rPr>
        <w:t xml:space="preserve"> </w:t>
      </w:r>
    </w:p>
    <w:p w:rsidR="00F572C4" w:rsidRPr="00DA0E4E" w:rsidRDefault="00F572C4" w:rsidP="00F572C4">
      <w:pPr>
        <w:pStyle w:val="AralkYok"/>
        <w:ind w:firstLine="708"/>
        <w:jc w:val="both"/>
        <w:rPr>
          <w:rFonts w:ascii="Times New Roman" w:hAnsi="Times New Roman" w:cs="Times New Roman"/>
          <w:sz w:val="24"/>
          <w:szCs w:val="24"/>
        </w:rPr>
      </w:pPr>
      <w:r w:rsidRPr="00C5116A">
        <w:rPr>
          <w:rFonts w:ascii="Times New Roman" w:hAnsi="Times New Roman" w:cs="Times New Roman"/>
          <w:sz w:val="24"/>
          <w:szCs w:val="24"/>
        </w:rPr>
        <w:t xml:space="preserve">İlgi (a)'da kayıtlı </w:t>
      </w:r>
      <w:proofErr w:type="spellStart"/>
      <w:r w:rsidRPr="00C5116A">
        <w:rPr>
          <w:rFonts w:ascii="Times New Roman" w:hAnsi="Times New Roman" w:cs="Times New Roman"/>
          <w:sz w:val="24"/>
          <w:szCs w:val="24"/>
        </w:rPr>
        <w:t>dilekçede;</w:t>
      </w:r>
      <w:proofErr w:type="spellEnd"/>
      <w:r w:rsidRPr="00C5116A">
        <w:rPr>
          <w:rFonts w:ascii="Times New Roman" w:hAnsi="Times New Roman" w:cs="Times New Roman"/>
          <w:sz w:val="24"/>
          <w:szCs w:val="24"/>
        </w:rPr>
        <w:t xml:space="preserve"> Akyurt İlçesi Saracalar Mahallesi 1856 Ada 19 Parsel üzerinde</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bulunan arsanın </w:t>
      </w:r>
      <w:r w:rsidRPr="00C5116A">
        <w:rPr>
          <w:rFonts w:ascii="Times New Roman" w:hAnsi="Times New Roman" w:cs="Times New Roman"/>
          <w:b/>
          <w:bCs/>
          <w:sz w:val="24"/>
          <w:szCs w:val="24"/>
        </w:rPr>
        <w:t xml:space="preserve">Geçici Açık Binek Araç Otoparkı </w:t>
      </w:r>
      <w:r w:rsidRPr="00C5116A">
        <w:rPr>
          <w:rFonts w:ascii="Times New Roman" w:hAnsi="Times New Roman" w:cs="Times New Roman"/>
          <w:sz w:val="24"/>
          <w:szCs w:val="24"/>
        </w:rPr>
        <w:t>olarak kullanılacağından bahsedilerek</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UKOME Genel Kurul Kararının alınması istenmiştir. </w:t>
      </w:r>
      <w:proofErr w:type="gramStart"/>
      <w:r w:rsidRPr="00C5116A">
        <w:rPr>
          <w:rFonts w:ascii="Times New Roman" w:hAnsi="Times New Roman" w:cs="Times New Roman"/>
          <w:sz w:val="24"/>
          <w:szCs w:val="24"/>
        </w:rPr>
        <w:t xml:space="preserve">Konu ile ilgili olarak tarafımızdan gerekli incelemeler yapılmış ve ilgi (b)'de kayıtlı yazımızla ilgili birimlerden görüşler alınmış </w:t>
      </w:r>
      <w:proofErr w:type="spellStart"/>
      <w:r w:rsidRPr="00C5116A">
        <w:rPr>
          <w:rFonts w:ascii="Times New Roman" w:hAnsi="Times New Roman" w:cs="Times New Roman"/>
          <w:sz w:val="24"/>
          <w:szCs w:val="24"/>
        </w:rPr>
        <w:t>olup;</w:t>
      </w:r>
      <w:proofErr w:type="spellEnd"/>
      <w:r w:rsidRPr="00C5116A">
        <w:rPr>
          <w:rFonts w:ascii="Times New Roman" w:hAnsi="Times New Roman" w:cs="Times New Roman"/>
          <w:sz w:val="24"/>
          <w:szCs w:val="24"/>
        </w:rPr>
        <w:t xml:space="preserve"> </w:t>
      </w:r>
      <w:r w:rsidRPr="00C5116A">
        <w:rPr>
          <w:rFonts w:ascii="Times New Roman" w:hAnsi="Times New Roman" w:cs="Times New Roman"/>
          <w:b/>
          <w:bCs/>
          <w:sz w:val="24"/>
          <w:szCs w:val="24"/>
        </w:rPr>
        <w:t xml:space="preserve">İlgi (c)'de kayıtlı İmar ve Şehircilik Dairesi Başkanlığının cevabi </w:t>
      </w:r>
      <w:proofErr w:type="spellStart"/>
      <w:r w:rsidRPr="00C5116A">
        <w:rPr>
          <w:rFonts w:ascii="Times New Roman" w:hAnsi="Times New Roman" w:cs="Times New Roman"/>
          <w:b/>
          <w:bCs/>
          <w:sz w:val="24"/>
          <w:szCs w:val="24"/>
        </w:rPr>
        <w:t>yazısında;</w:t>
      </w:r>
      <w:proofErr w:type="spellEnd"/>
      <w:r w:rsidRPr="00C5116A">
        <w:rPr>
          <w:rFonts w:ascii="Times New Roman" w:hAnsi="Times New Roman" w:cs="Times New Roman"/>
          <w:b/>
          <w:bCs/>
          <w:sz w:val="24"/>
          <w:szCs w:val="24"/>
        </w:rPr>
        <w:t xml:space="preserve"> </w:t>
      </w:r>
      <w:r w:rsidRPr="00C5116A">
        <w:rPr>
          <w:rFonts w:ascii="Times New Roman" w:hAnsi="Times New Roman" w:cs="Times New Roman"/>
          <w:sz w:val="24"/>
          <w:szCs w:val="24"/>
        </w:rPr>
        <w:t>söz konusu parselde imar uygulamaları başlayıncaya kadar, araç/yaya trafiğine zarar vermeyecek</w:t>
      </w:r>
      <w:r>
        <w:rPr>
          <w:rFonts w:ascii="Times New Roman" w:hAnsi="Times New Roman" w:cs="Times New Roman"/>
          <w:sz w:val="24"/>
          <w:szCs w:val="24"/>
        </w:rPr>
        <w:t xml:space="preserve"> </w:t>
      </w:r>
      <w:r w:rsidRPr="00C5116A">
        <w:rPr>
          <w:rFonts w:ascii="Times New Roman" w:hAnsi="Times New Roman" w:cs="Times New Roman"/>
          <w:sz w:val="24"/>
          <w:szCs w:val="24"/>
        </w:rPr>
        <w:t>şekilde yapılmak kaydıyla geçici açık binek araç otopark olarak kullanılabilmesiyle ilgili nihai</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değerlendirmenin UKOME ve Zabıta Dairesi Başkanlığı tarafından yapılması gerektiği, </w:t>
      </w:r>
      <w:r w:rsidRPr="00C5116A">
        <w:rPr>
          <w:rFonts w:ascii="Times New Roman" w:hAnsi="Times New Roman" w:cs="Times New Roman"/>
          <w:b/>
          <w:bCs/>
          <w:sz w:val="24"/>
          <w:szCs w:val="24"/>
        </w:rPr>
        <w:t xml:space="preserve">İlgi (ç)'de kayıtlı Zabıta Dairesi Başkanlığının cevabi </w:t>
      </w:r>
      <w:proofErr w:type="spellStart"/>
      <w:r w:rsidRPr="00C5116A">
        <w:rPr>
          <w:rFonts w:ascii="Times New Roman" w:hAnsi="Times New Roman" w:cs="Times New Roman"/>
          <w:b/>
          <w:bCs/>
          <w:sz w:val="24"/>
          <w:szCs w:val="24"/>
        </w:rPr>
        <w:t>yazısında;</w:t>
      </w:r>
      <w:proofErr w:type="spellEnd"/>
      <w:r w:rsidRPr="00C5116A">
        <w:rPr>
          <w:rFonts w:ascii="Times New Roman" w:hAnsi="Times New Roman" w:cs="Times New Roman"/>
          <w:b/>
          <w:bCs/>
          <w:sz w:val="24"/>
          <w:szCs w:val="24"/>
        </w:rPr>
        <w:t xml:space="preserve"> </w:t>
      </w:r>
      <w:r w:rsidRPr="00C5116A">
        <w:rPr>
          <w:rFonts w:ascii="Times New Roman" w:hAnsi="Times New Roman" w:cs="Times New Roman"/>
          <w:sz w:val="24"/>
          <w:szCs w:val="24"/>
        </w:rPr>
        <w:t>söz konusu alanda herhangi bir alt yapı çalışması (inşaat-kazı çalışmaları, yapı, istinat duvarı vb.) yapılmaması kaydı ile</w:t>
      </w:r>
      <w:r>
        <w:rPr>
          <w:rFonts w:ascii="Times New Roman" w:hAnsi="Times New Roman" w:cs="Times New Roman"/>
          <w:sz w:val="24"/>
          <w:szCs w:val="24"/>
        </w:rPr>
        <w:t xml:space="preserve"> </w:t>
      </w:r>
      <w:r w:rsidRPr="00C5116A">
        <w:rPr>
          <w:rFonts w:ascii="Times New Roman" w:hAnsi="Times New Roman" w:cs="Times New Roman"/>
          <w:sz w:val="24"/>
          <w:szCs w:val="24"/>
        </w:rPr>
        <w:t>geçici açık binek araç otoparkı olarak kullanılmasında Daire Başkanlığımızca da herhangi bir</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sakınca bulunmadığı, </w:t>
      </w:r>
      <w:r w:rsidRPr="00C5116A">
        <w:rPr>
          <w:rFonts w:ascii="Times New Roman" w:hAnsi="Times New Roman" w:cs="Times New Roman"/>
          <w:b/>
          <w:bCs/>
          <w:sz w:val="24"/>
          <w:szCs w:val="24"/>
        </w:rPr>
        <w:t xml:space="preserve">İlgi (ç)'de kayıtlı Zabıta Dairesi Başkanlığının cevabi yazısının ekindeki Akyurt Belediye Başkanlığı'nın </w:t>
      </w:r>
      <w:proofErr w:type="spellStart"/>
      <w:r w:rsidRPr="00C5116A">
        <w:rPr>
          <w:rFonts w:ascii="Times New Roman" w:hAnsi="Times New Roman" w:cs="Times New Roman"/>
          <w:b/>
          <w:bCs/>
          <w:sz w:val="24"/>
          <w:szCs w:val="24"/>
        </w:rPr>
        <w:t>yazısında;</w:t>
      </w:r>
      <w:proofErr w:type="spellEnd"/>
      <w:r w:rsidRPr="00C5116A">
        <w:rPr>
          <w:rFonts w:ascii="Times New Roman" w:hAnsi="Times New Roman" w:cs="Times New Roman"/>
          <w:b/>
          <w:bCs/>
          <w:sz w:val="24"/>
          <w:szCs w:val="24"/>
        </w:rPr>
        <w:t xml:space="preserve"> </w:t>
      </w:r>
      <w:r w:rsidRPr="00C5116A">
        <w:rPr>
          <w:rFonts w:ascii="Times New Roman" w:hAnsi="Times New Roman" w:cs="Times New Roman"/>
          <w:sz w:val="24"/>
          <w:szCs w:val="24"/>
        </w:rPr>
        <w:t>''</w:t>
      </w:r>
      <w:r w:rsidRPr="00C5116A">
        <w:rPr>
          <w:rFonts w:ascii="Times New Roman" w:hAnsi="Times New Roman" w:cs="Times New Roman"/>
          <w:i/>
          <w:iCs/>
          <w:sz w:val="24"/>
          <w:szCs w:val="24"/>
        </w:rPr>
        <w:t>Akyurt İlçesi Saracalar Mahallesi 1856 Ada 19 Parselde bulunan alanın otopark olarak kullanılmasında mevzuat yönünden herhangi bir sakınca bulunmadığı, ancak anılan parselde orta basınç doğalgaz hattı geçtiğinden dolayı Başkent Doğalgaz Dağıtım Gayrimenkul Yatırım Ortaklığı A.Ş.'</w:t>
      </w:r>
      <w:proofErr w:type="spellStart"/>
      <w:r w:rsidRPr="00C5116A">
        <w:rPr>
          <w:rFonts w:ascii="Times New Roman" w:hAnsi="Times New Roman" w:cs="Times New Roman"/>
          <w:i/>
          <w:iCs/>
          <w:sz w:val="24"/>
          <w:szCs w:val="24"/>
        </w:rPr>
        <w:t>nden</w:t>
      </w:r>
      <w:proofErr w:type="spellEnd"/>
      <w:r w:rsidRPr="00C5116A">
        <w:rPr>
          <w:rFonts w:ascii="Times New Roman" w:hAnsi="Times New Roman" w:cs="Times New Roman"/>
          <w:i/>
          <w:iCs/>
          <w:sz w:val="24"/>
          <w:szCs w:val="24"/>
        </w:rPr>
        <w:t xml:space="preserve"> görüş alınmasının </w:t>
      </w:r>
      <w:r w:rsidRPr="00C5116A">
        <w:rPr>
          <w:rFonts w:ascii="Times New Roman" w:hAnsi="Times New Roman" w:cs="Times New Roman"/>
          <w:sz w:val="24"/>
          <w:szCs w:val="24"/>
        </w:rPr>
        <w:t xml:space="preserve">gerektiği.'' </w:t>
      </w:r>
      <w:proofErr w:type="gramEnd"/>
      <w:r w:rsidRPr="00C5116A">
        <w:rPr>
          <w:rFonts w:ascii="Times New Roman" w:hAnsi="Times New Roman" w:cs="Times New Roman"/>
          <w:sz w:val="24"/>
          <w:szCs w:val="24"/>
        </w:rPr>
        <w:t>Başkent Doğalgaz Dağıtım Gayrimenkul Yatırım Ortaklığı A.Ş.'</w:t>
      </w:r>
      <w:proofErr w:type="spellStart"/>
      <w:r w:rsidRPr="00C5116A">
        <w:rPr>
          <w:rFonts w:ascii="Times New Roman" w:hAnsi="Times New Roman" w:cs="Times New Roman"/>
          <w:sz w:val="24"/>
          <w:szCs w:val="24"/>
        </w:rPr>
        <w:t>nin</w:t>
      </w:r>
      <w:proofErr w:type="spellEnd"/>
      <w:r w:rsidRPr="00C5116A">
        <w:rPr>
          <w:rFonts w:ascii="Times New Roman" w:hAnsi="Times New Roman" w:cs="Times New Roman"/>
          <w:sz w:val="24"/>
          <w:szCs w:val="24"/>
        </w:rPr>
        <w:t xml:space="preserve"> 05/02/2018 tarih ve 5119 sayılı yazısında </w:t>
      </w:r>
      <w:r w:rsidRPr="00C5116A">
        <w:rPr>
          <w:rFonts w:ascii="Times New Roman" w:hAnsi="Times New Roman" w:cs="Times New Roman"/>
          <w:i/>
          <w:iCs/>
          <w:sz w:val="24"/>
          <w:szCs w:val="24"/>
        </w:rPr>
        <w:t xml:space="preserve">''...bahsi geçen alanda orta basınç doğalgaz hattı olduğu, üst yapı çalışmaları yapılması hususunda herhangi bir sakınca bulunmadığı, alt yapı çalışması yapılması halinde görevliler kontrolünde yapılması, alt yapı ve üst yapı çalışmalarına ait bilgi ve belgelerin önce e-mail </w:t>
      </w:r>
      <w:proofErr w:type="gramStart"/>
      <w:r w:rsidRPr="00C5116A">
        <w:rPr>
          <w:rFonts w:ascii="Times New Roman" w:hAnsi="Times New Roman" w:cs="Times New Roman"/>
          <w:i/>
          <w:iCs/>
          <w:sz w:val="24"/>
          <w:szCs w:val="24"/>
        </w:rPr>
        <w:t>yada</w:t>
      </w:r>
      <w:proofErr w:type="gramEnd"/>
      <w:r w:rsidRPr="00C5116A">
        <w:rPr>
          <w:rFonts w:ascii="Times New Roman" w:hAnsi="Times New Roman" w:cs="Times New Roman"/>
          <w:i/>
          <w:iCs/>
          <w:sz w:val="24"/>
          <w:szCs w:val="24"/>
        </w:rPr>
        <w:t xml:space="preserve"> faks adresine, daha sonra Acil Müdahale Müdürlüğüne resmi yazı ile en az bir hafta öncesinden bildirilmesi gerektiği...'' </w:t>
      </w:r>
      <w:r w:rsidRPr="00C5116A">
        <w:rPr>
          <w:rFonts w:ascii="Times New Roman" w:hAnsi="Times New Roman" w:cs="Times New Roman"/>
          <w:sz w:val="24"/>
          <w:szCs w:val="24"/>
        </w:rPr>
        <w:t xml:space="preserve">hususları belirtilmiş </w:t>
      </w:r>
      <w:proofErr w:type="spellStart"/>
      <w:r w:rsidRPr="00C5116A">
        <w:rPr>
          <w:rFonts w:ascii="Times New Roman" w:hAnsi="Times New Roman" w:cs="Times New Roman"/>
          <w:sz w:val="24"/>
          <w:szCs w:val="24"/>
        </w:rPr>
        <w:t>olup;</w:t>
      </w:r>
      <w:proofErr w:type="spellEnd"/>
      <w:r w:rsidRPr="00C5116A">
        <w:rPr>
          <w:rFonts w:ascii="Times New Roman" w:hAnsi="Times New Roman" w:cs="Times New Roman"/>
          <w:sz w:val="24"/>
          <w:szCs w:val="24"/>
        </w:rPr>
        <w:t xml:space="preserve"> konunun incelenerek bir karar alınması istenilmektedir.</w:t>
      </w:r>
    </w:p>
    <w:p w:rsidR="00F572C4" w:rsidRPr="00D02E36" w:rsidRDefault="00F572C4" w:rsidP="00F572C4">
      <w:pPr>
        <w:pStyle w:val="AralkYok"/>
        <w:jc w:val="both"/>
        <w:rPr>
          <w:rFonts w:ascii="Times New Roman" w:eastAsiaTheme="minorHAnsi" w:hAnsi="Times New Roman" w:cs="Times New Roman"/>
          <w:iCs/>
          <w:sz w:val="24"/>
          <w:szCs w:val="24"/>
          <w:lang w:eastAsia="en-US"/>
        </w:rPr>
      </w:pPr>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C5116A">
        <w:rPr>
          <w:rFonts w:ascii="Times New Roman" w:hAnsi="Times New Roman" w:cs="Times New Roman"/>
          <w:sz w:val="24"/>
          <w:szCs w:val="24"/>
        </w:rPr>
        <w:t>Akyurt İlçesi Saracalar Mahallesi 1856 Ada 19 Parsel üzerinde</w:t>
      </w:r>
      <w:r>
        <w:rPr>
          <w:rFonts w:ascii="Times New Roman" w:hAnsi="Times New Roman" w:cs="Times New Roman"/>
          <w:sz w:val="24"/>
          <w:szCs w:val="24"/>
        </w:rPr>
        <w:t xml:space="preserve"> </w:t>
      </w:r>
      <w:r w:rsidRPr="00C5116A">
        <w:rPr>
          <w:rFonts w:ascii="Times New Roman" w:hAnsi="Times New Roman" w:cs="Times New Roman"/>
          <w:sz w:val="24"/>
          <w:szCs w:val="24"/>
        </w:rPr>
        <w:t>bulunan arsanın</w:t>
      </w:r>
      <w:r>
        <w:rPr>
          <w:rFonts w:ascii="Times New Roman" w:hAnsi="Times New Roman" w:cs="Times New Roman"/>
          <w:sz w:val="24"/>
          <w:szCs w:val="24"/>
        </w:rPr>
        <w:t xml:space="preserve"> </w:t>
      </w:r>
      <w:r w:rsidRPr="00E35829">
        <w:rPr>
          <w:rFonts w:ascii="Times New Roman" w:hAnsi="Times New Roman" w:cs="Times New Roman"/>
          <w:sz w:val="24"/>
          <w:szCs w:val="24"/>
        </w:rPr>
        <w:t xml:space="preserve">bildirilen Kurum görüşleri </w:t>
      </w:r>
      <w:proofErr w:type="gramStart"/>
      <w:r>
        <w:rPr>
          <w:rFonts w:ascii="Times New Roman" w:hAnsi="Times New Roman" w:cs="Times New Roman"/>
          <w:sz w:val="24"/>
          <w:szCs w:val="24"/>
        </w:rPr>
        <w:t xml:space="preserve">doğrultusunda  </w:t>
      </w:r>
      <w:r w:rsidRPr="00E35829">
        <w:rPr>
          <w:rFonts w:ascii="Times New Roman" w:hAnsi="Times New Roman" w:cs="Times New Roman"/>
          <w:sz w:val="24"/>
          <w:szCs w:val="24"/>
        </w:rPr>
        <w:t>ve</w:t>
      </w:r>
      <w:proofErr w:type="gramEnd"/>
      <w:r w:rsidRPr="00E35829">
        <w:rPr>
          <w:rFonts w:ascii="Times New Roman" w:hAnsi="Times New Roman" w:cs="Times New Roman"/>
          <w:sz w:val="24"/>
          <w:szCs w:val="24"/>
        </w:rPr>
        <w:t xml:space="preserve"> </w:t>
      </w:r>
      <w:r w:rsidRPr="00E35829">
        <w:rPr>
          <w:rFonts w:ascii="Times New Roman" w:eastAsiaTheme="minorHAnsi" w:hAnsi="Times New Roman" w:cs="Times New Roman"/>
          <w:iCs/>
          <w:sz w:val="24"/>
          <w:szCs w:val="24"/>
          <w:lang w:eastAsia="en-US"/>
        </w:rPr>
        <w:t xml:space="preserve">İşyeri Açma ve Çalışma Ruhsatlarına İlişkin Yönetmeliğin </w:t>
      </w:r>
      <w:r w:rsidRPr="00E35829">
        <w:rPr>
          <w:rFonts w:ascii="Times New Roman" w:eastAsiaTheme="minorHAnsi" w:hAnsi="Times New Roman" w:cs="Times New Roman"/>
          <w:iCs/>
          <w:sz w:val="24"/>
          <w:szCs w:val="24"/>
          <w:lang w:eastAsia="en-US"/>
        </w:rPr>
        <w:lastRenderedPageBreak/>
        <w:t>ilgili</w:t>
      </w:r>
      <w:r w:rsidRPr="00E35829">
        <w:rPr>
          <w:rFonts w:ascii="Times New Roman" w:hAnsi="Times New Roman" w:cs="Times New Roman"/>
          <w:sz w:val="24"/>
          <w:szCs w:val="24"/>
        </w:rPr>
        <w:t xml:space="preserve"> </w:t>
      </w:r>
      <w:r w:rsidRPr="00E35829">
        <w:rPr>
          <w:rFonts w:ascii="Times New Roman" w:eastAsiaTheme="minorHAnsi" w:hAnsi="Times New Roman" w:cs="Times New Roman"/>
          <w:iCs/>
          <w:sz w:val="24"/>
          <w:szCs w:val="24"/>
          <w:lang w:eastAsia="en-US"/>
        </w:rPr>
        <w:t xml:space="preserve">maddelerinin sağlanması kaydıyla </w:t>
      </w:r>
      <w:r w:rsidRPr="00E35829">
        <w:rPr>
          <w:rFonts w:ascii="Times New Roman" w:eastAsiaTheme="minorHAnsi" w:hAnsi="Times New Roman" w:cs="Times New Roman"/>
          <w:b/>
          <w:iCs/>
          <w:sz w:val="24"/>
          <w:szCs w:val="24"/>
          <w:lang w:eastAsia="en-US"/>
        </w:rPr>
        <w:t xml:space="preserve">sadece otomobiller için </w:t>
      </w:r>
      <w:r w:rsidRPr="00E35829">
        <w:rPr>
          <w:rFonts w:ascii="Times New Roman" w:hAnsi="Times New Roman" w:cs="Times New Roman"/>
          <w:b/>
          <w:bCs/>
          <w:sz w:val="24"/>
          <w:szCs w:val="24"/>
        </w:rPr>
        <w:t xml:space="preserve">Geçici Açık Otopark </w:t>
      </w:r>
      <w:r w:rsidRPr="00E35829">
        <w:rPr>
          <w:rFonts w:ascii="Times New Roman" w:eastAsiaTheme="minorHAnsi" w:hAnsi="Times New Roman" w:cs="Times New Roman"/>
          <w:iCs/>
          <w:sz w:val="24"/>
          <w:szCs w:val="24"/>
          <w:lang w:eastAsia="en-US"/>
        </w:rPr>
        <w:t xml:space="preserve">olarak kullanılmasında </w:t>
      </w:r>
      <w:r w:rsidRPr="00E35829">
        <w:rPr>
          <w:rFonts w:ascii="Times New Roman" w:eastAsia="Calibri" w:hAnsi="Times New Roman" w:cs="Times New Roman"/>
          <w:sz w:val="24"/>
          <w:szCs w:val="24"/>
        </w:rPr>
        <w:t>trafik açısından</w:t>
      </w:r>
      <w:r w:rsidRPr="00E35829">
        <w:rPr>
          <w:rFonts w:ascii="Times New Roman" w:eastAsiaTheme="minorHAnsi" w:hAnsi="Times New Roman" w:cs="Times New Roman"/>
          <w:iCs/>
          <w:sz w:val="24"/>
          <w:szCs w:val="24"/>
          <w:lang w:eastAsia="en-US"/>
        </w:rPr>
        <w:t xml:space="preserve"> sakınca olmayacağı görüşüne varılmıştır.</w:t>
      </w:r>
    </w:p>
    <w:p w:rsidR="00312429" w:rsidRDefault="00312429" w:rsidP="00312429">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D02E36" w:rsidRDefault="00D02E36" w:rsidP="00312429">
      <w:pPr>
        <w:spacing w:after="0"/>
        <w:jc w:val="both"/>
        <w:rPr>
          <w:rFonts w:ascii="Times New Roman" w:hAnsi="Times New Roman" w:cs="Times New Roman"/>
          <w:b/>
          <w:sz w:val="24"/>
          <w:szCs w:val="24"/>
        </w:rPr>
      </w:pPr>
    </w:p>
    <w:p w:rsidR="00D02E36" w:rsidRDefault="00D02E36" w:rsidP="00312429">
      <w:pPr>
        <w:spacing w:after="0"/>
        <w:jc w:val="both"/>
        <w:rPr>
          <w:rFonts w:ascii="Times New Roman" w:hAnsi="Times New Roman" w:cs="Times New Roman"/>
          <w:b/>
          <w:sz w:val="24"/>
          <w:szCs w:val="24"/>
        </w:rPr>
      </w:pPr>
    </w:p>
    <w:p w:rsidR="00D02E36" w:rsidRPr="00F446D2" w:rsidRDefault="00D02E36" w:rsidP="00312429">
      <w:pPr>
        <w:spacing w:after="0"/>
        <w:jc w:val="both"/>
        <w:rPr>
          <w:rFonts w:ascii="Times New Roman" w:hAnsi="Times New Roman" w:cs="Times New Roman"/>
          <w:b/>
          <w:sz w:val="24"/>
          <w:szCs w:val="24"/>
        </w:rPr>
      </w:pPr>
    </w:p>
    <w:p w:rsidR="00F446D2" w:rsidRDefault="00F446D2" w:rsidP="00F446D2">
      <w:pPr>
        <w:spacing w:after="0" w:line="0" w:lineRule="atLeast"/>
        <w:ind w:right="141"/>
        <w:jc w:val="both"/>
        <w:rPr>
          <w:rFonts w:ascii="Times New Roman" w:hAnsi="Times New Roman" w:cs="Times New Roman"/>
          <w:b/>
          <w:sz w:val="24"/>
          <w:szCs w:val="24"/>
        </w:rPr>
      </w:pPr>
    </w:p>
    <w:tbl>
      <w:tblPr>
        <w:tblW w:w="10207" w:type="dxa"/>
        <w:tblInd w:w="-34" w:type="dxa"/>
        <w:tblLook w:val="04A0"/>
      </w:tblPr>
      <w:tblGrid>
        <w:gridCol w:w="2127"/>
        <w:gridCol w:w="2126"/>
        <w:gridCol w:w="1985"/>
        <w:gridCol w:w="1984"/>
        <w:gridCol w:w="1985"/>
      </w:tblGrid>
      <w:tr w:rsidR="00D02E36" w:rsidTr="00CB1383">
        <w:tc>
          <w:tcPr>
            <w:tcW w:w="2127" w:type="dxa"/>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D02E36" w:rsidRDefault="00D02E36" w:rsidP="00CB138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D02E36" w:rsidRDefault="00D02E36" w:rsidP="00CB138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8B211B">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Şerafettin DEMİR</w:t>
            </w:r>
          </w:p>
        </w:tc>
        <w:tc>
          <w:tcPr>
            <w:tcW w:w="1985"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8B211B">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Arif ACARCA</w:t>
            </w:r>
          </w:p>
        </w:tc>
      </w:tr>
      <w:tr w:rsidR="00D02E36" w:rsidTr="00CB1383">
        <w:tc>
          <w:tcPr>
            <w:tcW w:w="2127" w:type="dxa"/>
          </w:tcPr>
          <w:p w:rsidR="00D02E36" w:rsidRDefault="00D02E36" w:rsidP="00CB1383">
            <w:pPr>
              <w:pStyle w:val="AralkYok"/>
              <w:rPr>
                <w:sz w:val="16"/>
                <w:szCs w:val="16"/>
                <w:lang w:eastAsia="en-US"/>
              </w:rPr>
            </w:pPr>
          </w:p>
          <w:p w:rsidR="00D02E36" w:rsidRDefault="00D02E36" w:rsidP="00CB1383">
            <w:pPr>
              <w:pStyle w:val="AralkYok"/>
              <w:rPr>
                <w:sz w:val="16"/>
                <w:szCs w:val="16"/>
                <w:lang w:eastAsia="en-US"/>
              </w:rPr>
            </w:pPr>
          </w:p>
          <w:p w:rsidR="00D02E36" w:rsidRDefault="00D02E36" w:rsidP="00CB1383">
            <w:pPr>
              <w:pStyle w:val="AralkYok"/>
              <w:rPr>
                <w:sz w:val="16"/>
                <w:szCs w:val="16"/>
                <w:lang w:eastAsia="en-US"/>
              </w:rPr>
            </w:pPr>
          </w:p>
          <w:p w:rsidR="00D02E36" w:rsidRDefault="00D02E36" w:rsidP="00CB1383">
            <w:pPr>
              <w:pStyle w:val="AralkYok"/>
              <w:rPr>
                <w:sz w:val="16"/>
                <w:szCs w:val="16"/>
                <w:lang w:eastAsia="en-US"/>
              </w:rPr>
            </w:pPr>
          </w:p>
        </w:tc>
        <w:tc>
          <w:tcPr>
            <w:tcW w:w="2126" w:type="dxa"/>
          </w:tcPr>
          <w:p w:rsidR="00D02E36" w:rsidRDefault="00D02E36" w:rsidP="00CB1383">
            <w:pPr>
              <w:pStyle w:val="AralkYok"/>
              <w:jc w:val="center"/>
              <w:rPr>
                <w:rFonts w:ascii="Times New Roman" w:hAnsi="Times New Roman" w:cs="Times New Roman"/>
                <w:sz w:val="16"/>
                <w:szCs w:val="16"/>
                <w:lang w:eastAsia="en-US"/>
              </w:rPr>
            </w:pPr>
          </w:p>
          <w:p w:rsidR="00D02E36" w:rsidRDefault="00D02E36" w:rsidP="00CB1383">
            <w:pPr>
              <w:pStyle w:val="AralkYok"/>
              <w:jc w:val="center"/>
              <w:rPr>
                <w:sz w:val="16"/>
                <w:szCs w:val="16"/>
                <w:lang w:eastAsia="en-US"/>
              </w:rPr>
            </w:pPr>
          </w:p>
        </w:tc>
        <w:tc>
          <w:tcPr>
            <w:tcW w:w="1985" w:type="dxa"/>
          </w:tcPr>
          <w:p w:rsidR="00D02E36" w:rsidRDefault="00D02E36" w:rsidP="00CB1383">
            <w:pPr>
              <w:pStyle w:val="AralkYok"/>
              <w:jc w:val="center"/>
              <w:rPr>
                <w:sz w:val="16"/>
                <w:szCs w:val="16"/>
                <w:lang w:eastAsia="en-US"/>
              </w:rPr>
            </w:pPr>
          </w:p>
        </w:tc>
        <w:tc>
          <w:tcPr>
            <w:tcW w:w="1984" w:type="dxa"/>
          </w:tcPr>
          <w:p w:rsidR="00D02E36" w:rsidRDefault="00D02E36" w:rsidP="00CB1383">
            <w:pPr>
              <w:pStyle w:val="AralkYok"/>
              <w:jc w:val="center"/>
              <w:rPr>
                <w:sz w:val="16"/>
                <w:szCs w:val="16"/>
                <w:lang w:eastAsia="en-US"/>
              </w:rPr>
            </w:pPr>
          </w:p>
        </w:tc>
        <w:tc>
          <w:tcPr>
            <w:tcW w:w="1985" w:type="dxa"/>
          </w:tcPr>
          <w:p w:rsidR="00D02E36" w:rsidRDefault="00D02E36" w:rsidP="00CB1383">
            <w:pPr>
              <w:pStyle w:val="AralkYok"/>
              <w:jc w:val="center"/>
              <w:rPr>
                <w:sz w:val="16"/>
                <w:szCs w:val="16"/>
                <w:lang w:eastAsia="en-US"/>
              </w:rPr>
            </w:pPr>
          </w:p>
        </w:tc>
      </w:tr>
      <w:tr w:rsidR="00D02E36" w:rsidTr="00CB1383">
        <w:tc>
          <w:tcPr>
            <w:tcW w:w="2127" w:type="dxa"/>
            <w:hideMark/>
          </w:tcPr>
          <w:p w:rsidR="00D02E36" w:rsidRDefault="00D02E36"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D02E36" w:rsidRDefault="00D02E36"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D02E36" w:rsidRPr="00FD2590" w:rsidRDefault="00D02E36"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D02E36" w:rsidRPr="00FD2590" w:rsidRDefault="00D02E36"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D02E36" w:rsidRPr="00FD2590" w:rsidRDefault="00D02E36" w:rsidP="00CB138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D02E36" w:rsidRPr="00C976A2" w:rsidRDefault="00D02E36" w:rsidP="00CB138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D02E36" w:rsidRPr="00C976A2" w:rsidRDefault="00D02E36" w:rsidP="00CB138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D02E36" w:rsidRPr="00C976A2" w:rsidRDefault="00D02E36" w:rsidP="00CB138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D02E36" w:rsidRPr="00C976A2" w:rsidRDefault="00D02E36" w:rsidP="00CB1383">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D02E36" w:rsidTr="00CB1383">
        <w:tc>
          <w:tcPr>
            <w:tcW w:w="2127" w:type="dxa"/>
          </w:tcPr>
          <w:p w:rsidR="00D02E36" w:rsidRDefault="00D02E36" w:rsidP="00CB1383">
            <w:pPr>
              <w:pStyle w:val="AralkYok"/>
              <w:jc w:val="center"/>
              <w:rPr>
                <w:rFonts w:ascii="Times New Roman" w:hAnsi="Times New Roman" w:cs="Times New Roman"/>
                <w:sz w:val="16"/>
                <w:szCs w:val="16"/>
                <w:lang w:eastAsia="en-US"/>
              </w:rPr>
            </w:pPr>
          </w:p>
          <w:p w:rsidR="00D02E36" w:rsidRDefault="00D02E36" w:rsidP="00CB1383">
            <w:pPr>
              <w:pStyle w:val="AralkYok"/>
              <w:rPr>
                <w:sz w:val="16"/>
                <w:szCs w:val="16"/>
                <w:lang w:eastAsia="en-US"/>
              </w:rPr>
            </w:pPr>
          </w:p>
          <w:p w:rsidR="00D02E36" w:rsidRDefault="00D02E36" w:rsidP="00CB1383">
            <w:pPr>
              <w:pStyle w:val="AralkYok"/>
              <w:rPr>
                <w:sz w:val="16"/>
                <w:szCs w:val="16"/>
                <w:lang w:eastAsia="en-US"/>
              </w:rPr>
            </w:pPr>
          </w:p>
          <w:p w:rsidR="00D02E36" w:rsidRDefault="00D02E36" w:rsidP="00CB1383">
            <w:pPr>
              <w:pStyle w:val="AralkYok"/>
              <w:rPr>
                <w:sz w:val="16"/>
                <w:szCs w:val="16"/>
                <w:lang w:eastAsia="en-US"/>
              </w:rPr>
            </w:pPr>
          </w:p>
        </w:tc>
        <w:tc>
          <w:tcPr>
            <w:tcW w:w="2126" w:type="dxa"/>
          </w:tcPr>
          <w:p w:rsidR="00D02E36" w:rsidRDefault="00D02E36" w:rsidP="00CB1383">
            <w:pPr>
              <w:pStyle w:val="AralkYok"/>
              <w:jc w:val="center"/>
              <w:rPr>
                <w:rFonts w:ascii="Times New Roman" w:hAnsi="Times New Roman" w:cs="Times New Roman"/>
                <w:sz w:val="16"/>
                <w:szCs w:val="16"/>
                <w:lang w:eastAsia="en-US"/>
              </w:rPr>
            </w:pPr>
          </w:p>
          <w:p w:rsidR="00D02E36" w:rsidRDefault="00D02E36" w:rsidP="00CB1383">
            <w:pPr>
              <w:pStyle w:val="AralkYok"/>
              <w:jc w:val="center"/>
              <w:rPr>
                <w:sz w:val="16"/>
                <w:szCs w:val="16"/>
                <w:lang w:eastAsia="en-US"/>
              </w:rPr>
            </w:pPr>
          </w:p>
        </w:tc>
        <w:tc>
          <w:tcPr>
            <w:tcW w:w="1985" w:type="dxa"/>
          </w:tcPr>
          <w:p w:rsidR="00D02E36" w:rsidRDefault="00D02E36" w:rsidP="00CB1383">
            <w:pPr>
              <w:pStyle w:val="AralkYok"/>
              <w:jc w:val="center"/>
              <w:rPr>
                <w:sz w:val="16"/>
                <w:szCs w:val="16"/>
                <w:lang w:eastAsia="en-US"/>
              </w:rPr>
            </w:pPr>
          </w:p>
        </w:tc>
        <w:tc>
          <w:tcPr>
            <w:tcW w:w="1984" w:type="dxa"/>
          </w:tcPr>
          <w:p w:rsidR="00D02E36" w:rsidRDefault="00D02E36" w:rsidP="00CB1383">
            <w:pPr>
              <w:pStyle w:val="AralkYok"/>
              <w:jc w:val="center"/>
              <w:rPr>
                <w:sz w:val="16"/>
                <w:szCs w:val="16"/>
                <w:lang w:eastAsia="en-US"/>
              </w:rPr>
            </w:pPr>
          </w:p>
        </w:tc>
        <w:tc>
          <w:tcPr>
            <w:tcW w:w="1985" w:type="dxa"/>
          </w:tcPr>
          <w:p w:rsidR="00D02E36" w:rsidRDefault="00D02E36" w:rsidP="00CB1383">
            <w:pPr>
              <w:pStyle w:val="AralkYok"/>
              <w:jc w:val="center"/>
              <w:rPr>
                <w:sz w:val="16"/>
                <w:szCs w:val="16"/>
                <w:lang w:eastAsia="en-US"/>
              </w:rPr>
            </w:pPr>
          </w:p>
        </w:tc>
      </w:tr>
      <w:tr w:rsidR="00D02E36" w:rsidTr="00CB1383">
        <w:tc>
          <w:tcPr>
            <w:tcW w:w="2127"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sidR="008B211B">
              <w:rPr>
                <w:rFonts w:ascii="Times New Roman" w:eastAsiaTheme="minorHAnsi" w:hAnsi="Times New Roman" w:cs="Times New Roman"/>
                <w:sz w:val="16"/>
                <w:szCs w:val="16"/>
                <w:lang w:eastAsia="en-US"/>
              </w:rPr>
              <w:t>lüğü</w:t>
            </w:r>
            <w:proofErr w:type="spellEnd"/>
            <w:proofErr w:type="gramEnd"/>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02E36" w:rsidRDefault="00D02E36"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D02E36" w:rsidRDefault="00D02E36"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D02E36" w:rsidRDefault="00D02E36"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D02E36" w:rsidRDefault="00D02E36"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sidR="008B211B">
              <w:rPr>
                <w:rFonts w:ascii="Times New Roman" w:eastAsiaTheme="minorHAnsi" w:hAnsi="Times New Roman" w:cs="Times New Roman"/>
                <w:sz w:val="16"/>
                <w:szCs w:val="16"/>
                <w:lang w:eastAsia="en-US"/>
              </w:rPr>
              <w:t>lüğü</w:t>
            </w:r>
            <w:proofErr w:type="spellEnd"/>
            <w:proofErr w:type="gramEnd"/>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8B211B">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Nahit ÖZGE</w:t>
            </w:r>
          </w:p>
        </w:tc>
        <w:tc>
          <w:tcPr>
            <w:tcW w:w="1984"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.Bşk.lığı   </w:t>
            </w:r>
            <w:proofErr w:type="spellStart"/>
            <w:r w:rsidR="008B211B">
              <w:rPr>
                <w:rFonts w:ascii="Times New Roman" w:eastAsiaTheme="minorHAnsi" w:hAnsi="Times New Roman" w:cs="Times New Roman"/>
                <w:sz w:val="16"/>
                <w:szCs w:val="16"/>
                <w:lang w:eastAsia="en-US"/>
              </w:rPr>
              <w:t>Şb</w:t>
            </w:r>
            <w:proofErr w:type="spellEnd"/>
            <w:r w:rsidR="008B211B">
              <w:rPr>
                <w:rFonts w:ascii="Times New Roman" w:eastAsiaTheme="minorHAnsi" w:hAnsi="Times New Roman" w:cs="Times New Roman"/>
                <w:sz w:val="16"/>
                <w:szCs w:val="16"/>
                <w:lang w:eastAsia="en-US"/>
              </w:rPr>
              <w:t>.Md.</w:t>
            </w:r>
            <w:proofErr w:type="spellStart"/>
            <w:r w:rsidR="008B211B">
              <w:rPr>
                <w:rFonts w:ascii="Times New Roman" w:eastAsiaTheme="minorHAnsi" w:hAnsi="Times New Roman" w:cs="Times New Roman"/>
                <w:sz w:val="16"/>
                <w:szCs w:val="16"/>
                <w:lang w:eastAsia="en-US"/>
              </w:rPr>
              <w:t>lüğü</w:t>
            </w:r>
            <w:proofErr w:type="spellEnd"/>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02E36"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D02E36" w:rsidRDefault="00D02E36" w:rsidP="00CB138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D02E36" w:rsidRDefault="00D02E36" w:rsidP="00CB1383">
            <w:pPr>
              <w:tabs>
                <w:tab w:val="left" w:pos="4193"/>
              </w:tabs>
              <w:spacing w:after="0" w:line="20" w:lineRule="atLeast"/>
              <w:ind w:right="-284"/>
              <w:rPr>
                <w:rFonts w:ascii="Times New Roman" w:eastAsia="Times New Roman" w:hAnsi="Times New Roman" w:cs="Times New Roman"/>
                <w:sz w:val="16"/>
                <w:szCs w:val="16"/>
                <w:lang w:eastAsia="en-US"/>
              </w:rPr>
            </w:pPr>
          </w:p>
        </w:tc>
      </w:tr>
      <w:tr w:rsidR="00D02E36" w:rsidTr="00CB1383">
        <w:tc>
          <w:tcPr>
            <w:tcW w:w="2127" w:type="dxa"/>
          </w:tcPr>
          <w:p w:rsidR="00D02E36" w:rsidRDefault="00D02E36" w:rsidP="00CB1383">
            <w:pPr>
              <w:pStyle w:val="AralkYok"/>
              <w:jc w:val="center"/>
              <w:rPr>
                <w:rFonts w:ascii="Times New Roman" w:hAnsi="Times New Roman" w:cs="Times New Roman"/>
                <w:sz w:val="16"/>
                <w:szCs w:val="16"/>
                <w:lang w:eastAsia="en-US"/>
              </w:rPr>
            </w:pPr>
          </w:p>
          <w:p w:rsidR="00D02E36" w:rsidRDefault="00D02E36" w:rsidP="00CB1383">
            <w:pPr>
              <w:pStyle w:val="AralkYok"/>
              <w:jc w:val="center"/>
              <w:rPr>
                <w:sz w:val="16"/>
                <w:szCs w:val="16"/>
                <w:lang w:eastAsia="en-US"/>
              </w:rPr>
            </w:pPr>
          </w:p>
          <w:p w:rsidR="00D02E36" w:rsidRDefault="00D02E36" w:rsidP="00CB1383">
            <w:pPr>
              <w:pStyle w:val="AralkYok"/>
              <w:jc w:val="center"/>
              <w:rPr>
                <w:sz w:val="16"/>
                <w:szCs w:val="16"/>
                <w:lang w:eastAsia="en-US"/>
              </w:rPr>
            </w:pPr>
          </w:p>
          <w:p w:rsidR="00D02E36" w:rsidRDefault="00D02E36" w:rsidP="00CB1383">
            <w:pPr>
              <w:pStyle w:val="AralkYok"/>
              <w:rPr>
                <w:sz w:val="16"/>
                <w:szCs w:val="16"/>
                <w:lang w:eastAsia="en-US"/>
              </w:rPr>
            </w:pPr>
          </w:p>
        </w:tc>
        <w:tc>
          <w:tcPr>
            <w:tcW w:w="2126" w:type="dxa"/>
          </w:tcPr>
          <w:p w:rsidR="00D02E36" w:rsidRDefault="00D02E36" w:rsidP="00CB1383">
            <w:pPr>
              <w:pStyle w:val="AralkYok"/>
              <w:jc w:val="center"/>
              <w:rPr>
                <w:rFonts w:ascii="Times New Roman" w:hAnsi="Times New Roman" w:cs="Times New Roman"/>
                <w:sz w:val="16"/>
                <w:szCs w:val="16"/>
                <w:lang w:eastAsia="en-US"/>
              </w:rPr>
            </w:pPr>
          </w:p>
          <w:p w:rsidR="00D02E36" w:rsidRDefault="00D02E36" w:rsidP="00CB1383">
            <w:pPr>
              <w:pStyle w:val="AralkYok"/>
              <w:jc w:val="center"/>
              <w:rPr>
                <w:sz w:val="16"/>
                <w:szCs w:val="16"/>
                <w:lang w:eastAsia="en-US"/>
              </w:rPr>
            </w:pPr>
          </w:p>
        </w:tc>
        <w:tc>
          <w:tcPr>
            <w:tcW w:w="1985" w:type="dxa"/>
          </w:tcPr>
          <w:p w:rsidR="00D02E36" w:rsidRDefault="00D02E36" w:rsidP="00CB1383">
            <w:pPr>
              <w:pStyle w:val="AralkYok"/>
              <w:jc w:val="center"/>
              <w:rPr>
                <w:sz w:val="16"/>
                <w:szCs w:val="16"/>
                <w:lang w:eastAsia="en-US"/>
              </w:rPr>
            </w:pPr>
          </w:p>
        </w:tc>
        <w:tc>
          <w:tcPr>
            <w:tcW w:w="1984" w:type="dxa"/>
          </w:tcPr>
          <w:p w:rsidR="00D02E36" w:rsidRDefault="00D02E36" w:rsidP="00CB1383">
            <w:pPr>
              <w:pStyle w:val="AralkYok"/>
              <w:jc w:val="center"/>
              <w:rPr>
                <w:sz w:val="16"/>
                <w:szCs w:val="16"/>
                <w:lang w:eastAsia="en-US"/>
              </w:rPr>
            </w:pPr>
          </w:p>
        </w:tc>
        <w:tc>
          <w:tcPr>
            <w:tcW w:w="1985" w:type="dxa"/>
          </w:tcPr>
          <w:p w:rsidR="00D02E36" w:rsidRDefault="00D02E36" w:rsidP="00CB1383">
            <w:pPr>
              <w:pStyle w:val="AralkYok"/>
              <w:jc w:val="center"/>
              <w:rPr>
                <w:sz w:val="16"/>
                <w:szCs w:val="16"/>
                <w:lang w:eastAsia="en-US"/>
              </w:rPr>
            </w:pPr>
          </w:p>
        </w:tc>
      </w:tr>
      <w:tr w:rsidR="00D02E36" w:rsidRPr="004F57EA" w:rsidTr="00CB1383">
        <w:tc>
          <w:tcPr>
            <w:tcW w:w="2127"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D02E36" w:rsidRPr="004F57EA" w:rsidRDefault="00D02E36" w:rsidP="00CB1383">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w:t>
            </w:r>
            <w:r w:rsidRPr="004F57EA">
              <w:rPr>
                <w:rFonts w:ascii="Times New Roman" w:eastAsiaTheme="minorHAnsi" w:hAnsi="Times New Roman" w:cs="Times New Roman"/>
                <w:sz w:val="16"/>
                <w:szCs w:val="16"/>
                <w:lang w:eastAsia="en-US"/>
              </w:rPr>
              <w:t>d.</w:t>
            </w:r>
          </w:p>
          <w:p w:rsidR="00D02E36" w:rsidRDefault="00D02E36" w:rsidP="00CB138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D02E36" w:rsidRPr="009741E0" w:rsidRDefault="00D02E36" w:rsidP="00CB1383">
            <w:pPr>
              <w:spacing w:after="0" w:line="0" w:lineRule="atLeast"/>
              <w:ind w:left="-142" w:right="-141"/>
              <w:jc w:val="center"/>
              <w:rPr>
                <w:rFonts w:ascii="Times New Roman" w:hAnsi="Times New Roman" w:cs="Times New Roman"/>
                <w:sz w:val="16"/>
                <w:szCs w:val="16"/>
              </w:rPr>
            </w:pPr>
          </w:p>
          <w:p w:rsidR="00D02E36" w:rsidRDefault="00D02E36" w:rsidP="00CB1383">
            <w:pPr>
              <w:tabs>
                <w:tab w:val="left" w:pos="4193"/>
              </w:tabs>
              <w:spacing w:after="0" w:line="20" w:lineRule="atLeast"/>
              <w:ind w:right="-284"/>
              <w:rPr>
                <w:rFonts w:ascii="Times New Roman" w:eastAsiaTheme="minorHAnsi" w:hAnsi="Times New Roman" w:cs="Times New Roman"/>
                <w:sz w:val="16"/>
                <w:szCs w:val="16"/>
                <w:lang w:eastAsia="en-US"/>
              </w:rPr>
            </w:pPr>
          </w:p>
          <w:p w:rsidR="00D02E36" w:rsidRPr="009741E0" w:rsidRDefault="00D02E36" w:rsidP="00CB1383">
            <w:pPr>
              <w:spacing w:after="0" w:line="0" w:lineRule="atLeast"/>
              <w:jc w:val="center"/>
              <w:rPr>
                <w:rFonts w:ascii="Times New Roman" w:hAnsi="Times New Roman" w:cs="Times New Roman"/>
                <w:sz w:val="16"/>
                <w:szCs w:val="16"/>
              </w:rPr>
            </w:pPr>
          </w:p>
          <w:p w:rsidR="00D02E36" w:rsidRPr="009741E0" w:rsidRDefault="00D02E36" w:rsidP="00CB1383">
            <w:pPr>
              <w:spacing w:after="0" w:line="0" w:lineRule="atLeast"/>
              <w:jc w:val="center"/>
              <w:rPr>
                <w:rFonts w:ascii="Times New Roman" w:hAnsi="Times New Roman" w:cs="Times New Roman"/>
                <w:b/>
                <w:sz w:val="16"/>
                <w:szCs w:val="16"/>
              </w:rPr>
            </w:pPr>
          </w:p>
        </w:tc>
        <w:tc>
          <w:tcPr>
            <w:tcW w:w="2126" w:type="dxa"/>
            <w:hideMark/>
          </w:tcPr>
          <w:p w:rsidR="00D02E36" w:rsidRDefault="00D02E36"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02E36" w:rsidRDefault="00D02E36"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D02E36" w:rsidRPr="004F57EA" w:rsidRDefault="00D02E36"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02E36" w:rsidRPr="009741E0" w:rsidRDefault="00D02E36" w:rsidP="00CB138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sidRPr="009741E0">
              <w:rPr>
                <w:rFonts w:ascii="Times New Roman" w:hAnsi="Times New Roman" w:cs="Times New Roman"/>
                <w:sz w:val="16"/>
                <w:szCs w:val="16"/>
              </w:rPr>
              <w:t xml:space="preserve">   </w:t>
            </w:r>
          </w:p>
        </w:tc>
        <w:tc>
          <w:tcPr>
            <w:tcW w:w="1985" w:type="dxa"/>
          </w:tcPr>
          <w:p w:rsidR="00D02E36" w:rsidRPr="009741E0" w:rsidRDefault="00D02E36" w:rsidP="00CB1383">
            <w:pPr>
              <w:spacing w:after="0" w:line="0" w:lineRule="atLeast"/>
              <w:jc w:val="center"/>
              <w:rPr>
                <w:rFonts w:ascii="Times New Roman" w:hAnsi="Times New Roman" w:cs="Times New Roman"/>
                <w:b/>
                <w:sz w:val="16"/>
                <w:szCs w:val="16"/>
              </w:rPr>
            </w:pPr>
          </w:p>
        </w:tc>
        <w:tc>
          <w:tcPr>
            <w:tcW w:w="1984" w:type="dxa"/>
          </w:tcPr>
          <w:p w:rsidR="00D02E36" w:rsidRPr="009741E0" w:rsidRDefault="00D02E36" w:rsidP="00CB138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D02E36" w:rsidRDefault="00D02E36" w:rsidP="00CB138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D02E36" w:rsidRPr="009741E0" w:rsidRDefault="00D02E36" w:rsidP="00CB138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D02E36" w:rsidRPr="009741E0" w:rsidRDefault="00D02E36"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02E36" w:rsidRPr="009741E0" w:rsidRDefault="00D02E36" w:rsidP="00CB1383">
            <w:pPr>
              <w:spacing w:after="0" w:line="0" w:lineRule="atLeast"/>
              <w:jc w:val="center"/>
              <w:rPr>
                <w:rFonts w:ascii="Times New Roman" w:hAnsi="Times New Roman" w:cs="Times New Roman"/>
                <w:b/>
                <w:sz w:val="16"/>
                <w:szCs w:val="16"/>
              </w:rPr>
            </w:pPr>
          </w:p>
        </w:tc>
        <w:tc>
          <w:tcPr>
            <w:tcW w:w="1985" w:type="dxa"/>
          </w:tcPr>
          <w:p w:rsidR="00914C6F" w:rsidRDefault="00914C6F" w:rsidP="00914C6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02E36" w:rsidRDefault="00D02E36"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Beypazarı</w:t>
            </w:r>
            <w:r w:rsidRPr="009741E0">
              <w:rPr>
                <w:rFonts w:ascii="Times New Roman" w:hAnsi="Times New Roman" w:cs="Times New Roman"/>
                <w:sz w:val="16"/>
                <w:szCs w:val="16"/>
              </w:rPr>
              <w:t xml:space="preserve"> Bel.Bşk.lığı</w:t>
            </w:r>
          </w:p>
          <w:p w:rsidR="00D02E36" w:rsidRPr="009741E0" w:rsidRDefault="00D02E36" w:rsidP="00914C6F">
            <w:pPr>
              <w:spacing w:after="0" w:line="0" w:lineRule="atLeast"/>
              <w:jc w:val="center"/>
              <w:rPr>
                <w:rFonts w:ascii="Times New Roman" w:hAnsi="Times New Roman" w:cs="Times New Roman"/>
                <w:b/>
                <w:sz w:val="16"/>
                <w:szCs w:val="16"/>
              </w:rPr>
            </w:pPr>
          </w:p>
        </w:tc>
      </w:tr>
      <w:tr w:rsidR="00D02E36" w:rsidRPr="004F57EA" w:rsidTr="00CB1383">
        <w:tc>
          <w:tcPr>
            <w:tcW w:w="2127" w:type="dxa"/>
          </w:tcPr>
          <w:p w:rsidR="00D02E36" w:rsidRPr="009741E0" w:rsidRDefault="00D02E36" w:rsidP="00CB1383">
            <w:pPr>
              <w:spacing w:after="0" w:line="0" w:lineRule="atLeast"/>
              <w:jc w:val="center"/>
              <w:rPr>
                <w:rFonts w:ascii="Times New Roman" w:hAnsi="Times New Roman" w:cs="Times New Roman"/>
                <w:sz w:val="16"/>
                <w:szCs w:val="16"/>
              </w:rPr>
            </w:pPr>
          </w:p>
        </w:tc>
        <w:tc>
          <w:tcPr>
            <w:tcW w:w="2126" w:type="dxa"/>
          </w:tcPr>
          <w:p w:rsidR="00D02E36" w:rsidRPr="009741E0" w:rsidRDefault="00D02E36" w:rsidP="00CB1383">
            <w:pPr>
              <w:spacing w:after="0" w:line="0" w:lineRule="atLeast"/>
              <w:jc w:val="center"/>
              <w:rPr>
                <w:rFonts w:ascii="Times New Roman" w:hAnsi="Times New Roman" w:cs="Times New Roman"/>
                <w:sz w:val="16"/>
                <w:szCs w:val="16"/>
              </w:rPr>
            </w:pPr>
          </w:p>
        </w:tc>
        <w:tc>
          <w:tcPr>
            <w:tcW w:w="1985" w:type="dxa"/>
          </w:tcPr>
          <w:p w:rsidR="00D02E36" w:rsidRPr="009741E0" w:rsidRDefault="00D02E36" w:rsidP="00CB1383">
            <w:pPr>
              <w:spacing w:after="0" w:line="0" w:lineRule="atLeast"/>
              <w:jc w:val="center"/>
              <w:rPr>
                <w:rFonts w:ascii="Times New Roman" w:hAnsi="Times New Roman" w:cs="Times New Roman"/>
                <w:b/>
                <w:sz w:val="16"/>
                <w:szCs w:val="16"/>
              </w:rPr>
            </w:pPr>
          </w:p>
        </w:tc>
        <w:tc>
          <w:tcPr>
            <w:tcW w:w="1984" w:type="dxa"/>
          </w:tcPr>
          <w:p w:rsidR="00D02E36" w:rsidRPr="009741E0" w:rsidRDefault="00D02E36" w:rsidP="00CB1383">
            <w:pPr>
              <w:spacing w:after="0" w:line="0" w:lineRule="atLeast"/>
              <w:jc w:val="center"/>
              <w:rPr>
                <w:rFonts w:ascii="Times New Roman" w:hAnsi="Times New Roman" w:cs="Times New Roman"/>
                <w:b/>
                <w:sz w:val="16"/>
                <w:szCs w:val="16"/>
              </w:rPr>
            </w:pPr>
          </w:p>
        </w:tc>
        <w:tc>
          <w:tcPr>
            <w:tcW w:w="1985" w:type="dxa"/>
          </w:tcPr>
          <w:p w:rsidR="00D02E36" w:rsidRPr="009741E0" w:rsidRDefault="00D02E36" w:rsidP="00CB1383">
            <w:pPr>
              <w:spacing w:after="0" w:line="0" w:lineRule="atLeast"/>
              <w:jc w:val="center"/>
              <w:rPr>
                <w:rFonts w:ascii="Times New Roman" w:hAnsi="Times New Roman" w:cs="Times New Roman"/>
                <w:b/>
                <w:sz w:val="16"/>
                <w:szCs w:val="16"/>
              </w:rPr>
            </w:pPr>
          </w:p>
        </w:tc>
      </w:tr>
    </w:tbl>
    <w:p w:rsidR="00F446D2" w:rsidRPr="00E35829" w:rsidRDefault="00F446D2" w:rsidP="008F6F6B">
      <w:pPr>
        <w:rPr>
          <w:sz w:val="24"/>
          <w:szCs w:val="24"/>
        </w:rPr>
      </w:pPr>
    </w:p>
    <w:p w:rsidR="00430545" w:rsidRDefault="00430545" w:rsidP="00430545">
      <w:pPr>
        <w:spacing w:after="0" w:line="0" w:lineRule="atLeast"/>
        <w:ind w:right="140"/>
        <w:jc w:val="both"/>
        <w:rPr>
          <w:rFonts w:ascii="Times New Roman" w:hAnsi="Times New Roman" w:cs="Times New Roman"/>
          <w:b/>
          <w:sz w:val="23"/>
          <w:szCs w:val="23"/>
        </w:rPr>
      </w:pPr>
    </w:p>
    <w:p w:rsidR="00430545" w:rsidRPr="0033675A" w:rsidRDefault="00430545" w:rsidP="00430545">
      <w:pPr>
        <w:pStyle w:val="AralkYok"/>
        <w:ind w:right="283"/>
        <w:rPr>
          <w:rFonts w:ascii="Times New Roman" w:hAnsi="Times New Roman" w:cs="Times New Roman"/>
          <w:b/>
          <w:sz w:val="24"/>
          <w:szCs w:val="24"/>
        </w:rPr>
      </w:pPr>
      <w:r>
        <w:rPr>
          <w:rFonts w:ascii="Times New Roman" w:hAnsi="Times New Roman" w:cs="Times New Roman"/>
          <w:b/>
          <w:sz w:val="23"/>
          <w:szCs w:val="23"/>
        </w:rPr>
        <w:t xml:space="preserve">                                                                                 </w:t>
      </w:r>
      <w:r w:rsidRPr="0033675A">
        <w:rPr>
          <w:rFonts w:ascii="Times New Roman" w:hAnsi="Times New Roman" w:cs="Times New Roman"/>
          <w:b/>
          <w:sz w:val="24"/>
          <w:szCs w:val="24"/>
        </w:rPr>
        <w:t>ONAY</w:t>
      </w:r>
    </w:p>
    <w:p w:rsidR="00430545" w:rsidRPr="0033675A" w:rsidRDefault="00430545" w:rsidP="00430545">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05 / 2018</w:t>
      </w:r>
    </w:p>
    <w:p w:rsidR="00430545" w:rsidRDefault="00430545" w:rsidP="00430545">
      <w:pPr>
        <w:pStyle w:val="AralkYok"/>
        <w:ind w:right="283"/>
        <w:rPr>
          <w:rFonts w:ascii="Times New Roman" w:hAnsi="Times New Roman" w:cs="Times New Roman"/>
          <w:b/>
          <w:sz w:val="24"/>
          <w:szCs w:val="24"/>
        </w:rPr>
      </w:pPr>
    </w:p>
    <w:p w:rsidR="00430545" w:rsidRPr="0033675A" w:rsidRDefault="00430545" w:rsidP="00430545">
      <w:pPr>
        <w:pStyle w:val="AralkYok"/>
        <w:ind w:right="283"/>
        <w:rPr>
          <w:rFonts w:ascii="Times New Roman" w:hAnsi="Times New Roman" w:cs="Times New Roman"/>
          <w:b/>
          <w:sz w:val="24"/>
          <w:szCs w:val="24"/>
        </w:rPr>
      </w:pPr>
    </w:p>
    <w:p w:rsidR="00430545" w:rsidRDefault="00430545" w:rsidP="00430545">
      <w:pPr>
        <w:pStyle w:val="AralkYok"/>
        <w:ind w:right="283"/>
        <w:jc w:val="center"/>
        <w:rPr>
          <w:rFonts w:ascii="Times New Roman" w:hAnsi="Times New Roman" w:cs="Times New Roman"/>
          <w:b/>
          <w:sz w:val="24"/>
          <w:szCs w:val="24"/>
        </w:rPr>
      </w:pPr>
    </w:p>
    <w:p w:rsidR="00D02E36" w:rsidRPr="0033675A" w:rsidRDefault="00D02E36" w:rsidP="00430545">
      <w:pPr>
        <w:pStyle w:val="AralkYok"/>
        <w:ind w:right="283"/>
        <w:jc w:val="center"/>
        <w:rPr>
          <w:rFonts w:ascii="Times New Roman" w:hAnsi="Times New Roman" w:cs="Times New Roman"/>
          <w:b/>
          <w:sz w:val="24"/>
          <w:szCs w:val="24"/>
        </w:rPr>
      </w:pPr>
    </w:p>
    <w:p w:rsidR="00430545" w:rsidRPr="0033675A" w:rsidRDefault="00430545" w:rsidP="0043054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430545" w:rsidRPr="0033675A" w:rsidRDefault="00430545" w:rsidP="00430545">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430545"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EC" w:rsidRDefault="00D87BEC" w:rsidP="0008561E">
      <w:pPr>
        <w:spacing w:after="0" w:line="240" w:lineRule="auto"/>
      </w:pPr>
      <w:r>
        <w:separator/>
      </w:r>
    </w:p>
  </w:endnote>
  <w:endnote w:type="continuationSeparator" w:id="0">
    <w:p w:rsidR="00D87BEC" w:rsidRDefault="00D87BE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732F09">
        <w:pPr>
          <w:pStyle w:val="Altbilgi"/>
          <w:jc w:val="center"/>
        </w:pPr>
        <w:fldSimple w:instr=" PAGE   \* MERGEFORMAT ">
          <w:r w:rsidR="00914C6F">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EC" w:rsidRDefault="00D87BEC" w:rsidP="0008561E">
      <w:pPr>
        <w:spacing w:after="0" w:line="240" w:lineRule="auto"/>
      </w:pPr>
      <w:r>
        <w:separator/>
      </w:r>
    </w:p>
  </w:footnote>
  <w:footnote w:type="continuationSeparator" w:id="0">
    <w:p w:rsidR="00D87BEC" w:rsidRDefault="00D87BE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312429">
            <w:rPr>
              <w:rFonts w:ascii="Times New Roman" w:hAnsi="Times New Roman" w:cs="Times New Roman"/>
              <w:sz w:val="20"/>
              <w:szCs w:val="20"/>
            </w:rPr>
            <w:t>1</w:t>
          </w:r>
          <w:r w:rsidR="00F572C4">
            <w:rPr>
              <w:rFonts w:ascii="Times New Roman" w:hAnsi="Times New Roman" w:cs="Times New Roman"/>
              <w:sz w:val="20"/>
              <w:szCs w:val="20"/>
            </w:rPr>
            <w:t>7</w:t>
          </w:r>
          <w:r w:rsidR="005A4038">
            <w:rPr>
              <w:rFonts w:ascii="Times New Roman" w:hAnsi="Times New Roman" w:cs="Times New Roman"/>
              <w:sz w:val="20"/>
              <w:szCs w:val="20"/>
            </w:rPr>
            <w:t>.</w:t>
          </w:r>
          <w:r w:rsidR="00257DF1">
            <w:rPr>
              <w:rFonts w:ascii="Times New Roman" w:hAnsi="Times New Roman" w:cs="Times New Roman"/>
              <w:sz w:val="20"/>
              <w:szCs w:val="20"/>
            </w:rPr>
            <w:t>0</w:t>
          </w:r>
          <w:r w:rsidR="003F1961">
            <w:rPr>
              <w:rFonts w:ascii="Times New Roman" w:hAnsi="Times New Roman" w:cs="Times New Roman"/>
              <w:sz w:val="20"/>
              <w:szCs w:val="20"/>
            </w:rPr>
            <w:t>5</w:t>
          </w:r>
          <w:r w:rsidR="005F3F44" w:rsidRPr="00596198">
            <w:rPr>
              <w:rFonts w:ascii="Times New Roman" w:hAnsi="Times New Roman" w:cs="Times New Roman"/>
              <w:sz w:val="20"/>
              <w:szCs w:val="20"/>
            </w:rPr>
            <w:t>.201</w:t>
          </w:r>
          <w:r w:rsidR="00257DF1">
            <w:rPr>
              <w:rFonts w:ascii="Times New Roman" w:hAnsi="Times New Roman" w:cs="Times New Roman"/>
              <w:sz w:val="20"/>
              <w:szCs w:val="20"/>
            </w:rPr>
            <w:t>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257DF1">
            <w:rPr>
              <w:rFonts w:ascii="Times New Roman" w:hAnsi="Times New Roman" w:cs="Times New Roman"/>
              <w:sz w:val="20"/>
              <w:szCs w:val="20"/>
            </w:rPr>
            <w:t>8</w:t>
          </w:r>
          <w:proofErr w:type="gramEnd"/>
          <w:r w:rsidR="004B6EA5">
            <w:rPr>
              <w:rFonts w:ascii="Times New Roman" w:hAnsi="Times New Roman" w:cs="Times New Roman"/>
              <w:sz w:val="20"/>
              <w:szCs w:val="20"/>
            </w:rPr>
            <w:t>/</w:t>
          </w:r>
          <w:r w:rsidR="00F572C4">
            <w:rPr>
              <w:rFonts w:ascii="Times New Roman" w:hAnsi="Times New Roman" w:cs="Times New Roman"/>
              <w:sz w:val="20"/>
              <w:szCs w:val="20"/>
            </w:rPr>
            <w:t>48</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3F196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Otopark </w:t>
          </w:r>
          <w:proofErr w:type="gramStart"/>
          <w:r>
            <w:rPr>
              <w:rFonts w:ascii="Times New Roman" w:hAnsi="Times New Roman" w:cs="Times New Roman"/>
              <w:sz w:val="20"/>
              <w:szCs w:val="20"/>
            </w:rPr>
            <w:t xml:space="preserve">Düzenlemeleri </w:t>
          </w:r>
          <w:r w:rsidR="003C2B84">
            <w:rPr>
              <w:rFonts w:ascii="Times New Roman" w:hAnsi="Times New Roman" w:cs="Times New Roman"/>
              <w:sz w:val="20"/>
              <w:szCs w:val="20"/>
            </w:rPr>
            <w:t xml:space="preserve"> </w:t>
          </w:r>
          <w:proofErr w:type="spellStart"/>
          <w:r w:rsidR="003C2B84">
            <w:rPr>
              <w:rFonts w:ascii="Times New Roman" w:hAnsi="Times New Roman" w:cs="Times New Roman"/>
              <w:sz w:val="20"/>
              <w:szCs w:val="20"/>
            </w:rPr>
            <w:t>Hk</w:t>
          </w:r>
          <w:proofErr w:type="spellEnd"/>
          <w:proofErr w:type="gramEnd"/>
          <w:r w:rsidR="003C2B84">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8009EA">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proofErr w:type="gramEnd"/>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3C2B84"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İlgili Yazı</w:t>
          </w:r>
          <w:r w:rsidR="003F1961">
            <w:rPr>
              <w:rFonts w:ascii="Times New Roman" w:hAnsi="Times New Roman" w:cs="Times New Roman"/>
              <w:sz w:val="20"/>
              <w:szCs w:val="20"/>
            </w:rPr>
            <w:t xml:space="preserve"> ve Ekleri</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2818"/>
  </w:hdrShapeDefaults>
  <w:footnotePr>
    <w:footnote w:id="-1"/>
    <w:footnote w:id="0"/>
  </w:footnotePr>
  <w:endnotePr>
    <w:endnote w:id="-1"/>
    <w:endnote w:id="0"/>
  </w:endnotePr>
  <w:compat/>
  <w:rsids>
    <w:rsidRoot w:val="00781343"/>
    <w:rsid w:val="00000048"/>
    <w:rsid w:val="00001D6B"/>
    <w:rsid w:val="000065A3"/>
    <w:rsid w:val="00015B2C"/>
    <w:rsid w:val="00017B02"/>
    <w:rsid w:val="00030B8C"/>
    <w:rsid w:val="00033FB2"/>
    <w:rsid w:val="00034898"/>
    <w:rsid w:val="0004301D"/>
    <w:rsid w:val="00050131"/>
    <w:rsid w:val="00064499"/>
    <w:rsid w:val="00073D54"/>
    <w:rsid w:val="00074A52"/>
    <w:rsid w:val="0008078F"/>
    <w:rsid w:val="0008561E"/>
    <w:rsid w:val="00087E2E"/>
    <w:rsid w:val="000963A7"/>
    <w:rsid w:val="000A1100"/>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456B5"/>
    <w:rsid w:val="00156CC2"/>
    <w:rsid w:val="00162A66"/>
    <w:rsid w:val="0016338C"/>
    <w:rsid w:val="00164ADC"/>
    <w:rsid w:val="0017034E"/>
    <w:rsid w:val="00170638"/>
    <w:rsid w:val="001861AB"/>
    <w:rsid w:val="00187487"/>
    <w:rsid w:val="00187E23"/>
    <w:rsid w:val="0019609B"/>
    <w:rsid w:val="001A4C24"/>
    <w:rsid w:val="001A716E"/>
    <w:rsid w:val="001C5CCA"/>
    <w:rsid w:val="001C6605"/>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7DF1"/>
    <w:rsid w:val="0026152E"/>
    <w:rsid w:val="002642F3"/>
    <w:rsid w:val="0026470E"/>
    <w:rsid w:val="002677A1"/>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2429"/>
    <w:rsid w:val="00314CCE"/>
    <w:rsid w:val="003277B0"/>
    <w:rsid w:val="00327AA5"/>
    <w:rsid w:val="00330DBA"/>
    <w:rsid w:val="003335F0"/>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2B84"/>
    <w:rsid w:val="003C460F"/>
    <w:rsid w:val="003D350B"/>
    <w:rsid w:val="003E30E5"/>
    <w:rsid w:val="003F1961"/>
    <w:rsid w:val="00416850"/>
    <w:rsid w:val="00417919"/>
    <w:rsid w:val="00424EE9"/>
    <w:rsid w:val="004253D5"/>
    <w:rsid w:val="00425450"/>
    <w:rsid w:val="00430545"/>
    <w:rsid w:val="004453DA"/>
    <w:rsid w:val="0045220D"/>
    <w:rsid w:val="00461361"/>
    <w:rsid w:val="00462562"/>
    <w:rsid w:val="004668AD"/>
    <w:rsid w:val="00466C57"/>
    <w:rsid w:val="00473110"/>
    <w:rsid w:val="00473B4D"/>
    <w:rsid w:val="00475EA3"/>
    <w:rsid w:val="00485428"/>
    <w:rsid w:val="00485A42"/>
    <w:rsid w:val="00485E70"/>
    <w:rsid w:val="00486A94"/>
    <w:rsid w:val="00495514"/>
    <w:rsid w:val="0049587D"/>
    <w:rsid w:val="004A5B63"/>
    <w:rsid w:val="004A749A"/>
    <w:rsid w:val="004B24FF"/>
    <w:rsid w:val="004B53BC"/>
    <w:rsid w:val="004B6EA5"/>
    <w:rsid w:val="004B790E"/>
    <w:rsid w:val="004C0031"/>
    <w:rsid w:val="004C2A22"/>
    <w:rsid w:val="004D4970"/>
    <w:rsid w:val="004D7441"/>
    <w:rsid w:val="004E30E0"/>
    <w:rsid w:val="004E7A9F"/>
    <w:rsid w:val="004F000D"/>
    <w:rsid w:val="004F06C3"/>
    <w:rsid w:val="004F1FBF"/>
    <w:rsid w:val="00510414"/>
    <w:rsid w:val="00512C59"/>
    <w:rsid w:val="00514F37"/>
    <w:rsid w:val="0051568D"/>
    <w:rsid w:val="005229E6"/>
    <w:rsid w:val="00526227"/>
    <w:rsid w:val="005329D7"/>
    <w:rsid w:val="00540727"/>
    <w:rsid w:val="00544431"/>
    <w:rsid w:val="005449D0"/>
    <w:rsid w:val="00544BEB"/>
    <w:rsid w:val="00552D94"/>
    <w:rsid w:val="00553057"/>
    <w:rsid w:val="00556F82"/>
    <w:rsid w:val="00560A8D"/>
    <w:rsid w:val="00565F7F"/>
    <w:rsid w:val="005669E4"/>
    <w:rsid w:val="005838EC"/>
    <w:rsid w:val="00587907"/>
    <w:rsid w:val="00587DE8"/>
    <w:rsid w:val="00596198"/>
    <w:rsid w:val="005A0690"/>
    <w:rsid w:val="005A4038"/>
    <w:rsid w:val="005B33C3"/>
    <w:rsid w:val="005B6528"/>
    <w:rsid w:val="005C1E1C"/>
    <w:rsid w:val="005C2C66"/>
    <w:rsid w:val="005C30E2"/>
    <w:rsid w:val="005D22A9"/>
    <w:rsid w:val="005D6BA0"/>
    <w:rsid w:val="005E051C"/>
    <w:rsid w:val="005E1410"/>
    <w:rsid w:val="005E4145"/>
    <w:rsid w:val="005E63ED"/>
    <w:rsid w:val="005E7474"/>
    <w:rsid w:val="005F30DB"/>
    <w:rsid w:val="005F3F44"/>
    <w:rsid w:val="005F522E"/>
    <w:rsid w:val="005F5590"/>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47EFF"/>
    <w:rsid w:val="006519BB"/>
    <w:rsid w:val="0065231B"/>
    <w:rsid w:val="0065315F"/>
    <w:rsid w:val="0065357F"/>
    <w:rsid w:val="00656406"/>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18F2"/>
    <w:rsid w:val="00722E10"/>
    <w:rsid w:val="00723A35"/>
    <w:rsid w:val="007261F2"/>
    <w:rsid w:val="00732F09"/>
    <w:rsid w:val="00734092"/>
    <w:rsid w:val="007357EC"/>
    <w:rsid w:val="00740768"/>
    <w:rsid w:val="0074186B"/>
    <w:rsid w:val="00747D0A"/>
    <w:rsid w:val="007508FC"/>
    <w:rsid w:val="00762173"/>
    <w:rsid w:val="00766068"/>
    <w:rsid w:val="007671F2"/>
    <w:rsid w:val="00767B7C"/>
    <w:rsid w:val="00773F61"/>
    <w:rsid w:val="00781343"/>
    <w:rsid w:val="007835F8"/>
    <w:rsid w:val="0078590C"/>
    <w:rsid w:val="00792586"/>
    <w:rsid w:val="00793D49"/>
    <w:rsid w:val="00795A67"/>
    <w:rsid w:val="007A10D3"/>
    <w:rsid w:val="007B49E7"/>
    <w:rsid w:val="007B6B80"/>
    <w:rsid w:val="007B6DAB"/>
    <w:rsid w:val="007C4003"/>
    <w:rsid w:val="007D4F0E"/>
    <w:rsid w:val="007D789A"/>
    <w:rsid w:val="007E41AB"/>
    <w:rsid w:val="007E5305"/>
    <w:rsid w:val="007F2EAA"/>
    <w:rsid w:val="007F31DA"/>
    <w:rsid w:val="007F4213"/>
    <w:rsid w:val="008009EA"/>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821E3"/>
    <w:rsid w:val="00884C55"/>
    <w:rsid w:val="00890CBF"/>
    <w:rsid w:val="0089121A"/>
    <w:rsid w:val="008B1E26"/>
    <w:rsid w:val="008B211B"/>
    <w:rsid w:val="008B3D08"/>
    <w:rsid w:val="008B50E9"/>
    <w:rsid w:val="008B7AD3"/>
    <w:rsid w:val="008C351A"/>
    <w:rsid w:val="008C5368"/>
    <w:rsid w:val="008D1610"/>
    <w:rsid w:val="008D55C5"/>
    <w:rsid w:val="008E0351"/>
    <w:rsid w:val="008E1C0C"/>
    <w:rsid w:val="008F0A7E"/>
    <w:rsid w:val="008F477D"/>
    <w:rsid w:val="008F609A"/>
    <w:rsid w:val="008F6F6B"/>
    <w:rsid w:val="009048CC"/>
    <w:rsid w:val="009067F0"/>
    <w:rsid w:val="00911615"/>
    <w:rsid w:val="009136BB"/>
    <w:rsid w:val="00914C6F"/>
    <w:rsid w:val="00924147"/>
    <w:rsid w:val="0092488A"/>
    <w:rsid w:val="00931665"/>
    <w:rsid w:val="0093491D"/>
    <w:rsid w:val="0093755D"/>
    <w:rsid w:val="009416C2"/>
    <w:rsid w:val="009532FE"/>
    <w:rsid w:val="00954421"/>
    <w:rsid w:val="009667DC"/>
    <w:rsid w:val="00970E87"/>
    <w:rsid w:val="00974F9E"/>
    <w:rsid w:val="0098064D"/>
    <w:rsid w:val="00982862"/>
    <w:rsid w:val="009843C2"/>
    <w:rsid w:val="00984EF5"/>
    <w:rsid w:val="00993923"/>
    <w:rsid w:val="009A144A"/>
    <w:rsid w:val="009A4CC1"/>
    <w:rsid w:val="009A548A"/>
    <w:rsid w:val="009A5761"/>
    <w:rsid w:val="009B569B"/>
    <w:rsid w:val="009B6F91"/>
    <w:rsid w:val="009C7B5A"/>
    <w:rsid w:val="009D0AD4"/>
    <w:rsid w:val="009D2A91"/>
    <w:rsid w:val="009E42BC"/>
    <w:rsid w:val="009E4760"/>
    <w:rsid w:val="009F0C1C"/>
    <w:rsid w:val="00A053A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145D"/>
    <w:rsid w:val="00A728B6"/>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67BE"/>
    <w:rsid w:val="00B07112"/>
    <w:rsid w:val="00B07181"/>
    <w:rsid w:val="00B12CA7"/>
    <w:rsid w:val="00B14B63"/>
    <w:rsid w:val="00B15265"/>
    <w:rsid w:val="00B15A9B"/>
    <w:rsid w:val="00B22DF8"/>
    <w:rsid w:val="00B23944"/>
    <w:rsid w:val="00B245D5"/>
    <w:rsid w:val="00B309E4"/>
    <w:rsid w:val="00B32F83"/>
    <w:rsid w:val="00B36821"/>
    <w:rsid w:val="00B41FB3"/>
    <w:rsid w:val="00B50BBC"/>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7267"/>
    <w:rsid w:val="00BE3DD4"/>
    <w:rsid w:val="00BE78D9"/>
    <w:rsid w:val="00BF0E12"/>
    <w:rsid w:val="00C03BB2"/>
    <w:rsid w:val="00C04246"/>
    <w:rsid w:val="00C1213C"/>
    <w:rsid w:val="00C1798E"/>
    <w:rsid w:val="00C22E23"/>
    <w:rsid w:val="00C24621"/>
    <w:rsid w:val="00C265F2"/>
    <w:rsid w:val="00C33FA9"/>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42FF"/>
    <w:rsid w:val="00CD665F"/>
    <w:rsid w:val="00CE244A"/>
    <w:rsid w:val="00CE499E"/>
    <w:rsid w:val="00CE624D"/>
    <w:rsid w:val="00CF355D"/>
    <w:rsid w:val="00CF6CA0"/>
    <w:rsid w:val="00D02E36"/>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7BEC"/>
    <w:rsid w:val="00D9405A"/>
    <w:rsid w:val="00DA0420"/>
    <w:rsid w:val="00DD0DB6"/>
    <w:rsid w:val="00DD5711"/>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E7750"/>
    <w:rsid w:val="00EF6841"/>
    <w:rsid w:val="00EF79FE"/>
    <w:rsid w:val="00F01D01"/>
    <w:rsid w:val="00F054E8"/>
    <w:rsid w:val="00F05A28"/>
    <w:rsid w:val="00F07572"/>
    <w:rsid w:val="00F12602"/>
    <w:rsid w:val="00F17EF7"/>
    <w:rsid w:val="00F20249"/>
    <w:rsid w:val="00F22EE1"/>
    <w:rsid w:val="00F307AD"/>
    <w:rsid w:val="00F30B1F"/>
    <w:rsid w:val="00F43312"/>
    <w:rsid w:val="00F446D2"/>
    <w:rsid w:val="00F4525E"/>
    <w:rsid w:val="00F467CD"/>
    <w:rsid w:val="00F572C4"/>
    <w:rsid w:val="00F70D2A"/>
    <w:rsid w:val="00F7247B"/>
    <w:rsid w:val="00F81347"/>
    <w:rsid w:val="00F90EF0"/>
    <w:rsid w:val="00FA1282"/>
    <w:rsid w:val="00FC2A8F"/>
    <w:rsid w:val="00FC5403"/>
    <w:rsid w:val="00FC7C6E"/>
    <w:rsid w:val="00FD0971"/>
    <w:rsid w:val="00FD226A"/>
    <w:rsid w:val="00FE1F80"/>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27</cp:revision>
  <cp:lastPrinted>2018-04-09T13:10:00Z</cp:lastPrinted>
  <dcterms:created xsi:type="dcterms:W3CDTF">2018-04-09T11:30:00Z</dcterms:created>
  <dcterms:modified xsi:type="dcterms:W3CDTF">2018-05-17T12:33:00Z</dcterms:modified>
</cp:coreProperties>
</file>