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C" w:rsidRDefault="0057465C" w:rsidP="005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Geçici Açık Otopark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talebine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yönelik </w:t>
      </w:r>
    </w:p>
    <w:p w:rsidR="0057465C" w:rsidRPr="00EC01C1" w:rsidRDefault="0057465C" w:rsidP="005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57465C" w:rsidRDefault="001C33B3" w:rsidP="0057465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465C"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19  </w:t>
      </w:r>
      <w:r w:rsidR="0057465C"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A62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A62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="0057465C"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04</w:t>
      </w:r>
      <w:r w:rsidR="0057465C"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5746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03.2021</w:t>
      </w:r>
    </w:p>
    <w:p w:rsidR="0057465C" w:rsidRDefault="0057465C" w:rsidP="005746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57465C" w:rsidRDefault="0057465C" w:rsidP="005746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6"/>
        <w:gridCol w:w="2036"/>
        <w:gridCol w:w="2036"/>
        <w:gridCol w:w="2037"/>
        <w:gridCol w:w="2037"/>
      </w:tblGrid>
      <w:tr w:rsidR="0057465C" w:rsidTr="00FA623B">
        <w:trPr>
          <w:trHeight w:val="794"/>
        </w:trPr>
        <w:tc>
          <w:tcPr>
            <w:tcW w:w="2036" w:type="dxa"/>
          </w:tcPr>
          <w:p w:rsidR="00FA623B" w:rsidRDefault="00FA623B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57465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2036" w:type="dxa"/>
          </w:tcPr>
          <w:p w:rsidR="00FA623B" w:rsidRDefault="00FA623B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465C" w:rsidRPr="005F7C66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57465C" w:rsidRPr="007C4A1F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Düz.Büro Amiri</w:t>
            </w:r>
          </w:p>
          <w:p w:rsidR="0057465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2036" w:type="dxa"/>
          </w:tcPr>
          <w:p w:rsidR="00FA623B" w:rsidRDefault="00FA623B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465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037" w:type="dxa"/>
          </w:tcPr>
          <w:p w:rsidR="00FA623B" w:rsidRDefault="00FA623B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57465C" w:rsidRPr="00945A0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57465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2037" w:type="dxa"/>
          </w:tcPr>
          <w:p w:rsidR="00FA623B" w:rsidRDefault="00FA623B" w:rsidP="00B93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465C" w:rsidRPr="00945A0C" w:rsidRDefault="0057465C" w:rsidP="00B93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57465C" w:rsidRDefault="0057465C" w:rsidP="00B93B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Yön. Kur. Üyesi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57465C" w:rsidRDefault="0057465C" w:rsidP="005746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465C" w:rsidRPr="00C25928" w:rsidRDefault="0057465C" w:rsidP="005746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TALEP: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Fen</w:t>
      </w:r>
      <w:r>
        <w:rPr>
          <w:rFonts w:ascii="Times New Roman" w:hAnsi="Times New Roman" w:cs="Times New Roman"/>
          <w:sz w:val="24"/>
          <w:szCs w:val="24"/>
        </w:rPr>
        <w:t xml:space="preserve"> İşleri Dairesi Başkanlığının 02.02.2021 tarih ve E.26436</w:t>
      </w:r>
      <w:r w:rsidRPr="00C25928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374C5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74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Kenan </w:t>
      </w:r>
      <w:proofErr w:type="spellStart"/>
      <w:r w:rsidRPr="00065157">
        <w:rPr>
          <w:rFonts w:ascii="Times New Roman" w:eastAsia="TimesNewRomanPSMT" w:hAnsi="Times New Roman" w:cs="Times New Roman"/>
          <w:sz w:val="24"/>
          <w:szCs w:val="24"/>
        </w:rPr>
        <w:t>ERYILMAZ'ın</w:t>
      </w:r>
      <w:proofErr w:type="spellEnd"/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 18.11.2020 tarihli dilekçesi.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b) 25.11.2020 tarih ve E.86001 sayılı yazımız.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ind w:left="851" w:hanging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c) Belediyemiz İmar ve Şehircilik Dairesi Başkanlığı'nın 15.12.2020 tarih ve E.132329 sayılı 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ç) Belediyemiz Zabıta Dairesi Başkanlığı'nın 25.01.2021 tarih ve E-21944 sayılı yazısı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7465C" w:rsidRDefault="0057465C" w:rsidP="0057465C">
      <w:pPr>
        <w:pStyle w:val="AralkYok"/>
        <w:ind w:left="851" w:hanging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d) Çankaya Belediye Başkanlığı İmar ve Şehircilik Müdürlüğü'nün 18.01.2021 tarih ve 9825 sayılı yazısı.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Pr="00065157">
        <w:rPr>
          <w:rFonts w:ascii="Times New Roman" w:eastAsia="TimesNewRomanPSMT" w:hAnsi="Times New Roman" w:cs="Times New Roman"/>
          <w:b/>
          <w:sz w:val="24"/>
          <w:szCs w:val="24"/>
        </w:rPr>
        <w:t xml:space="preserve">İlgi (a)'da kayıtlı </w:t>
      </w:r>
      <w:proofErr w:type="spellStart"/>
      <w:r w:rsidRPr="00065157">
        <w:rPr>
          <w:rFonts w:ascii="Times New Roman" w:eastAsia="TimesNewRomanPSMT" w:hAnsi="Times New Roman" w:cs="Times New Roman"/>
          <w:b/>
          <w:sz w:val="24"/>
          <w:szCs w:val="24"/>
        </w:rPr>
        <w:t>dilekçede;</w:t>
      </w:r>
      <w:proofErr w:type="spellEnd"/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 Çankaya İlçesi 4249 Ada 32 Parsel üzerinde bulunan arsanın </w:t>
      </w:r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>Geçici Açık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Binek Araç Otoparkı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olarak kullanılacağından bahsedilerek konuyla ilgili olarak gerekli olan UKOME Genel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Kurul Kararının verilmesi talep edilmiştir.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Konu ile ilgili olarak tarafımızdan gerekli incelemeler yapılmış ve ilgi </w:t>
      </w:r>
      <w:r w:rsidRPr="00065157">
        <w:rPr>
          <w:rFonts w:ascii="Times New Roman" w:eastAsia="TimesNewRomanPSMT" w:hAnsi="Times New Roman" w:cs="Times New Roman"/>
          <w:b/>
          <w:sz w:val="24"/>
          <w:szCs w:val="24"/>
        </w:rPr>
        <w:t>(b)'de kayıtlı yazımızla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 ilgili birim 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kurumlardan görüşler istenmiş </w:t>
      </w:r>
      <w:proofErr w:type="spellStart"/>
      <w:r w:rsidRPr="00065157">
        <w:rPr>
          <w:rFonts w:ascii="Times New Roman" w:eastAsia="TimesNewRomanPSMT" w:hAnsi="Times New Roman" w:cs="Times New Roman"/>
          <w:sz w:val="24"/>
          <w:szCs w:val="24"/>
        </w:rPr>
        <w:t>olup;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İlgi (c)'da kayıtlı Belediyemiz İmar ve Şehircilik Dairesi Başkanlığı'nın cevabi </w:t>
      </w:r>
      <w:proofErr w:type="spellStart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>yazısında;</w:t>
      </w:r>
      <w:proofErr w:type="spellEnd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söz konusu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taşınmazın geçici binek araç otoparkı olarak kullanılmasıyla ilgili nihai değerlendirmenin trafik açısından UKOME 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işletme ruhsatı verecek Zabıta Dairesi Başkanlığı tarafından yapılması gerektiği görüş ve kanaatine varıldığı,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7465C" w:rsidRDefault="0057465C" w:rsidP="0057465C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İlgi (ç</w:t>
      </w:r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)'de kayıtlı Belediyemiz Zabıta Dairesi Başkanlığı'nın cevabi </w:t>
      </w:r>
      <w:proofErr w:type="spellStart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>yazısında;</w:t>
      </w:r>
      <w:proofErr w:type="spellEnd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Çankaya İlçesi 4249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ada 32 sayılı parselinde (Gazi Mustafa Kemal Bulvarı No:125) görevli ekibimizce yapılan inceleme ve </w:t>
      </w:r>
      <w:proofErr w:type="spellStart"/>
      <w:r w:rsidRPr="00065157">
        <w:rPr>
          <w:rFonts w:ascii="Times New Roman" w:eastAsia="TimesNewRomanPSMT" w:hAnsi="Times New Roman" w:cs="Times New Roman"/>
          <w:sz w:val="24"/>
          <w:szCs w:val="24"/>
        </w:rPr>
        <w:t>kontrolde;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arsa üzerinde herhangi bir yapının mevcut olmadığı, İşyeri Açma ve Çalışma Ruhsatlarına İlişkin Yönetmeliğin (Ek-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1) Sıhhi Müesseseler İçin Sınıflarına ve Özelliklerine Göre Aranacak Nitelikler bölümünde 'N' bendinin 'c' alt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bendinde bulunan Açık Otoparklar başlığı altında yer alan hükümlere uygun olması koşulu ile söz konusu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ada/parselin geçici açık araç otoparkı olarak kullanılmasında sakınca bulunmadığı,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</w:p>
    <w:p w:rsidR="0057465C" w:rsidRPr="00C25928" w:rsidRDefault="0057465C" w:rsidP="0057465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İlgi (d</w:t>
      </w:r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)'de kayıtlı Çankaya Başkanlığı'nın cevabi </w:t>
      </w:r>
      <w:proofErr w:type="spellStart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>yazısında;</w:t>
      </w:r>
      <w:proofErr w:type="spellEnd"/>
      <w:r w:rsidRPr="0006515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parsel üzerindeki yapının yıkıldığı ve yeni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>yapı ruhsatının bulunmadığı, parselin Gazi Mustafa Kemal Bulvarına cepheli olduğu ve servisi bu yoldan aldığı,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ususları belirtilmiş </w:t>
      </w:r>
      <w:proofErr w:type="spellStart"/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>olup;</w:t>
      </w:r>
      <w:proofErr w:type="spellEnd"/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57465C" w:rsidRDefault="0057465C" w:rsidP="0057465C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Alt Komisyon Görüşü:</w:t>
      </w:r>
      <w:r w:rsidRPr="000E14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65157">
        <w:rPr>
          <w:rFonts w:ascii="Times New Roman" w:eastAsia="TimesNewRomanPSMT" w:hAnsi="Times New Roman" w:cs="Times New Roman"/>
          <w:sz w:val="24"/>
          <w:szCs w:val="24"/>
        </w:rPr>
        <w:t xml:space="preserve">Çankaya İlçesi 4249 Ada 32 Parsel üzerinde bulunan </w:t>
      </w:r>
      <w:r w:rsidRPr="00C374C5">
        <w:rPr>
          <w:rFonts w:ascii="Times New Roman" w:hAnsi="Times New Roman" w:cs="Times New Roman"/>
          <w:sz w:val="24"/>
          <w:szCs w:val="24"/>
        </w:rPr>
        <w:t>arsanın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bildirilen Kurum görüşleri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İşyeri Açma ve Çalışma Ruhsatlarına İlişkin Yönetmeliğin ilgili maddelerinin sağlanması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lastRenderedPageBreak/>
        <w:t xml:space="preserve">kaydıyla </w:t>
      </w:r>
      <w:r w:rsidRPr="00380E30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</w:p>
    <w:p w:rsidR="002313EA" w:rsidRDefault="002313EA" w:rsidP="00231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F47DED" w:rsidRDefault="00F47DED" w:rsidP="00231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06" w:rsidRDefault="00613306" w:rsidP="00231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613306" w:rsidTr="00FA4007">
        <w:trPr>
          <w:trHeight w:val="1379"/>
        </w:trPr>
        <w:tc>
          <w:tcPr>
            <w:tcW w:w="2363" w:type="dxa"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85787" w:rsidRDefault="00685787" w:rsidP="006857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85787" w:rsidRDefault="00685787" w:rsidP="006857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85787" w:rsidRDefault="00685787" w:rsidP="006857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13306" w:rsidRDefault="00685787" w:rsidP="006857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71" w:type="dxa"/>
          </w:tcPr>
          <w:p w:rsidR="002C5000" w:rsidRDefault="002C5000" w:rsidP="002C500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C5000" w:rsidRDefault="002C5000" w:rsidP="002C500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2C5000" w:rsidRDefault="002C5000" w:rsidP="002C500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C5000" w:rsidRDefault="002C5000" w:rsidP="002C500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DF6487" w:rsidRDefault="00DF6487" w:rsidP="00DF64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13306" w:rsidRDefault="00DF6487" w:rsidP="00DF64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56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613306" w:rsidTr="00FA4007">
        <w:trPr>
          <w:trHeight w:val="1124"/>
        </w:trPr>
        <w:tc>
          <w:tcPr>
            <w:tcW w:w="2363" w:type="dxa"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F47DED" w:rsidRDefault="00F47DE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47DED" w:rsidRDefault="00F47DED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47DED" w:rsidRDefault="00F47DED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613306" w:rsidTr="00FA4007">
        <w:trPr>
          <w:trHeight w:val="1140"/>
        </w:trPr>
        <w:tc>
          <w:tcPr>
            <w:tcW w:w="2363" w:type="dxa"/>
          </w:tcPr>
          <w:p w:rsidR="00613306" w:rsidRDefault="00613306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13306" w:rsidRDefault="00613306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  <w:p w:rsidR="00F47DED" w:rsidRDefault="00F47DED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DED" w:rsidRDefault="00F47DED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DED" w:rsidRDefault="00F47DED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71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613306" w:rsidTr="00F47DED">
        <w:trPr>
          <w:trHeight w:val="1385"/>
        </w:trPr>
        <w:tc>
          <w:tcPr>
            <w:tcW w:w="2363" w:type="dxa"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47DED" w:rsidRDefault="00613306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13306" w:rsidRDefault="00613306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</w:tc>
      </w:tr>
      <w:tr w:rsidR="00613306" w:rsidTr="00FA4007">
        <w:trPr>
          <w:trHeight w:val="1229"/>
        </w:trPr>
        <w:tc>
          <w:tcPr>
            <w:tcW w:w="2363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3306" w:rsidRDefault="00613306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613306" w:rsidRDefault="00613306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13306" w:rsidRDefault="0061330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613306" w:rsidRDefault="00613306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F47DED" w:rsidRDefault="000977E0" w:rsidP="000977E0">
      <w:pPr>
        <w:tabs>
          <w:tab w:val="left" w:pos="4337"/>
          <w:tab w:val="left" w:pos="4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DED" w:rsidRDefault="00F47DED" w:rsidP="000977E0">
      <w:pPr>
        <w:tabs>
          <w:tab w:val="left" w:pos="4337"/>
          <w:tab w:val="left" w:pos="4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ED" w:rsidRDefault="00F47DED" w:rsidP="000977E0">
      <w:pPr>
        <w:tabs>
          <w:tab w:val="left" w:pos="4337"/>
          <w:tab w:val="left" w:pos="4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E30" w:rsidRPr="00023996" w:rsidRDefault="00380E30" w:rsidP="00F47DED">
      <w:pPr>
        <w:tabs>
          <w:tab w:val="left" w:pos="4337"/>
          <w:tab w:val="left" w:pos="45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80E30" w:rsidRDefault="00380E30" w:rsidP="00F47D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FA623B">
        <w:rPr>
          <w:rFonts w:ascii="Times New Roman" w:hAnsi="Times New Roman" w:cs="Times New Roman"/>
          <w:b/>
          <w:sz w:val="24"/>
          <w:szCs w:val="24"/>
        </w:rPr>
        <w:t>03</w:t>
      </w:r>
      <w:r w:rsidR="00EC01C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F47DED" w:rsidRPr="00023996" w:rsidRDefault="00F47DED" w:rsidP="00F47D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Default="00380E30" w:rsidP="00F47D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F47D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F47DED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80E30" w:rsidRPr="00976E32" w:rsidRDefault="00380E30" w:rsidP="00F47DE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80E30" w:rsidRPr="00976E32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F1" w:rsidRDefault="00705EF1" w:rsidP="0008561E">
      <w:pPr>
        <w:spacing w:after="0" w:line="240" w:lineRule="auto"/>
      </w:pPr>
      <w:r>
        <w:separator/>
      </w:r>
    </w:p>
  </w:endnote>
  <w:end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067EC" w:rsidRDefault="00994638">
        <w:pPr>
          <w:pStyle w:val="Altbilgi"/>
          <w:jc w:val="center"/>
        </w:pPr>
        <w:r>
          <w:fldChar w:fldCharType="begin"/>
        </w:r>
        <w:r w:rsidR="00533C63">
          <w:instrText xml:space="preserve"> PAGE   \* MERGEFORMAT </w:instrText>
        </w:r>
        <w:r>
          <w:fldChar w:fldCharType="separate"/>
        </w:r>
        <w:r w:rsidR="002C5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7EC" w:rsidRPr="0028213D" w:rsidRDefault="009067EC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F1" w:rsidRDefault="00705EF1" w:rsidP="0008561E">
      <w:pPr>
        <w:spacing w:after="0" w:line="240" w:lineRule="auto"/>
      </w:pPr>
      <w:r>
        <w:separator/>
      </w:r>
    </w:p>
  </w:footnote>
  <w:foot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9067EC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067EC" w:rsidRPr="00CF533F" w:rsidRDefault="009067EC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067EC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133AB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ANKARA</w:t>
          </w: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BÜYÜKŞEHİR</w:t>
          </w:r>
        </w:p>
        <w:p w:rsidR="009067EC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CF533F" w:rsidRDefault="009067EC" w:rsidP="000D33A1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7465C">
            <w:rPr>
              <w:rFonts w:ascii="Times New Roman" w:hAnsi="Times New Roman" w:cs="Times New Roman"/>
              <w:sz w:val="20"/>
              <w:szCs w:val="20"/>
            </w:rPr>
            <w:t xml:space="preserve"> 05.03</w:t>
          </w:r>
          <w:r w:rsidR="000F5D73"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Pr="00B048BD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7465C">
            <w:rPr>
              <w:rFonts w:ascii="Times New Roman" w:hAnsi="Times New Roman" w:cs="Times New Roman"/>
              <w:sz w:val="20"/>
              <w:szCs w:val="20"/>
            </w:rPr>
            <w:t xml:space="preserve"> 2021/28</w:t>
          </w: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067EC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3D2217" w:rsidRDefault="009067EC" w:rsidP="008B03AF">
          <w:pPr>
            <w:tabs>
              <w:tab w:val="center" w:pos="2516"/>
              <w:tab w:val="left" w:pos="3826"/>
            </w:tabs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ab/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  <w:r>
            <w:rPr>
              <w:rFonts w:ascii="Times New Roman" w:hAnsi="Times New Roman" w:cs="Times New Roman"/>
              <w:sz w:val="32"/>
              <w:szCs w:val="32"/>
            </w:rPr>
            <w:tab/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067EC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FA623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Geçici Açık Otopark Talebi</w:t>
          </w:r>
          <w:r w:rsidR="009067E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9067EC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9067EC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067EC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 Dairesi Başkanlığı</w:t>
          </w:r>
        </w:p>
      </w:tc>
    </w:tr>
    <w:tr w:rsidR="009067EC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067EC" w:rsidRPr="00712D5B" w:rsidRDefault="00FA623B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2020/19</w:t>
          </w:r>
          <w:r w:rsidR="009067EC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Raporu.</w:t>
          </w:r>
        </w:p>
      </w:tc>
    </w:tr>
  </w:tbl>
  <w:p w:rsidR="009067EC" w:rsidRDefault="009067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06A85"/>
    <w:rsid w:val="00011EF5"/>
    <w:rsid w:val="00014911"/>
    <w:rsid w:val="00015B2C"/>
    <w:rsid w:val="00017B02"/>
    <w:rsid w:val="00023996"/>
    <w:rsid w:val="00023B59"/>
    <w:rsid w:val="000277A2"/>
    <w:rsid w:val="00030290"/>
    <w:rsid w:val="00030B8C"/>
    <w:rsid w:val="000310D5"/>
    <w:rsid w:val="0003365A"/>
    <w:rsid w:val="00033FB2"/>
    <w:rsid w:val="00034898"/>
    <w:rsid w:val="0004301D"/>
    <w:rsid w:val="00050131"/>
    <w:rsid w:val="00052D00"/>
    <w:rsid w:val="00053BF8"/>
    <w:rsid w:val="0006368F"/>
    <w:rsid w:val="00064499"/>
    <w:rsid w:val="00073B2A"/>
    <w:rsid w:val="00073D54"/>
    <w:rsid w:val="00074A52"/>
    <w:rsid w:val="0008078F"/>
    <w:rsid w:val="00080FCF"/>
    <w:rsid w:val="0008561E"/>
    <w:rsid w:val="00087A73"/>
    <w:rsid w:val="00087E2E"/>
    <w:rsid w:val="000941D3"/>
    <w:rsid w:val="000963A7"/>
    <w:rsid w:val="000975C4"/>
    <w:rsid w:val="000977E0"/>
    <w:rsid w:val="000A1100"/>
    <w:rsid w:val="000A22E3"/>
    <w:rsid w:val="000A41BF"/>
    <w:rsid w:val="000A4772"/>
    <w:rsid w:val="000A4D5A"/>
    <w:rsid w:val="000B04AB"/>
    <w:rsid w:val="000C7A66"/>
    <w:rsid w:val="000D3228"/>
    <w:rsid w:val="000D3284"/>
    <w:rsid w:val="000D33A1"/>
    <w:rsid w:val="000D4B3B"/>
    <w:rsid w:val="000D68FD"/>
    <w:rsid w:val="000E53A0"/>
    <w:rsid w:val="000E594E"/>
    <w:rsid w:val="000E6AD9"/>
    <w:rsid w:val="000F0D58"/>
    <w:rsid w:val="000F4ACF"/>
    <w:rsid w:val="000F50BF"/>
    <w:rsid w:val="000F5D73"/>
    <w:rsid w:val="00112EEE"/>
    <w:rsid w:val="0012066E"/>
    <w:rsid w:val="00122826"/>
    <w:rsid w:val="00133ABD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653CB"/>
    <w:rsid w:val="0017034E"/>
    <w:rsid w:val="00170638"/>
    <w:rsid w:val="001752D9"/>
    <w:rsid w:val="0017566D"/>
    <w:rsid w:val="00180D29"/>
    <w:rsid w:val="001861AB"/>
    <w:rsid w:val="00187487"/>
    <w:rsid w:val="00187E23"/>
    <w:rsid w:val="0019427A"/>
    <w:rsid w:val="0019609B"/>
    <w:rsid w:val="001A4C24"/>
    <w:rsid w:val="001A716E"/>
    <w:rsid w:val="001C18A0"/>
    <w:rsid w:val="001C33B3"/>
    <w:rsid w:val="001C5CCA"/>
    <w:rsid w:val="001D504A"/>
    <w:rsid w:val="001D6381"/>
    <w:rsid w:val="001D711C"/>
    <w:rsid w:val="001E37F1"/>
    <w:rsid w:val="001E7D49"/>
    <w:rsid w:val="001F1FB8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06D4"/>
    <w:rsid w:val="0022092C"/>
    <w:rsid w:val="00223A8C"/>
    <w:rsid w:val="00223CFB"/>
    <w:rsid w:val="00224469"/>
    <w:rsid w:val="002247E6"/>
    <w:rsid w:val="0022525E"/>
    <w:rsid w:val="002304FB"/>
    <w:rsid w:val="002313EA"/>
    <w:rsid w:val="00232D5E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5363"/>
    <w:rsid w:val="0026746E"/>
    <w:rsid w:val="002677A1"/>
    <w:rsid w:val="00275C43"/>
    <w:rsid w:val="0028004A"/>
    <w:rsid w:val="00280535"/>
    <w:rsid w:val="00280BBB"/>
    <w:rsid w:val="002862DB"/>
    <w:rsid w:val="002934BA"/>
    <w:rsid w:val="00294A3F"/>
    <w:rsid w:val="00295165"/>
    <w:rsid w:val="00297126"/>
    <w:rsid w:val="002A0C5A"/>
    <w:rsid w:val="002A13BA"/>
    <w:rsid w:val="002A1BAC"/>
    <w:rsid w:val="002A1CF2"/>
    <w:rsid w:val="002A3598"/>
    <w:rsid w:val="002A3ED1"/>
    <w:rsid w:val="002A5788"/>
    <w:rsid w:val="002A5865"/>
    <w:rsid w:val="002A5A1E"/>
    <w:rsid w:val="002A631E"/>
    <w:rsid w:val="002B40CC"/>
    <w:rsid w:val="002B66B1"/>
    <w:rsid w:val="002C3737"/>
    <w:rsid w:val="002C39B9"/>
    <w:rsid w:val="002C5000"/>
    <w:rsid w:val="002C6642"/>
    <w:rsid w:val="002C6B85"/>
    <w:rsid w:val="002C7D8E"/>
    <w:rsid w:val="002D0DF4"/>
    <w:rsid w:val="002D3694"/>
    <w:rsid w:val="002D3B85"/>
    <w:rsid w:val="002D3FB6"/>
    <w:rsid w:val="002D5280"/>
    <w:rsid w:val="002D6B6D"/>
    <w:rsid w:val="002E159C"/>
    <w:rsid w:val="002E1A59"/>
    <w:rsid w:val="002E4CEF"/>
    <w:rsid w:val="002E737D"/>
    <w:rsid w:val="002F4211"/>
    <w:rsid w:val="003007AB"/>
    <w:rsid w:val="003018A7"/>
    <w:rsid w:val="00302B84"/>
    <w:rsid w:val="003052AF"/>
    <w:rsid w:val="00306DD1"/>
    <w:rsid w:val="00307106"/>
    <w:rsid w:val="00310878"/>
    <w:rsid w:val="0031306E"/>
    <w:rsid w:val="00314CCE"/>
    <w:rsid w:val="003175C1"/>
    <w:rsid w:val="003277B0"/>
    <w:rsid w:val="00327AA5"/>
    <w:rsid w:val="00327F76"/>
    <w:rsid w:val="00330DBA"/>
    <w:rsid w:val="00331916"/>
    <w:rsid w:val="003335F0"/>
    <w:rsid w:val="00333CFB"/>
    <w:rsid w:val="00334337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4765"/>
    <w:rsid w:val="00380E30"/>
    <w:rsid w:val="00383465"/>
    <w:rsid w:val="003855A9"/>
    <w:rsid w:val="003870C2"/>
    <w:rsid w:val="00390EA7"/>
    <w:rsid w:val="00391B59"/>
    <w:rsid w:val="00393143"/>
    <w:rsid w:val="003A2CCB"/>
    <w:rsid w:val="003A4BEE"/>
    <w:rsid w:val="003A7AAE"/>
    <w:rsid w:val="003A7D3F"/>
    <w:rsid w:val="003B43AC"/>
    <w:rsid w:val="003B6E0B"/>
    <w:rsid w:val="003B733E"/>
    <w:rsid w:val="003C0C7F"/>
    <w:rsid w:val="003C460F"/>
    <w:rsid w:val="003C69F7"/>
    <w:rsid w:val="003D21E2"/>
    <w:rsid w:val="003D350B"/>
    <w:rsid w:val="003E30E5"/>
    <w:rsid w:val="003F2A7B"/>
    <w:rsid w:val="003F3CDF"/>
    <w:rsid w:val="00416850"/>
    <w:rsid w:val="00417919"/>
    <w:rsid w:val="00424EE9"/>
    <w:rsid w:val="004253D5"/>
    <w:rsid w:val="00425450"/>
    <w:rsid w:val="0043038C"/>
    <w:rsid w:val="00430FAC"/>
    <w:rsid w:val="0044233C"/>
    <w:rsid w:val="004453DA"/>
    <w:rsid w:val="0045220D"/>
    <w:rsid w:val="00453116"/>
    <w:rsid w:val="00461361"/>
    <w:rsid w:val="00462562"/>
    <w:rsid w:val="00465182"/>
    <w:rsid w:val="004668AD"/>
    <w:rsid w:val="00466C57"/>
    <w:rsid w:val="004672D8"/>
    <w:rsid w:val="00472D12"/>
    <w:rsid w:val="004730A9"/>
    <w:rsid w:val="00473110"/>
    <w:rsid w:val="00473A2E"/>
    <w:rsid w:val="00475EA3"/>
    <w:rsid w:val="004777DA"/>
    <w:rsid w:val="00480CC9"/>
    <w:rsid w:val="00485428"/>
    <w:rsid w:val="00485E70"/>
    <w:rsid w:val="004869AD"/>
    <w:rsid w:val="00486A94"/>
    <w:rsid w:val="0048773D"/>
    <w:rsid w:val="00493CC3"/>
    <w:rsid w:val="00495514"/>
    <w:rsid w:val="0049587D"/>
    <w:rsid w:val="004A1858"/>
    <w:rsid w:val="004A196C"/>
    <w:rsid w:val="004A2033"/>
    <w:rsid w:val="004A749A"/>
    <w:rsid w:val="004A7C5C"/>
    <w:rsid w:val="004B24FF"/>
    <w:rsid w:val="004B53BC"/>
    <w:rsid w:val="004B6EA5"/>
    <w:rsid w:val="004B790E"/>
    <w:rsid w:val="004C0031"/>
    <w:rsid w:val="004C2A22"/>
    <w:rsid w:val="004C302E"/>
    <w:rsid w:val="004C313C"/>
    <w:rsid w:val="004D4970"/>
    <w:rsid w:val="004D7441"/>
    <w:rsid w:val="004D76FB"/>
    <w:rsid w:val="004E2B8F"/>
    <w:rsid w:val="004E30E0"/>
    <w:rsid w:val="004E5482"/>
    <w:rsid w:val="004E745A"/>
    <w:rsid w:val="004E7A9F"/>
    <w:rsid w:val="004F000D"/>
    <w:rsid w:val="004F06C3"/>
    <w:rsid w:val="004F138E"/>
    <w:rsid w:val="004F1FBF"/>
    <w:rsid w:val="00506703"/>
    <w:rsid w:val="00510414"/>
    <w:rsid w:val="00512C59"/>
    <w:rsid w:val="0051568D"/>
    <w:rsid w:val="00526227"/>
    <w:rsid w:val="005329D7"/>
    <w:rsid w:val="00533C63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3076"/>
    <w:rsid w:val="00565F7F"/>
    <w:rsid w:val="005669E4"/>
    <w:rsid w:val="0057465C"/>
    <w:rsid w:val="00587907"/>
    <w:rsid w:val="00587DE8"/>
    <w:rsid w:val="005923BE"/>
    <w:rsid w:val="00596198"/>
    <w:rsid w:val="005A0690"/>
    <w:rsid w:val="005A4038"/>
    <w:rsid w:val="005B210C"/>
    <w:rsid w:val="005B33C3"/>
    <w:rsid w:val="005B6528"/>
    <w:rsid w:val="005C1E1C"/>
    <w:rsid w:val="005C2C66"/>
    <w:rsid w:val="005C45AA"/>
    <w:rsid w:val="005D22A9"/>
    <w:rsid w:val="005D6BA0"/>
    <w:rsid w:val="005E051C"/>
    <w:rsid w:val="005E1378"/>
    <w:rsid w:val="005E1410"/>
    <w:rsid w:val="005E4145"/>
    <w:rsid w:val="005E4D63"/>
    <w:rsid w:val="005E63ED"/>
    <w:rsid w:val="005E7474"/>
    <w:rsid w:val="005E760F"/>
    <w:rsid w:val="005F30DB"/>
    <w:rsid w:val="005F3F44"/>
    <w:rsid w:val="005F522E"/>
    <w:rsid w:val="005F74C0"/>
    <w:rsid w:val="005F7C66"/>
    <w:rsid w:val="006000C0"/>
    <w:rsid w:val="00600705"/>
    <w:rsid w:val="00601EF5"/>
    <w:rsid w:val="00604781"/>
    <w:rsid w:val="00610028"/>
    <w:rsid w:val="00610968"/>
    <w:rsid w:val="00613306"/>
    <w:rsid w:val="00613F60"/>
    <w:rsid w:val="00615D0A"/>
    <w:rsid w:val="00616D2D"/>
    <w:rsid w:val="00617A31"/>
    <w:rsid w:val="00620BC2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4D2"/>
    <w:rsid w:val="0065357F"/>
    <w:rsid w:val="006600BD"/>
    <w:rsid w:val="0066495D"/>
    <w:rsid w:val="00666096"/>
    <w:rsid w:val="00667B65"/>
    <w:rsid w:val="00667F00"/>
    <w:rsid w:val="006737E5"/>
    <w:rsid w:val="006770A0"/>
    <w:rsid w:val="00677C7E"/>
    <w:rsid w:val="00681C6E"/>
    <w:rsid w:val="006823E4"/>
    <w:rsid w:val="00684504"/>
    <w:rsid w:val="00685787"/>
    <w:rsid w:val="00690687"/>
    <w:rsid w:val="00693DAE"/>
    <w:rsid w:val="006A0227"/>
    <w:rsid w:val="006A2109"/>
    <w:rsid w:val="006A2149"/>
    <w:rsid w:val="006A6A6B"/>
    <w:rsid w:val="006B025C"/>
    <w:rsid w:val="006B6AB4"/>
    <w:rsid w:val="006B6C1E"/>
    <w:rsid w:val="006C34EF"/>
    <w:rsid w:val="006C4E04"/>
    <w:rsid w:val="006C50C8"/>
    <w:rsid w:val="006D7AF7"/>
    <w:rsid w:val="006E7F66"/>
    <w:rsid w:val="007029E5"/>
    <w:rsid w:val="00702DA6"/>
    <w:rsid w:val="00705B4E"/>
    <w:rsid w:val="00705EF1"/>
    <w:rsid w:val="007079A8"/>
    <w:rsid w:val="0071239D"/>
    <w:rsid w:val="00713C93"/>
    <w:rsid w:val="00717A08"/>
    <w:rsid w:val="00720247"/>
    <w:rsid w:val="007202C1"/>
    <w:rsid w:val="00722E10"/>
    <w:rsid w:val="00723A35"/>
    <w:rsid w:val="007261F2"/>
    <w:rsid w:val="0073314B"/>
    <w:rsid w:val="00734092"/>
    <w:rsid w:val="007357EC"/>
    <w:rsid w:val="00740768"/>
    <w:rsid w:val="0074186B"/>
    <w:rsid w:val="00747D0A"/>
    <w:rsid w:val="007508FC"/>
    <w:rsid w:val="00762173"/>
    <w:rsid w:val="00766068"/>
    <w:rsid w:val="007671F2"/>
    <w:rsid w:val="00767B7C"/>
    <w:rsid w:val="00773F61"/>
    <w:rsid w:val="00781343"/>
    <w:rsid w:val="0078142E"/>
    <w:rsid w:val="007815C4"/>
    <w:rsid w:val="007835F8"/>
    <w:rsid w:val="0078590C"/>
    <w:rsid w:val="00790406"/>
    <w:rsid w:val="00792586"/>
    <w:rsid w:val="00793D49"/>
    <w:rsid w:val="00795A67"/>
    <w:rsid w:val="00796871"/>
    <w:rsid w:val="007A0C23"/>
    <w:rsid w:val="007A10D3"/>
    <w:rsid w:val="007B0588"/>
    <w:rsid w:val="007B47F8"/>
    <w:rsid w:val="007B49E7"/>
    <w:rsid w:val="007B534F"/>
    <w:rsid w:val="007B6B80"/>
    <w:rsid w:val="007B6DAB"/>
    <w:rsid w:val="007C0531"/>
    <w:rsid w:val="007C4003"/>
    <w:rsid w:val="007D4F0E"/>
    <w:rsid w:val="007D5E55"/>
    <w:rsid w:val="007D789A"/>
    <w:rsid w:val="007E135E"/>
    <w:rsid w:val="007E21A9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5BA6"/>
    <w:rsid w:val="00816E3D"/>
    <w:rsid w:val="0081714B"/>
    <w:rsid w:val="008277CD"/>
    <w:rsid w:val="008357E9"/>
    <w:rsid w:val="00835E13"/>
    <w:rsid w:val="008441CB"/>
    <w:rsid w:val="008448EC"/>
    <w:rsid w:val="00846B8F"/>
    <w:rsid w:val="00862026"/>
    <w:rsid w:val="008635AB"/>
    <w:rsid w:val="008645E7"/>
    <w:rsid w:val="00866158"/>
    <w:rsid w:val="00870256"/>
    <w:rsid w:val="00870D8D"/>
    <w:rsid w:val="008712CE"/>
    <w:rsid w:val="008739D9"/>
    <w:rsid w:val="0087441F"/>
    <w:rsid w:val="00880D84"/>
    <w:rsid w:val="008821E3"/>
    <w:rsid w:val="00884C55"/>
    <w:rsid w:val="00885A78"/>
    <w:rsid w:val="00890CBF"/>
    <w:rsid w:val="0089121A"/>
    <w:rsid w:val="008A022A"/>
    <w:rsid w:val="008A2AAC"/>
    <w:rsid w:val="008A474C"/>
    <w:rsid w:val="008B03AF"/>
    <w:rsid w:val="008B1E26"/>
    <w:rsid w:val="008B3D08"/>
    <w:rsid w:val="008B4B10"/>
    <w:rsid w:val="008B50E9"/>
    <w:rsid w:val="008B763E"/>
    <w:rsid w:val="008B7AD3"/>
    <w:rsid w:val="008C3098"/>
    <w:rsid w:val="008C351A"/>
    <w:rsid w:val="008C5368"/>
    <w:rsid w:val="008C7709"/>
    <w:rsid w:val="008D1610"/>
    <w:rsid w:val="008D370B"/>
    <w:rsid w:val="008D55C5"/>
    <w:rsid w:val="008E0351"/>
    <w:rsid w:val="008E1C0C"/>
    <w:rsid w:val="008F0A7E"/>
    <w:rsid w:val="008F17E1"/>
    <w:rsid w:val="008F477D"/>
    <w:rsid w:val="008F609A"/>
    <w:rsid w:val="009048CC"/>
    <w:rsid w:val="009067EC"/>
    <w:rsid w:val="009067F0"/>
    <w:rsid w:val="00911615"/>
    <w:rsid w:val="009136BB"/>
    <w:rsid w:val="00924147"/>
    <w:rsid w:val="0092488A"/>
    <w:rsid w:val="00925066"/>
    <w:rsid w:val="0093052D"/>
    <w:rsid w:val="00931665"/>
    <w:rsid w:val="00933A2A"/>
    <w:rsid w:val="0093491D"/>
    <w:rsid w:val="009416C2"/>
    <w:rsid w:val="009532FE"/>
    <w:rsid w:val="00954421"/>
    <w:rsid w:val="009667DC"/>
    <w:rsid w:val="00967C99"/>
    <w:rsid w:val="00970E87"/>
    <w:rsid w:val="00973B23"/>
    <w:rsid w:val="00974F9E"/>
    <w:rsid w:val="00975A00"/>
    <w:rsid w:val="00976E32"/>
    <w:rsid w:val="0098053D"/>
    <w:rsid w:val="00982862"/>
    <w:rsid w:val="009843C2"/>
    <w:rsid w:val="0098483C"/>
    <w:rsid w:val="00984EF5"/>
    <w:rsid w:val="00993923"/>
    <w:rsid w:val="00994638"/>
    <w:rsid w:val="009A144A"/>
    <w:rsid w:val="009A2896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D7F14"/>
    <w:rsid w:val="009E2266"/>
    <w:rsid w:val="009E42BC"/>
    <w:rsid w:val="009E4760"/>
    <w:rsid w:val="009E69A4"/>
    <w:rsid w:val="009F0C1C"/>
    <w:rsid w:val="00A00E02"/>
    <w:rsid w:val="00A05CFD"/>
    <w:rsid w:val="00A06677"/>
    <w:rsid w:val="00A06BF5"/>
    <w:rsid w:val="00A07144"/>
    <w:rsid w:val="00A1048F"/>
    <w:rsid w:val="00A10744"/>
    <w:rsid w:val="00A13CCF"/>
    <w:rsid w:val="00A16DDE"/>
    <w:rsid w:val="00A17D24"/>
    <w:rsid w:val="00A2014A"/>
    <w:rsid w:val="00A26247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7672D"/>
    <w:rsid w:val="00A872DC"/>
    <w:rsid w:val="00A94BCF"/>
    <w:rsid w:val="00A96C0F"/>
    <w:rsid w:val="00A97595"/>
    <w:rsid w:val="00AA19FB"/>
    <w:rsid w:val="00AB1A13"/>
    <w:rsid w:val="00AB6A4E"/>
    <w:rsid w:val="00AB6B1B"/>
    <w:rsid w:val="00AB7214"/>
    <w:rsid w:val="00AB7305"/>
    <w:rsid w:val="00AB7FE4"/>
    <w:rsid w:val="00AC161A"/>
    <w:rsid w:val="00AC2CA1"/>
    <w:rsid w:val="00AC31DC"/>
    <w:rsid w:val="00AD57E0"/>
    <w:rsid w:val="00AE2BA1"/>
    <w:rsid w:val="00AE7AE6"/>
    <w:rsid w:val="00AF17E8"/>
    <w:rsid w:val="00AF2223"/>
    <w:rsid w:val="00AF32DA"/>
    <w:rsid w:val="00B048BD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41FB3"/>
    <w:rsid w:val="00B507CC"/>
    <w:rsid w:val="00B55659"/>
    <w:rsid w:val="00B57B44"/>
    <w:rsid w:val="00B6020A"/>
    <w:rsid w:val="00B619B2"/>
    <w:rsid w:val="00B70CA8"/>
    <w:rsid w:val="00B72D1E"/>
    <w:rsid w:val="00B7443A"/>
    <w:rsid w:val="00B74B97"/>
    <w:rsid w:val="00B819B5"/>
    <w:rsid w:val="00B83DF1"/>
    <w:rsid w:val="00B84435"/>
    <w:rsid w:val="00B86F6E"/>
    <w:rsid w:val="00B91BC9"/>
    <w:rsid w:val="00B927CC"/>
    <w:rsid w:val="00B933D4"/>
    <w:rsid w:val="00B95295"/>
    <w:rsid w:val="00B978FB"/>
    <w:rsid w:val="00BA60D2"/>
    <w:rsid w:val="00BA6461"/>
    <w:rsid w:val="00BB007E"/>
    <w:rsid w:val="00BB329F"/>
    <w:rsid w:val="00BB4329"/>
    <w:rsid w:val="00BC09DB"/>
    <w:rsid w:val="00BC5763"/>
    <w:rsid w:val="00BC5F76"/>
    <w:rsid w:val="00BC7B53"/>
    <w:rsid w:val="00BD15E5"/>
    <w:rsid w:val="00BD17CA"/>
    <w:rsid w:val="00BD48E3"/>
    <w:rsid w:val="00BD7267"/>
    <w:rsid w:val="00BE3DD4"/>
    <w:rsid w:val="00BE78D9"/>
    <w:rsid w:val="00BF0E12"/>
    <w:rsid w:val="00BF0E57"/>
    <w:rsid w:val="00BF72C0"/>
    <w:rsid w:val="00C02E8B"/>
    <w:rsid w:val="00C03BB2"/>
    <w:rsid w:val="00C04246"/>
    <w:rsid w:val="00C07D2D"/>
    <w:rsid w:val="00C1213C"/>
    <w:rsid w:val="00C12869"/>
    <w:rsid w:val="00C160A7"/>
    <w:rsid w:val="00C1798E"/>
    <w:rsid w:val="00C21A99"/>
    <w:rsid w:val="00C22209"/>
    <w:rsid w:val="00C22E23"/>
    <w:rsid w:val="00C22E75"/>
    <w:rsid w:val="00C24621"/>
    <w:rsid w:val="00C265F2"/>
    <w:rsid w:val="00C31373"/>
    <w:rsid w:val="00C3737B"/>
    <w:rsid w:val="00C46505"/>
    <w:rsid w:val="00C57BD2"/>
    <w:rsid w:val="00C617D7"/>
    <w:rsid w:val="00C6238D"/>
    <w:rsid w:val="00C646D2"/>
    <w:rsid w:val="00C64BFC"/>
    <w:rsid w:val="00C67C09"/>
    <w:rsid w:val="00C73431"/>
    <w:rsid w:val="00C73F8E"/>
    <w:rsid w:val="00C7460B"/>
    <w:rsid w:val="00C830D4"/>
    <w:rsid w:val="00C836EA"/>
    <w:rsid w:val="00C855A4"/>
    <w:rsid w:val="00C87103"/>
    <w:rsid w:val="00C94CC8"/>
    <w:rsid w:val="00CA2A86"/>
    <w:rsid w:val="00CA5F5E"/>
    <w:rsid w:val="00CB0741"/>
    <w:rsid w:val="00CB455C"/>
    <w:rsid w:val="00CC197A"/>
    <w:rsid w:val="00CC669C"/>
    <w:rsid w:val="00CC679A"/>
    <w:rsid w:val="00CD0A3A"/>
    <w:rsid w:val="00CD18A8"/>
    <w:rsid w:val="00CD1EA6"/>
    <w:rsid w:val="00CD5CD8"/>
    <w:rsid w:val="00CD665F"/>
    <w:rsid w:val="00CE0512"/>
    <w:rsid w:val="00CE244A"/>
    <w:rsid w:val="00CE446D"/>
    <w:rsid w:val="00CE624D"/>
    <w:rsid w:val="00CF053D"/>
    <w:rsid w:val="00CF355D"/>
    <w:rsid w:val="00CF6CA0"/>
    <w:rsid w:val="00D02297"/>
    <w:rsid w:val="00D05252"/>
    <w:rsid w:val="00D15A3D"/>
    <w:rsid w:val="00D16705"/>
    <w:rsid w:val="00D209CF"/>
    <w:rsid w:val="00D219C0"/>
    <w:rsid w:val="00D226AA"/>
    <w:rsid w:val="00D2526E"/>
    <w:rsid w:val="00D31928"/>
    <w:rsid w:val="00D40017"/>
    <w:rsid w:val="00D40158"/>
    <w:rsid w:val="00D413F4"/>
    <w:rsid w:val="00D416FD"/>
    <w:rsid w:val="00D426F8"/>
    <w:rsid w:val="00D45B58"/>
    <w:rsid w:val="00D50251"/>
    <w:rsid w:val="00D503ED"/>
    <w:rsid w:val="00D55348"/>
    <w:rsid w:val="00D602EE"/>
    <w:rsid w:val="00D64AE9"/>
    <w:rsid w:val="00D65EFB"/>
    <w:rsid w:val="00D66ED9"/>
    <w:rsid w:val="00D7131C"/>
    <w:rsid w:val="00D71DFD"/>
    <w:rsid w:val="00D7450E"/>
    <w:rsid w:val="00D76D3F"/>
    <w:rsid w:val="00D81244"/>
    <w:rsid w:val="00D84456"/>
    <w:rsid w:val="00DA00D2"/>
    <w:rsid w:val="00DA0420"/>
    <w:rsid w:val="00DC3C3E"/>
    <w:rsid w:val="00DD089F"/>
    <w:rsid w:val="00DD0DB6"/>
    <w:rsid w:val="00DD5711"/>
    <w:rsid w:val="00DE5E10"/>
    <w:rsid w:val="00DE769E"/>
    <w:rsid w:val="00DF11E5"/>
    <w:rsid w:val="00DF5358"/>
    <w:rsid w:val="00DF5A41"/>
    <w:rsid w:val="00DF6487"/>
    <w:rsid w:val="00DF7F07"/>
    <w:rsid w:val="00E06458"/>
    <w:rsid w:val="00E07400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3643E"/>
    <w:rsid w:val="00E41E7D"/>
    <w:rsid w:val="00E44F97"/>
    <w:rsid w:val="00E47626"/>
    <w:rsid w:val="00E53750"/>
    <w:rsid w:val="00E550BB"/>
    <w:rsid w:val="00E5600B"/>
    <w:rsid w:val="00E60EC1"/>
    <w:rsid w:val="00E619A9"/>
    <w:rsid w:val="00E620EC"/>
    <w:rsid w:val="00E6449B"/>
    <w:rsid w:val="00E70D84"/>
    <w:rsid w:val="00E7104B"/>
    <w:rsid w:val="00E72332"/>
    <w:rsid w:val="00E909D1"/>
    <w:rsid w:val="00E91E17"/>
    <w:rsid w:val="00E944D4"/>
    <w:rsid w:val="00E95A59"/>
    <w:rsid w:val="00EA2458"/>
    <w:rsid w:val="00EA4348"/>
    <w:rsid w:val="00EA4C51"/>
    <w:rsid w:val="00EB1C2B"/>
    <w:rsid w:val="00EB21AD"/>
    <w:rsid w:val="00EB4DA3"/>
    <w:rsid w:val="00EB6E81"/>
    <w:rsid w:val="00EB7C89"/>
    <w:rsid w:val="00EC01C1"/>
    <w:rsid w:val="00EC456B"/>
    <w:rsid w:val="00EC5C00"/>
    <w:rsid w:val="00ED05AC"/>
    <w:rsid w:val="00ED16C7"/>
    <w:rsid w:val="00ED2E75"/>
    <w:rsid w:val="00ED3222"/>
    <w:rsid w:val="00ED39C0"/>
    <w:rsid w:val="00EE1F92"/>
    <w:rsid w:val="00EE251E"/>
    <w:rsid w:val="00EE3147"/>
    <w:rsid w:val="00EE7147"/>
    <w:rsid w:val="00EF0C3F"/>
    <w:rsid w:val="00EF619E"/>
    <w:rsid w:val="00EF6841"/>
    <w:rsid w:val="00EF79FE"/>
    <w:rsid w:val="00F01D01"/>
    <w:rsid w:val="00F054E8"/>
    <w:rsid w:val="00F05A28"/>
    <w:rsid w:val="00F05AA2"/>
    <w:rsid w:val="00F07572"/>
    <w:rsid w:val="00F12602"/>
    <w:rsid w:val="00F1766E"/>
    <w:rsid w:val="00F17EE5"/>
    <w:rsid w:val="00F17EF7"/>
    <w:rsid w:val="00F20249"/>
    <w:rsid w:val="00F22EE1"/>
    <w:rsid w:val="00F251C2"/>
    <w:rsid w:val="00F307AD"/>
    <w:rsid w:val="00F30B1F"/>
    <w:rsid w:val="00F31B88"/>
    <w:rsid w:val="00F33D8E"/>
    <w:rsid w:val="00F343E9"/>
    <w:rsid w:val="00F43312"/>
    <w:rsid w:val="00F43586"/>
    <w:rsid w:val="00F4525E"/>
    <w:rsid w:val="00F467CD"/>
    <w:rsid w:val="00F46DE5"/>
    <w:rsid w:val="00F47852"/>
    <w:rsid w:val="00F47DED"/>
    <w:rsid w:val="00F47FCE"/>
    <w:rsid w:val="00F5261B"/>
    <w:rsid w:val="00F56D72"/>
    <w:rsid w:val="00F67D4F"/>
    <w:rsid w:val="00F70D2A"/>
    <w:rsid w:val="00F7247B"/>
    <w:rsid w:val="00F755BF"/>
    <w:rsid w:val="00F77EC8"/>
    <w:rsid w:val="00F80157"/>
    <w:rsid w:val="00F81347"/>
    <w:rsid w:val="00F8710A"/>
    <w:rsid w:val="00F90EF0"/>
    <w:rsid w:val="00F96AB3"/>
    <w:rsid w:val="00FA1282"/>
    <w:rsid w:val="00FA4C43"/>
    <w:rsid w:val="00FA623B"/>
    <w:rsid w:val="00FC2A8F"/>
    <w:rsid w:val="00FC5403"/>
    <w:rsid w:val="00FC7C6E"/>
    <w:rsid w:val="00FD0971"/>
    <w:rsid w:val="00FD1165"/>
    <w:rsid w:val="00FD226A"/>
    <w:rsid w:val="00FD356C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76E3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647</cp:revision>
  <cp:lastPrinted>2021-01-25T10:17:00Z</cp:lastPrinted>
  <dcterms:created xsi:type="dcterms:W3CDTF">2014-06-28T10:52:00Z</dcterms:created>
  <dcterms:modified xsi:type="dcterms:W3CDTF">2021-03-05T12:13:00Z</dcterms:modified>
</cp:coreProperties>
</file>