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A9" w:rsidRPr="00F75A66" w:rsidRDefault="00CC0AA9" w:rsidP="00CC0AA9">
      <w:pPr>
        <w:ind w:left="142"/>
        <w:jc w:val="both"/>
        <w:rPr>
          <w:rFonts w:ascii="Times New Roman" w:hAnsi="Times New Roman" w:cs="Times New Roman"/>
          <w:b/>
          <w:sz w:val="24"/>
          <w:szCs w:val="24"/>
        </w:rPr>
      </w:pPr>
      <w:r w:rsidRPr="00F75A66">
        <w:rPr>
          <w:rFonts w:ascii="Times New Roman" w:hAnsi="Times New Roman" w:cs="Times New Roman"/>
          <w:b/>
          <w:sz w:val="24"/>
          <w:szCs w:val="24"/>
        </w:rPr>
        <w:t>UKOME Gündemine Alınacak Toplu Taşım İle İlgili EGO Genel Müdürlük Makamı Olur’ları;</w:t>
      </w:r>
    </w:p>
    <w:p w:rsidR="00CC0AA9" w:rsidRDefault="00CC0AA9" w:rsidP="00CC0AA9">
      <w:pPr>
        <w:ind w:left="142"/>
        <w:jc w:val="both"/>
        <w:rPr>
          <w:rFonts w:ascii="Times New Roman" w:hAnsi="Times New Roman" w:cs="Times New Roman"/>
          <w:sz w:val="24"/>
          <w:szCs w:val="24"/>
        </w:rPr>
      </w:pPr>
      <w:r w:rsidRPr="00F75A66">
        <w:rPr>
          <w:rFonts w:ascii="Times New Roman" w:hAnsi="Times New Roman" w:cs="Times New Roman"/>
          <w:sz w:val="24"/>
          <w:szCs w:val="24"/>
        </w:rPr>
        <w:tab/>
      </w:r>
      <w:r w:rsidRPr="008848CC">
        <w:rPr>
          <w:rFonts w:ascii="Times New Roman" w:hAnsi="Times New Roman" w:cs="Times New Roman"/>
          <w:b/>
          <w:sz w:val="24"/>
          <w:szCs w:val="24"/>
        </w:rPr>
        <w:t xml:space="preserve">1)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03.07.2020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9920</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03.07.2020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1525</w:t>
      </w:r>
      <w:r w:rsidRPr="00F75A66">
        <w:rPr>
          <w:rFonts w:ascii="Times New Roman" w:hAnsi="Times New Roman" w:cs="Times New Roman"/>
          <w:sz w:val="24"/>
          <w:szCs w:val="24"/>
        </w:rPr>
        <w:t xml:space="preserve"> Sayılı OLUR’u ile;</w:t>
      </w:r>
      <w:r w:rsidRPr="004B521D">
        <w:rPr>
          <w:rFonts w:ascii="Times New Roman" w:eastAsia="Times New Roman" w:hAnsi="Times New Roman" w:cs="Times New Roman"/>
          <w:color w:val="000000"/>
          <w:spacing w:val="5"/>
          <w:sz w:val="18"/>
          <w:szCs w:val="18"/>
        </w:rPr>
        <w:t xml:space="preserve"> </w:t>
      </w:r>
      <w:r w:rsidRPr="004B521D">
        <w:rPr>
          <w:rFonts w:ascii="Times New Roman" w:hAnsi="Times New Roman" w:cs="Times New Roman"/>
          <w:sz w:val="24"/>
          <w:szCs w:val="24"/>
        </w:rPr>
        <w:t xml:space="preserve">Kuruluşumuz Otobüs İşletme Dairesi Başkanlığına Bağlı 2.Bölge Otobüs İşletmesi Şube Müdürlüğü hizmet alanları içerisinde bulunan ve Ostim Otobüs Hareket Noktasından yönlendirilmekte olan </w:t>
      </w:r>
      <w:r w:rsidRPr="004B521D">
        <w:rPr>
          <w:rFonts w:ascii="Times New Roman" w:hAnsi="Times New Roman" w:cs="Times New Roman"/>
          <w:b/>
          <w:bCs/>
          <w:i/>
          <w:iCs/>
          <w:sz w:val="24"/>
          <w:szCs w:val="24"/>
        </w:rPr>
        <w:t>“237 Ostim Metro-Uzay Çağı Caddesi-İvedik Organize Sanayi’'</w:t>
      </w:r>
      <w:r w:rsidRPr="004B521D">
        <w:rPr>
          <w:rFonts w:ascii="Times New Roman" w:hAnsi="Times New Roman" w:cs="Times New Roman"/>
          <w:sz w:val="24"/>
          <w:szCs w:val="24"/>
        </w:rPr>
        <w:t xml:space="preserve"> hat numaralı araçlarımızın; İvedik Organize Sanayi Sitesinde çalışan ve çevresinde ikamet eden yolcularımızdan gelen talep ve başvurulan değerlendirilmiş olup;</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t>Ostim Otobüs Hareket Noktasından başlayarak; Alın</w:t>
      </w:r>
      <w:r w:rsidRPr="00A94A7A">
        <w:rPr>
          <w:rFonts w:ascii="Times New Roman" w:hAnsi="Times New Roman" w:cs="Times New Roman"/>
          <w:sz w:val="24"/>
          <w:szCs w:val="24"/>
        </w:rPr>
        <w:t xml:space="preserve">teri Bulvarı, sola Uzay Çağı Caddesi, sola Cevat </w:t>
      </w:r>
      <w:r>
        <w:rPr>
          <w:rFonts w:ascii="Times New Roman" w:hAnsi="Times New Roman" w:cs="Times New Roman"/>
          <w:sz w:val="24"/>
          <w:szCs w:val="24"/>
        </w:rPr>
        <w:t>Dündar</w:t>
      </w:r>
      <w:r w:rsidRPr="00A94A7A">
        <w:rPr>
          <w:rFonts w:ascii="Times New Roman" w:hAnsi="Times New Roman" w:cs="Times New Roman"/>
          <w:sz w:val="24"/>
          <w:szCs w:val="24"/>
        </w:rPr>
        <w:t xml:space="preserve"> Caddesi, sağa 1237. Sokak, sağa Abdulkadir Geylani Caddesi, sola Uzay Çağı Caddesi, sola 1122 Cadde, sağa Melih Gökçek Bulvarı, sağa 2254 Cadde, sola 1354 Cadde, sola 1323 Cadde, sola Melih Gökçek Bulvarı, sola 1122 Cadde, </w:t>
      </w:r>
      <w:r>
        <w:rPr>
          <w:rFonts w:ascii="Times New Roman" w:hAnsi="Times New Roman" w:cs="Times New Roman"/>
          <w:sz w:val="24"/>
          <w:szCs w:val="24"/>
        </w:rPr>
        <w:t>sola Uzay Çağı Caddesi, sağa Alın</w:t>
      </w:r>
      <w:r w:rsidRPr="00A94A7A">
        <w:rPr>
          <w:rFonts w:ascii="Times New Roman" w:hAnsi="Times New Roman" w:cs="Times New Roman"/>
          <w:sz w:val="24"/>
          <w:szCs w:val="24"/>
        </w:rPr>
        <w:t>teri Bulvarı, Ostim Otobüs Hareket Noktası güzergâhında çalışmasının uygun olacağı</w:t>
      </w:r>
      <w:r>
        <w:rPr>
          <w:rFonts w:ascii="Times New Roman" w:hAnsi="Times New Roman" w:cs="Times New Roman"/>
          <w:sz w:val="24"/>
          <w:szCs w:val="24"/>
        </w:rPr>
        <w:t>.</w:t>
      </w:r>
    </w:p>
    <w:p w:rsidR="00CC0AA9" w:rsidRDefault="00CC0AA9" w:rsidP="00CC0AA9">
      <w:pPr>
        <w:ind w:left="142"/>
        <w:jc w:val="both"/>
        <w:rPr>
          <w:rFonts w:ascii="Times New Roman" w:hAnsi="Times New Roman" w:cs="Times New Roman"/>
          <w:sz w:val="24"/>
          <w:szCs w:val="24"/>
        </w:rPr>
      </w:pPr>
      <w:r w:rsidRPr="00F75A66">
        <w:rPr>
          <w:rFonts w:ascii="Times New Roman" w:hAnsi="Times New Roman" w:cs="Times New Roman"/>
          <w:sz w:val="24"/>
          <w:szCs w:val="24"/>
        </w:rPr>
        <w:tab/>
      </w:r>
      <w:r>
        <w:rPr>
          <w:rFonts w:ascii="Times New Roman" w:hAnsi="Times New Roman" w:cs="Times New Roman"/>
          <w:b/>
          <w:sz w:val="24"/>
          <w:szCs w:val="24"/>
        </w:rPr>
        <w:t>2</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07.07.2020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10056</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03.07.2020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1527</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554482">
        <w:rPr>
          <w:rFonts w:ascii="Times New Roman" w:hAnsi="Times New Roman" w:cs="Times New Roman"/>
          <w:sz w:val="24"/>
          <w:szCs w:val="24"/>
        </w:rPr>
        <w:t xml:space="preserve">30.06.2020 tarihi itibariyle yol yapım çalışması </w:t>
      </w:r>
      <w:r>
        <w:rPr>
          <w:rFonts w:ascii="Times New Roman" w:hAnsi="Times New Roman" w:cs="Times New Roman"/>
          <w:sz w:val="24"/>
          <w:szCs w:val="24"/>
        </w:rPr>
        <w:t>nedeniyle, Etimesgut Turgut Özal</w:t>
      </w:r>
      <w:r w:rsidRPr="00554482">
        <w:rPr>
          <w:rFonts w:ascii="Times New Roman" w:hAnsi="Times New Roman" w:cs="Times New Roman"/>
          <w:sz w:val="24"/>
          <w:szCs w:val="24"/>
        </w:rPr>
        <w:t xml:space="preserve"> Köprüsünden sonra, Türk Kızılayı Caddesi ile Şaşmaz Bulvarı arası trafiğe kapatılacaktır.</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554482">
        <w:rPr>
          <w:rFonts w:ascii="Times New Roman" w:hAnsi="Times New Roman" w:cs="Times New Roman"/>
          <w:sz w:val="24"/>
          <w:szCs w:val="24"/>
        </w:rPr>
        <w:t>Yol Yapım çalışması bitene kadar Başkanlığım</w:t>
      </w:r>
      <w:r>
        <w:rPr>
          <w:rFonts w:ascii="Times New Roman" w:hAnsi="Times New Roman" w:cs="Times New Roman"/>
          <w:sz w:val="24"/>
          <w:szCs w:val="24"/>
        </w:rPr>
        <w:t>ız 5. Bölge Otobüs İşletmesi Şube</w:t>
      </w:r>
      <w:r w:rsidRPr="00554482">
        <w:rPr>
          <w:rFonts w:ascii="Times New Roman" w:hAnsi="Times New Roman" w:cs="Times New Roman"/>
          <w:sz w:val="24"/>
          <w:szCs w:val="24"/>
        </w:rPr>
        <w:t xml:space="preserve"> Müdürlüğü hizmet alanı içerisinde bulunan Etiler Caddesi ve Türk Kızılayı Caddesini kullanan araçlarımız için geçici olarak Ayaş Yolu Bulvarı, Fatih Sultan Mehmet Bulvarı ve Sanayi Bulvarı üzerinden</w:t>
      </w:r>
      <w:r>
        <w:rPr>
          <w:rFonts w:ascii="Times New Roman" w:hAnsi="Times New Roman" w:cs="Times New Roman"/>
          <w:sz w:val="24"/>
          <w:szCs w:val="24"/>
        </w:rPr>
        <w:t xml:space="preserve"> Ümitköy</w:t>
      </w:r>
      <w:r w:rsidRPr="00554482">
        <w:rPr>
          <w:rFonts w:ascii="Times New Roman" w:hAnsi="Times New Roman" w:cs="Times New Roman"/>
          <w:sz w:val="24"/>
          <w:szCs w:val="24"/>
        </w:rPr>
        <w:t xml:space="preserve"> Metro İstasyonu güzergâhı kullanılacaktır.</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541 ER</w:t>
      </w:r>
      <w:r w:rsidRPr="004F683D">
        <w:rPr>
          <w:rFonts w:ascii="Times New Roman" w:hAnsi="Times New Roman" w:cs="Times New Roman"/>
          <w:b/>
          <w:sz w:val="24"/>
          <w:szCs w:val="24"/>
        </w:rPr>
        <w:t>YAMAN - ÜMİTKÖY METRO İSTASYONU:</w:t>
      </w:r>
      <w:r>
        <w:rPr>
          <w:rFonts w:ascii="Times New Roman" w:hAnsi="Times New Roman" w:cs="Times New Roman"/>
          <w:sz w:val="24"/>
          <w:szCs w:val="24"/>
        </w:rPr>
        <w:t xml:space="preserve"> Eryaman Hareket Noktası, Dumlupınar 30 Ağustos Caddesi,</w:t>
      </w:r>
      <w:r w:rsidRPr="004F683D">
        <w:rPr>
          <w:rFonts w:ascii="Times New Roman" w:hAnsi="Times New Roman" w:cs="Times New Roman"/>
          <w:sz w:val="24"/>
          <w:szCs w:val="24"/>
        </w:rPr>
        <w:t xml:space="preserve"> 1. TBMM Caddesi, Selçuklular Caddesi, Osman Bey Caddesi, Domaniç Caddesi, Söğüt Caddesi, Orhan Bey Caddesi, Ayaş Ankara Yolu Bulva</w:t>
      </w:r>
      <w:r>
        <w:rPr>
          <w:rFonts w:ascii="Times New Roman" w:hAnsi="Times New Roman" w:cs="Times New Roman"/>
          <w:sz w:val="24"/>
          <w:szCs w:val="24"/>
        </w:rPr>
        <w:t>rı, Fatih Sultan Mehmet Bulvarı,</w:t>
      </w:r>
      <w:r w:rsidRPr="004F683D">
        <w:rPr>
          <w:rFonts w:ascii="Times New Roman" w:hAnsi="Times New Roman" w:cs="Times New Roman"/>
          <w:sz w:val="24"/>
          <w:szCs w:val="24"/>
        </w:rPr>
        <w:t xml:space="preserve"> Sanayi Bulvarı, </w:t>
      </w:r>
      <w:r>
        <w:rPr>
          <w:rFonts w:ascii="Times New Roman" w:hAnsi="Times New Roman" w:cs="Times New Roman"/>
          <w:sz w:val="24"/>
          <w:szCs w:val="24"/>
        </w:rPr>
        <w:t>Meksika Caddesi, 2433 Sokak, Du</w:t>
      </w:r>
      <w:r w:rsidRPr="004F683D">
        <w:rPr>
          <w:rFonts w:ascii="Times New Roman" w:hAnsi="Times New Roman" w:cs="Times New Roman"/>
          <w:sz w:val="24"/>
          <w:szCs w:val="24"/>
        </w:rPr>
        <w:t>m</w:t>
      </w:r>
      <w:r>
        <w:rPr>
          <w:rFonts w:ascii="Times New Roman" w:hAnsi="Times New Roman" w:cs="Times New Roman"/>
          <w:sz w:val="24"/>
          <w:szCs w:val="24"/>
        </w:rPr>
        <w:t>lupınar Bulvarı, Sanayi Bulvarı,</w:t>
      </w:r>
      <w:r w:rsidRPr="004F683D">
        <w:rPr>
          <w:rFonts w:ascii="Times New Roman" w:hAnsi="Times New Roman" w:cs="Times New Roman"/>
          <w:sz w:val="24"/>
          <w:szCs w:val="24"/>
        </w:rPr>
        <w:t xml:space="preserve"> Fatih Sultan Mehmet Bulvarı, Ayaş Ankara Yolu Bulvarı, Orhan Bey Caddesi, Söğüt Caddesi, Domaniç Caddesi, Osman Bey Caddesi, Selçuklu</w:t>
      </w:r>
      <w:r>
        <w:rPr>
          <w:rFonts w:ascii="Times New Roman" w:hAnsi="Times New Roman" w:cs="Times New Roman"/>
          <w:sz w:val="24"/>
          <w:szCs w:val="24"/>
        </w:rPr>
        <w:t>lar Caddesi, l.TBMM Caddesi, Dumlupınar 30 Ağustos Caddesi,</w:t>
      </w:r>
      <w:r w:rsidRPr="004F683D">
        <w:rPr>
          <w:rFonts w:ascii="Times New Roman" w:hAnsi="Times New Roman" w:cs="Times New Roman"/>
          <w:sz w:val="24"/>
          <w:szCs w:val="24"/>
        </w:rPr>
        <w:t xml:space="preserve"> Eryaman Hareket Noktası,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3603F9">
        <w:rPr>
          <w:rFonts w:ascii="Times New Roman" w:hAnsi="Times New Roman" w:cs="Times New Roman"/>
          <w:b/>
          <w:sz w:val="24"/>
          <w:szCs w:val="24"/>
        </w:rPr>
        <w:t>545 ERYAMAN - GÜZELKENT - ÜMİTKÖY METRO İSTASYONU:</w:t>
      </w:r>
      <w:r>
        <w:rPr>
          <w:rFonts w:ascii="Times New Roman" w:hAnsi="Times New Roman" w:cs="Times New Roman"/>
          <w:sz w:val="24"/>
          <w:szCs w:val="24"/>
        </w:rPr>
        <w:t xml:space="preserve"> Eryaman H</w:t>
      </w:r>
      <w:r w:rsidRPr="003603F9">
        <w:rPr>
          <w:rFonts w:ascii="Times New Roman" w:hAnsi="Times New Roman" w:cs="Times New Roman"/>
          <w:sz w:val="24"/>
          <w:szCs w:val="24"/>
        </w:rPr>
        <w:t xml:space="preserve">areket Noktası. </w:t>
      </w:r>
      <w:r>
        <w:rPr>
          <w:rFonts w:ascii="Times New Roman" w:hAnsi="Times New Roman" w:cs="Times New Roman"/>
          <w:sz w:val="24"/>
          <w:szCs w:val="24"/>
        </w:rPr>
        <w:t>Harf</w:t>
      </w:r>
      <w:r w:rsidRPr="003603F9">
        <w:rPr>
          <w:rFonts w:ascii="Times New Roman" w:hAnsi="Times New Roman" w:cs="Times New Roman"/>
          <w:sz w:val="24"/>
          <w:szCs w:val="24"/>
        </w:rPr>
        <w:t xml:space="preserve"> Devrimi Caddesi, 2670 Cadde, Lozan Barış Cad</w:t>
      </w:r>
      <w:r>
        <w:rPr>
          <w:rFonts w:ascii="Times New Roman" w:hAnsi="Times New Roman" w:cs="Times New Roman"/>
          <w:sz w:val="24"/>
          <w:szCs w:val="24"/>
        </w:rPr>
        <w:t>desi, 8. Cadde, Karlıdağ Caddesi, 10. Cadde, Bozhöyük Caddesi, Tınaztepe Caddesi, Koc</w:t>
      </w:r>
      <w:r w:rsidRPr="003603F9">
        <w:rPr>
          <w:rFonts w:ascii="Times New Roman" w:hAnsi="Times New Roman" w:cs="Times New Roman"/>
          <w:sz w:val="24"/>
          <w:szCs w:val="24"/>
        </w:rPr>
        <w:t xml:space="preserve">atepe </w:t>
      </w:r>
      <w:r>
        <w:rPr>
          <w:rFonts w:ascii="Times New Roman" w:hAnsi="Times New Roman" w:cs="Times New Roman"/>
          <w:sz w:val="24"/>
          <w:szCs w:val="24"/>
        </w:rPr>
        <w:t>Caddesi, Kuvayi Milliye Caddesi,</w:t>
      </w:r>
      <w:r w:rsidRPr="003603F9">
        <w:rPr>
          <w:rFonts w:ascii="Times New Roman" w:hAnsi="Times New Roman" w:cs="Times New Roman"/>
          <w:sz w:val="24"/>
          <w:szCs w:val="24"/>
        </w:rPr>
        <w:t xml:space="preserve"> 246 Cadde, 254 Cadde,</w:t>
      </w:r>
      <w:r>
        <w:rPr>
          <w:rFonts w:ascii="Times New Roman" w:hAnsi="Times New Roman" w:cs="Times New Roman"/>
          <w:sz w:val="24"/>
          <w:szCs w:val="24"/>
        </w:rPr>
        <w:t xml:space="preserve"> Samsun 19 Mayıs Caddesi, Kuvayi Milliye Caddesi,</w:t>
      </w:r>
      <w:r w:rsidRPr="003603F9">
        <w:rPr>
          <w:rFonts w:ascii="Times New Roman" w:hAnsi="Times New Roman" w:cs="Times New Roman"/>
          <w:sz w:val="24"/>
          <w:szCs w:val="24"/>
        </w:rPr>
        <w:t xml:space="preserve"> Ertuğrul Bey Caddesi, Orhan Bey Caddesi, Osman Bey Caddesi, 1</w:t>
      </w:r>
      <w:r>
        <w:rPr>
          <w:rFonts w:ascii="Times New Roman" w:hAnsi="Times New Roman" w:cs="Times New Roman"/>
          <w:sz w:val="24"/>
          <w:szCs w:val="24"/>
        </w:rPr>
        <w:t>419 Cadde, Yzb. Mustafa Ertuğrul Caddesi,</w:t>
      </w:r>
      <w:r w:rsidRPr="003603F9">
        <w:rPr>
          <w:rFonts w:ascii="Times New Roman" w:hAnsi="Times New Roman" w:cs="Times New Roman"/>
          <w:sz w:val="24"/>
          <w:szCs w:val="24"/>
        </w:rPr>
        <w:t xml:space="preserve"> Ayaş Ankara Yolu Bulvarı, Fatih Sultan Mehmet Bulvarı, </w:t>
      </w:r>
      <w:r>
        <w:rPr>
          <w:rFonts w:ascii="Times New Roman" w:hAnsi="Times New Roman" w:cs="Times New Roman"/>
          <w:sz w:val="24"/>
          <w:szCs w:val="24"/>
        </w:rPr>
        <w:t>Sanayi Bulvarı, Meksika Caddesi, 2433 Sokak, Du</w:t>
      </w:r>
      <w:r w:rsidRPr="003603F9">
        <w:rPr>
          <w:rFonts w:ascii="Times New Roman" w:hAnsi="Times New Roman" w:cs="Times New Roman"/>
          <w:sz w:val="24"/>
          <w:szCs w:val="24"/>
        </w:rPr>
        <w:t xml:space="preserve">mlupınar Bulvarı, </w:t>
      </w:r>
      <w:r w:rsidRPr="003603F9">
        <w:rPr>
          <w:rFonts w:ascii="Times New Roman" w:hAnsi="Times New Roman" w:cs="Times New Roman"/>
          <w:sz w:val="24"/>
          <w:szCs w:val="24"/>
        </w:rPr>
        <w:lastRenderedPageBreak/>
        <w:t>Sanayi Bulvarı, Fatih Sultan Mehmet Bulvarı, Ayaş Ankara Yolu Bulvarı, Yzb. Mustafa Ertuğrul Caddesi, 141</w:t>
      </w:r>
      <w:r>
        <w:rPr>
          <w:rFonts w:ascii="Times New Roman" w:hAnsi="Times New Roman" w:cs="Times New Roman"/>
          <w:sz w:val="24"/>
          <w:szCs w:val="24"/>
        </w:rPr>
        <w:t>9 Cadde, Osman Bey Caddesi, Orh</w:t>
      </w:r>
      <w:r w:rsidRPr="003603F9">
        <w:rPr>
          <w:rFonts w:ascii="Times New Roman" w:hAnsi="Times New Roman" w:cs="Times New Roman"/>
          <w:sz w:val="24"/>
          <w:szCs w:val="24"/>
        </w:rPr>
        <w:t>an Bey Cadde</w:t>
      </w:r>
      <w:r>
        <w:rPr>
          <w:rFonts w:ascii="Times New Roman" w:hAnsi="Times New Roman" w:cs="Times New Roman"/>
          <w:sz w:val="24"/>
          <w:szCs w:val="24"/>
        </w:rPr>
        <w:t>si, Ertuğrul Bey Caddesi, Kuvay</w:t>
      </w:r>
      <w:r w:rsidRPr="003603F9">
        <w:rPr>
          <w:rFonts w:ascii="Times New Roman" w:hAnsi="Times New Roman" w:cs="Times New Roman"/>
          <w:sz w:val="24"/>
          <w:szCs w:val="24"/>
        </w:rPr>
        <w:t>i Milliye Caddesi, Samsun 19 Mayıs Caddesi, 254 Cadde, 246 Ca</w:t>
      </w:r>
      <w:r>
        <w:rPr>
          <w:rFonts w:ascii="Times New Roman" w:hAnsi="Times New Roman" w:cs="Times New Roman"/>
          <w:sz w:val="24"/>
          <w:szCs w:val="24"/>
        </w:rPr>
        <w:t>dde, Kuvayi Milliye Caddesi, Kocatepe Caddesi, Tınaztepe Caddesi, Bozhöyük Caddesi, 10. Cadde,</w:t>
      </w:r>
      <w:r w:rsidRPr="003603F9">
        <w:rPr>
          <w:rFonts w:ascii="Times New Roman" w:hAnsi="Times New Roman" w:cs="Times New Roman"/>
          <w:sz w:val="24"/>
          <w:szCs w:val="24"/>
        </w:rPr>
        <w:t xml:space="preserve"> Karlıdağ Caddesi, 8. Cadde, Lozan Barış Caddesi, 2670 </w:t>
      </w:r>
      <w:r>
        <w:rPr>
          <w:rFonts w:ascii="Times New Roman" w:hAnsi="Times New Roman" w:cs="Times New Roman"/>
          <w:sz w:val="24"/>
          <w:szCs w:val="24"/>
        </w:rPr>
        <w:t>Cadde, Harf Devrimi Caddesi, Ery</w:t>
      </w:r>
      <w:r w:rsidRPr="003603F9">
        <w:rPr>
          <w:rFonts w:ascii="Times New Roman" w:hAnsi="Times New Roman" w:cs="Times New Roman"/>
          <w:sz w:val="24"/>
          <w:szCs w:val="24"/>
        </w:rPr>
        <w:t>aman Hareket Noktası,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9E678E">
        <w:rPr>
          <w:rFonts w:ascii="Times New Roman" w:hAnsi="Times New Roman" w:cs="Times New Roman"/>
          <w:b/>
          <w:sz w:val="24"/>
          <w:szCs w:val="24"/>
        </w:rPr>
        <w:t xml:space="preserve">517 FATİH - ÜMİTKÖY METRO İSTASYONU: </w:t>
      </w:r>
      <w:r w:rsidRPr="009E678E">
        <w:rPr>
          <w:rFonts w:ascii="Times New Roman" w:hAnsi="Times New Roman" w:cs="Times New Roman"/>
          <w:sz w:val="24"/>
          <w:szCs w:val="24"/>
        </w:rPr>
        <w:t>Terminal Sokak, 250 Sokak, 362 Sokak, Ahmet Andiçen Caddesi, 330 Sokak, 331 Sokak,</w:t>
      </w:r>
      <w:r>
        <w:rPr>
          <w:rFonts w:ascii="Times New Roman" w:hAnsi="Times New Roman" w:cs="Times New Roman"/>
          <w:sz w:val="24"/>
          <w:szCs w:val="24"/>
        </w:rPr>
        <w:t xml:space="preserve"> 321 Cadde, 281 Cadde, Ahmet An</w:t>
      </w:r>
      <w:r w:rsidRPr="009E678E">
        <w:rPr>
          <w:rFonts w:ascii="Times New Roman" w:hAnsi="Times New Roman" w:cs="Times New Roman"/>
          <w:sz w:val="24"/>
          <w:szCs w:val="24"/>
        </w:rPr>
        <w:t>diçen Cadd</w:t>
      </w:r>
      <w:r>
        <w:rPr>
          <w:rFonts w:ascii="Times New Roman" w:hAnsi="Times New Roman" w:cs="Times New Roman"/>
          <w:sz w:val="24"/>
          <w:szCs w:val="24"/>
        </w:rPr>
        <w:t>esi, 262 Cadde,</w:t>
      </w:r>
      <w:r w:rsidRPr="009E678E">
        <w:rPr>
          <w:rFonts w:ascii="Times New Roman" w:hAnsi="Times New Roman" w:cs="Times New Roman"/>
          <w:sz w:val="24"/>
          <w:szCs w:val="24"/>
        </w:rPr>
        <w:t xml:space="preserve"> 301/</w:t>
      </w:r>
      <w:r>
        <w:rPr>
          <w:rFonts w:ascii="Times New Roman" w:hAnsi="Times New Roman" w:cs="Times New Roman"/>
          <w:sz w:val="24"/>
          <w:szCs w:val="24"/>
        </w:rPr>
        <w:t xml:space="preserve">1 Cadde, Ahmet Kabaklı Caddesi, </w:t>
      </w:r>
      <w:r w:rsidRPr="009E678E">
        <w:rPr>
          <w:rFonts w:ascii="Times New Roman" w:hAnsi="Times New Roman" w:cs="Times New Roman"/>
          <w:sz w:val="24"/>
          <w:szCs w:val="24"/>
        </w:rPr>
        <w:t>Çalkın Caddesi, İzmir Caddesi, Mehmet Akif</w:t>
      </w:r>
      <w:r>
        <w:rPr>
          <w:rFonts w:ascii="Times New Roman" w:hAnsi="Times New Roman" w:cs="Times New Roman"/>
          <w:sz w:val="24"/>
          <w:szCs w:val="24"/>
        </w:rPr>
        <w:t xml:space="preserve"> </w:t>
      </w:r>
      <w:r w:rsidRPr="009E678E">
        <w:rPr>
          <w:rFonts w:ascii="Times New Roman" w:hAnsi="Times New Roman" w:cs="Times New Roman"/>
          <w:sz w:val="24"/>
          <w:szCs w:val="24"/>
        </w:rPr>
        <w:t>Ersoy Cadd</w:t>
      </w:r>
      <w:r>
        <w:rPr>
          <w:rFonts w:ascii="Times New Roman" w:hAnsi="Times New Roman" w:cs="Times New Roman"/>
          <w:sz w:val="24"/>
          <w:szCs w:val="24"/>
        </w:rPr>
        <w:t>esi, Gazi Mustafa Kemal Bulvarı, Ayaş Caddesi, Ayaş Ankara Yolu Bulvarı,</w:t>
      </w:r>
      <w:r w:rsidRPr="009E678E">
        <w:rPr>
          <w:rFonts w:ascii="Times New Roman" w:hAnsi="Times New Roman" w:cs="Times New Roman"/>
          <w:sz w:val="24"/>
          <w:szCs w:val="24"/>
        </w:rPr>
        <w:t xml:space="preserve"> Fatih Sultan</w:t>
      </w:r>
      <w:r>
        <w:rPr>
          <w:rFonts w:ascii="Times New Roman" w:hAnsi="Times New Roman" w:cs="Times New Roman"/>
          <w:sz w:val="24"/>
          <w:szCs w:val="24"/>
        </w:rPr>
        <w:t xml:space="preserve"> Mehmet Bulvarı, Sanayi Bulvarı,</w:t>
      </w:r>
      <w:r w:rsidRPr="009E678E">
        <w:rPr>
          <w:rFonts w:ascii="Times New Roman" w:hAnsi="Times New Roman" w:cs="Times New Roman"/>
          <w:sz w:val="24"/>
          <w:szCs w:val="24"/>
        </w:rPr>
        <w:t xml:space="preserve"> </w:t>
      </w:r>
      <w:r>
        <w:rPr>
          <w:rFonts w:ascii="Times New Roman" w:hAnsi="Times New Roman" w:cs="Times New Roman"/>
          <w:sz w:val="24"/>
          <w:szCs w:val="24"/>
        </w:rPr>
        <w:t>Meksika Caddesi, 2433 Sokak, Du</w:t>
      </w:r>
      <w:r w:rsidRPr="009E678E">
        <w:rPr>
          <w:rFonts w:ascii="Times New Roman" w:hAnsi="Times New Roman" w:cs="Times New Roman"/>
          <w:sz w:val="24"/>
          <w:szCs w:val="24"/>
        </w:rPr>
        <w:t>ml</w:t>
      </w:r>
      <w:r>
        <w:rPr>
          <w:rFonts w:ascii="Times New Roman" w:hAnsi="Times New Roman" w:cs="Times New Roman"/>
          <w:sz w:val="24"/>
          <w:szCs w:val="24"/>
        </w:rPr>
        <w:t>upınar Bulvarı,</w:t>
      </w:r>
      <w:r w:rsidRPr="009E678E">
        <w:rPr>
          <w:rFonts w:ascii="Times New Roman" w:hAnsi="Times New Roman" w:cs="Times New Roman"/>
          <w:sz w:val="24"/>
          <w:szCs w:val="24"/>
        </w:rPr>
        <w:t xml:space="preserve"> Sanayi Bulva</w:t>
      </w:r>
      <w:r>
        <w:rPr>
          <w:rFonts w:ascii="Times New Roman" w:hAnsi="Times New Roman" w:cs="Times New Roman"/>
          <w:sz w:val="24"/>
          <w:szCs w:val="24"/>
        </w:rPr>
        <w:t>rı, Fatih Sultan Mehmet Bulvarı, Ayaş Ankara Yolu</w:t>
      </w:r>
      <w:r w:rsidRPr="009E678E">
        <w:rPr>
          <w:rFonts w:ascii="Times New Roman" w:hAnsi="Times New Roman" w:cs="Times New Roman"/>
          <w:sz w:val="24"/>
          <w:szCs w:val="24"/>
        </w:rPr>
        <w:t xml:space="preserve"> Bulv</w:t>
      </w:r>
      <w:r>
        <w:rPr>
          <w:rFonts w:ascii="Times New Roman" w:hAnsi="Times New Roman" w:cs="Times New Roman"/>
          <w:sz w:val="24"/>
          <w:szCs w:val="24"/>
        </w:rPr>
        <w:t>arı, Gazi Mustafa Kemal Bulvarı,</w:t>
      </w:r>
      <w:r w:rsidRPr="009E678E">
        <w:rPr>
          <w:rFonts w:ascii="Times New Roman" w:hAnsi="Times New Roman" w:cs="Times New Roman"/>
          <w:sz w:val="24"/>
          <w:szCs w:val="24"/>
        </w:rPr>
        <w:t xml:space="preserve"> Mehmet Akif</w:t>
      </w:r>
      <w:r>
        <w:rPr>
          <w:rFonts w:ascii="Times New Roman" w:hAnsi="Times New Roman" w:cs="Times New Roman"/>
          <w:sz w:val="24"/>
          <w:szCs w:val="24"/>
        </w:rPr>
        <w:t xml:space="preserve"> Ersoy Caddesi,</w:t>
      </w:r>
      <w:r w:rsidRPr="009E678E">
        <w:rPr>
          <w:rFonts w:ascii="Times New Roman" w:hAnsi="Times New Roman" w:cs="Times New Roman"/>
          <w:sz w:val="24"/>
          <w:szCs w:val="24"/>
        </w:rPr>
        <w:t xml:space="preserve"> İzmir Caddesi, Çalkın </w:t>
      </w:r>
      <w:r>
        <w:rPr>
          <w:rFonts w:ascii="Times New Roman" w:hAnsi="Times New Roman" w:cs="Times New Roman"/>
          <w:sz w:val="24"/>
          <w:szCs w:val="24"/>
        </w:rPr>
        <w:t>Caddesi, Ahmet Kabaklı Caddesi, 301/1 Cadde, 262 Cadde,</w:t>
      </w:r>
      <w:r w:rsidRPr="009E678E">
        <w:rPr>
          <w:rFonts w:ascii="Times New Roman" w:hAnsi="Times New Roman" w:cs="Times New Roman"/>
          <w:sz w:val="24"/>
          <w:szCs w:val="24"/>
        </w:rPr>
        <w:t xml:space="preserve"> Ahmet Andiçen Caddesi, 2</w:t>
      </w:r>
      <w:r>
        <w:rPr>
          <w:rFonts w:ascii="Times New Roman" w:hAnsi="Times New Roman" w:cs="Times New Roman"/>
          <w:sz w:val="24"/>
          <w:szCs w:val="24"/>
        </w:rPr>
        <w:t xml:space="preserve">81 Cadde, 321 Cadde, 331 Sokak, </w:t>
      </w:r>
      <w:r w:rsidRPr="009E678E">
        <w:rPr>
          <w:rFonts w:ascii="Times New Roman" w:hAnsi="Times New Roman" w:cs="Times New Roman"/>
          <w:sz w:val="24"/>
          <w:szCs w:val="24"/>
        </w:rPr>
        <w:t>3</w:t>
      </w:r>
      <w:r>
        <w:rPr>
          <w:rFonts w:ascii="Times New Roman" w:hAnsi="Times New Roman" w:cs="Times New Roman"/>
          <w:sz w:val="24"/>
          <w:szCs w:val="24"/>
        </w:rPr>
        <w:t>30 Sokak, Ahmet Andiçen Caddesi,</w:t>
      </w:r>
      <w:r w:rsidRPr="009E678E">
        <w:rPr>
          <w:rFonts w:ascii="Times New Roman" w:hAnsi="Times New Roman" w:cs="Times New Roman"/>
          <w:sz w:val="24"/>
          <w:szCs w:val="24"/>
        </w:rPr>
        <w:t xml:space="preserve"> 362 S</w:t>
      </w:r>
      <w:r>
        <w:rPr>
          <w:rFonts w:ascii="Times New Roman" w:hAnsi="Times New Roman" w:cs="Times New Roman"/>
          <w:sz w:val="24"/>
          <w:szCs w:val="24"/>
        </w:rPr>
        <w:t>okak,  250 Sokak, Terminal Sokak,</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4F7299">
        <w:rPr>
          <w:rFonts w:ascii="Times New Roman" w:hAnsi="Times New Roman" w:cs="Times New Roman"/>
          <w:b/>
          <w:sz w:val="24"/>
          <w:szCs w:val="24"/>
        </w:rPr>
        <w:t>573 YENİKENT - ÜMİTKÖY METRO İSTASYONU:</w:t>
      </w:r>
      <w:r>
        <w:rPr>
          <w:rFonts w:ascii="Times New Roman" w:hAnsi="Times New Roman" w:cs="Times New Roman"/>
          <w:sz w:val="24"/>
          <w:szCs w:val="24"/>
        </w:rPr>
        <w:t xml:space="preserve"> Yeniken</w:t>
      </w:r>
      <w:r w:rsidRPr="004F7299">
        <w:rPr>
          <w:rFonts w:ascii="Times New Roman" w:hAnsi="Times New Roman" w:cs="Times New Roman"/>
          <w:sz w:val="24"/>
          <w:szCs w:val="24"/>
        </w:rPr>
        <w:t>t Hareket Noktası,</w:t>
      </w:r>
      <w:r>
        <w:rPr>
          <w:rFonts w:ascii="Times New Roman" w:hAnsi="Times New Roman" w:cs="Times New Roman"/>
          <w:sz w:val="24"/>
          <w:szCs w:val="24"/>
        </w:rPr>
        <w:t xml:space="preserve"> Melih Gökçek Bulvarı, 4. Cadde,</w:t>
      </w:r>
      <w:r w:rsidRPr="004F7299">
        <w:rPr>
          <w:rFonts w:ascii="Times New Roman" w:hAnsi="Times New Roman" w:cs="Times New Roman"/>
          <w:sz w:val="24"/>
          <w:szCs w:val="24"/>
        </w:rPr>
        <w:t xml:space="preserve"> 71 Cadde, 70 Cadde, 771 Sokak, 4. Cadde, Melih Gökçek Bulvarı, Ayaş Ankara Yolu Bulvarı</w:t>
      </w:r>
      <w:r>
        <w:rPr>
          <w:rFonts w:ascii="Times New Roman" w:hAnsi="Times New Roman" w:cs="Times New Roman"/>
          <w:sz w:val="24"/>
          <w:szCs w:val="24"/>
        </w:rPr>
        <w:t>, İnönü Caddesi, Atatürk Bulvarı, Kay</w:t>
      </w:r>
      <w:r w:rsidRPr="004F7299">
        <w:rPr>
          <w:rFonts w:ascii="Times New Roman" w:hAnsi="Times New Roman" w:cs="Times New Roman"/>
          <w:sz w:val="24"/>
          <w:szCs w:val="24"/>
        </w:rPr>
        <w:t>ı Caddesi, Şehit Mehmet Güven Sokak, Vural Baylan Bulvarı, Fatih Caddesi, Orhang</w:t>
      </w:r>
      <w:r>
        <w:rPr>
          <w:rFonts w:ascii="Times New Roman" w:hAnsi="Times New Roman" w:cs="Times New Roman"/>
          <w:sz w:val="24"/>
          <w:szCs w:val="24"/>
        </w:rPr>
        <w:t>azi Caddesi, Kazım Karabekir Caddesi, Cumhuriyet Bulvarı, Dicle Sokak, Mevl</w:t>
      </w:r>
      <w:r w:rsidRPr="004F7299">
        <w:rPr>
          <w:rFonts w:ascii="Times New Roman" w:hAnsi="Times New Roman" w:cs="Times New Roman"/>
          <w:sz w:val="24"/>
          <w:szCs w:val="24"/>
        </w:rPr>
        <w:t>ana Caddesi, 65. Cadde, Melih Gökçek Bulvarı, Necip Fazıl Bulvarı, Ayaş Ankara Yolu Bulvar</w:t>
      </w:r>
      <w:r>
        <w:rPr>
          <w:rFonts w:ascii="Times New Roman" w:hAnsi="Times New Roman" w:cs="Times New Roman"/>
          <w:sz w:val="24"/>
          <w:szCs w:val="24"/>
        </w:rPr>
        <w:t xml:space="preserve">ı, Fatih Sultan Mehmet Bulvarı, </w:t>
      </w:r>
      <w:r w:rsidRPr="004F7299">
        <w:rPr>
          <w:rFonts w:ascii="Times New Roman" w:hAnsi="Times New Roman" w:cs="Times New Roman"/>
          <w:sz w:val="24"/>
          <w:szCs w:val="24"/>
        </w:rPr>
        <w:t xml:space="preserve">Sanayi Bulvarı, </w:t>
      </w:r>
      <w:r>
        <w:rPr>
          <w:rFonts w:ascii="Times New Roman" w:hAnsi="Times New Roman" w:cs="Times New Roman"/>
          <w:sz w:val="24"/>
          <w:szCs w:val="24"/>
        </w:rPr>
        <w:t xml:space="preserve">Meksika Caddesi, 2433 Sokak, Dumlupınar Bulvarı, </w:t>
      </w:r>
      <w:r w:rsidRPr="004F7299">
        <w:rPr>
          <w:rFonts w:ascii="Times New Roman" w:hAnsi="Times New Roman" w:cs="Times New Roman"/>
          <w:sz w:val="24"/>
          <w:szCs w:val="24"/>
        </w:rPr>
        <w:t>Sanayi Bulvarı, Fatih Sultan Mehmet Bulvarı, Ayaş Ankara Yo</w:t>
      </w:r>
      <w:r>
        <w:rPr>
          <w:rFonts w:ascii="Times New Roman" w:hAnsi="Times New Roman" w:cs="Times New Roman"/>
          <w:sz w:val="24"/>
          <w:szCs w:val="24"/>
        </w:rPr>
        <w:t>lu Bulvarı, Necip Fazıl Bulvarı, Melih Gökçek Bulvarı,</w:t>
      </w:r>
      <w:r w:rsidRPr="004F7299">
        <w:rPr>
          <w:rFonts w:ascii="Times New Roman" w:hAnsi="Times New Roman" w:cs="Times New Roman"/>
          <w:sz w:val="24"/>
          <w:szCs w:val="24"/>
        </w:rPr>
        <w:t xml:space="preserve"> </w:t>
      </w:r>
      <w:r w:rsidRPr="00900892">
        <w:rPr>
          <w:rFonts w:ascii="Times New Roman" w:hAnsi="Times New Roman" w:cs="Times New Roman"/>
          <w:sz w:val="24"/>
          <w:szCs w:val="24"/>
        </w:rPr>
        <w:t>65 Cadde, Mevlana Caddesi, Dicle Sokak, Cumhuriyet Bulvarı, Kazım Karabekir Caddesi, Orhangazi Caddesi, Fatih Caddesi, Vural Baylan Bulvarı, Şehit Mehmet Güven Sokak, Kayı Caddesi, Atatürk Bulvarı, İnönü Caddesi, Ayaş Ankara Yolu Bulvarı, Melih Gökçek Bulvarı,</w:t>
      </w:r>
      <w:r>
        <w:rPr>
          <w:rFonts w:ascii="Times New Roman" w:hAnsi="Times New Roman" w:cs="Times New Roman"/>
          <w:sz w:val="24"/>
          <w:szCs w:val="24"/>
        </w:rPr>
        <w:t xml:space="preserve"> 4. Cadde, 71. Cadde, 70. Cadde,</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3916EA">
        <w:rPr>
          <w:rFonts w:ascii="Times New Roman" w:hAnsi="Times New Roman" w:cs="Times New Roman"/>
          <w:b/>
          <w:color w:val="000000" w:themeColor="text1"/>
          <w:sz w:val="24"/>
          <w:szCs w:val="24"/>
        </w:rPr>
        <w:t>513-1 SİNCAN-BEŞEVLER:</w:t>
      </w:r>
      <w:r w:rsidRPr="003916EA">
        <w:rPr>
          <w:rFonts w:ascii="Times New Roman" w:hAnsi="Times New Roman" w:cs="Times New Roman"/>
          <w:sz w:val="24"/>
          <w:szCs w:val="24"/>
        </w:rPr>
        <w:t xml:space="preserve"> Sincan Hareket Noktası, Vatan Caddesi, Ankara</w:t>
      </w:r>
      <w:r>
        <w:rPr>
          <w:rFonts w:ascii="Times New Roman" w:hAnsi="Times New Roman" w:cs="Times New Roman"/>
          <w:sz w:val="24"/>
          <w:szCs w:val="24"/>
        </w:rPr>
        <w:t xml:space="preserve"> </w:t>
      </w:r>
      <w:r w:rsidRPr="003916EA">
        <w:rPr>
          <w:rFonts w:ascii="Times New Roman" w:hAnsi="Times New Roman" w:cs="Times New Roman"/>
          <w:sz w:val="24"/>
          <w:szCs w:val="24"/>
        </w:rPr>
        <w:t>Caddesi, Polatlı 2 Cadde, Atatürk Caddesi, Anka</w:t>
      </w:r>
      <w:r>
        <w:rPr>
          <w:rFonts w:ascii="Times New Roman" w:hAnsi="Times New Roman" w:cs="Times New Roman"/>
          <w:sz w:val="24"/>
          <w:szCs w:val="24"/>
        </w:rPr>
        <w:t>ra Caddesi, İstasyon Caddesi, E</w:t>
      </w:r>
      <w:r w:rsidRPr="003916EA">
        <w:rPr>
          <w:rFonts w:ascii="Times New Roman" w:hAnsi="Times New Roman" w:cs="Times New Roman"/>
          <w:sz w:val="24"/>
          <w:szCs w:val="24"/>
        </w:rPr>
        <w:t xml:space="preserve">tiler Caddesi, Ayaş Ankara Yolu Bulvarı, Fatih Sultan Mehmet Bulvarı, Sanayi Bulvarı, Ankara Bulvarı, </w:t>
      </w:r>
      <w:r>
        <w:rPr>
          <w:rFonts w:ascii="Times New Roman" w:hAnsi="Times New Roman" w:cs="Times New Roman"/>
          <w:sz w:val="24"/>
          <w:szCs w:val="24"/>
        </w:rPr>
        <w:t>C</w:t>
      </w:r>
      <w:r w:rsidRPr="003916EA">
        <w:rPr>
          <w:rFonts w:ascii="Times New Roman" w:hAnsi="Times New Roman" w:cs="Times New Roman"/>
          <w:sz w:val="24"/>
          <w:szCs w:val="24"/>
        </w:rPr>
        <w:t>umhurbaşkanlığı Bulvarı, Silahtar Caddesi, Bandırma Caddesi, Boğaziçi Cad</w:t>
      </w:r>
      <w:r>
        <w:rPr>
          <w:rFonts w:ascii="Times New Roman" w:hAnsi="Times New Roman" w:cs="Times New Roman"/>
          <w:sz w:val="24"/>
          <w:szCs w:val="24"/>
        </w:rPr>
        <w:t>desi,</w:t>
      </w:r>
      <w:r w:rsidRPr="003916EA">
        <w:rPr>
          <w:rFonts w:ascii="Times New Roman" w:hAnsi="Times New Roman" w:cs="Times New Roman"/>
          <w:sz w:val="24"/>
          <w:szCs w:val="24"/>
        </w:rPr>
        <w:t xml:space="preserve"> Gazeteci Yazar Mu</w:t>
      </w:r>
      <w:r>
        <w:rPr>
          <w:rFonts w:ascii="Times New Roman" w:hAnsi="Times New Roman" w:cs="Times New Roman"/>
          <w:sz w:val="24"/>
          <w:szCs w:val="24"/>
        </w:rPr>
        <w:t>ammer Yaşar Bostancı Caddesi. Dö</w:t>
      </w:r>
      <w:r w:rsidRPr="003916EA">
        <w:rPr>
          <w:rFonts w:ascii="Times New Roman" w:hAnsi="Times New Roman" w:cs="Times New Roman"/>
          <w:sz w:val="24"/>
          <w:szCs w:val="24"/>
        </w:rPr>
        <w:t>gol Caddesi, Kazım</w:t>
      </w:r>
      <w:r>
        <w:rPr>
          <w:rFonts w:ascii="Times New Roman" w:hAnsi="Times New Roman" w:cs="Times New Roman"/>
          <w:sz w:val="24"/>
          <w:szCs w:val="24"/>
        </w:rPr>
        <w:t xml:space="preserve"> Karabekir Caddesi, Hipodrom C</w:t>
      </w:r>
      <w:r w:rsidRPr="003916EA">
        <w:rPr>
          <w:rFonts w:ascii="Times New Roman" w:hAnsi="Times New Roman" w:cs="Times New Roman"/>
          <w:sz w:val="24"/>
          <w:szCs w:val="24"/>
        </w:rPr>
        <w:t>addesi, Kazım K</w:t>
      </w:r>
      <w:r>
        <w:rPr>
          <w:rFonts w:ascii="Times New Roman" w:hAnsi="Times New Roman" w:cs="Times New Roman"/>
          <w:sz w:val="24"/>
          <w:szCs w:val="24"/>
        </w:rPr>
        <w:t>arabekir Caddesi, Dögol Caddesi</w:t>
      </w:r>
      <w:r w:rsidRPr="003916EA">
        <w:rPr>
          <w:rFonts w:ascii="Times New Roman" w:hAnsi="Times New Roman" w:cs="Times New Roman"/>
          <w:sz w:val="24"/>
          <w:szCs w:val="24"/>
        </w:rPr>
        <w:t>, Gazeteci Yazar Muammer Yaşar Bostancı Caddesi, Mevlana Bulvarı,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C16107">
        <w:rPr>
          <w:rFonts w:ascii="Times New Roman" w:hAnsi="Times New Roman" w:cs="Times New Roman"/>
          <w:b/>
          <w:sz w:val="24"/>
          <w:szCs w:val="24"/>
        </w:rPr>
        <w:t>513-2 SİNCAN-BEŞEVLER:</w:t>
      </w:r>
      <w:r w:rsidRPr="00C16107">
        <w:rPr>
          <w:rFonts w:ascii="Times New Roman" w:hAnsi="Times New Roman" w:cs="Times New Roman"/>
          <w:sz w:val="24"/>
          <w:szCs w:val="24"/>
        </w:rPr>
        <w:t xml:space="preserve"> Me</w:t>
      </w:r>
      <w:r>
        <w:rPr>
          <w:rFonts w:ascii="Times New Roman" w:hAnsi="Times New Roman" w:cs="Times New Roman"/>
          <w:sz w:val="24"/>
          <w:szCs w:val="24"/>
        </w:rPr>
        <w:t>vlana Bulvarı, Hipodrum Caddesi,</w:t>
      </w:r>
      <w:r w:rsidRPr="00C16107">
        <w:rPr>
          <w:rFonts w:ascii="Times New Roman" w:hAnsi="Times New Roman" w:cs="Times New Roman"/>
          <w:sz w:val="24"/>
          <w:szCs w:val="24"/>
        </w:rPr>
        <w:t xml:space="preserve"> Kazım Ka</w:t>
      </w:r>
      <w:r>
        <w:rPr>
          <w:rFonts w:ascii="Times New Roman" w:hAnsi="Times New Roman" w:cs="Times New Roman"/>
          <w:sz w:val="24"/>
          <w:szCs w:val="24"/>
        </w:rPr>
        <w:t>rabekir Caddesi, Dögol Caddesi,</w:t>
      </w:r>
      <w:r w:rsidRPr="00C16107">
        <w:rPr>
          <w:rFonts w:ascii="Times New Roman" w:hAnsi="Times New Roman" w:cs="Times New Roman"/>
          <w:sz w:val="24"/>
          <w:szCs w:val="24"/>
        </w:rPr>
        <w:t xml:space="preserve"> Gazeteci Yazar Muammer Yaşar Bostancı Caddesi, Boğaziçi Caddesi, Ban</w:t>
      </w:r>
      <w:r>
        <w:rPr>
          <w:rFonts w:ascii="Times New Roman" w:hAnsi="Times New Roman" w:cs="Times New Roman"/>
          <w:sz w:val="24"/>
          <w:szCs w:val="24"/>
        </w:rPr>
        <w:t>dırma Caddesi, Silahtar Caddesi,</w:t>
      </w:r>
      <w:r w:rsidRPr="00C16107">
        <w:rPr>
          <w:rFonts w:ascii="Times New Roman" w:hAnsi="Times New Roman" w:cs="Times New Roman"/>
          <w:sz w:val="24"/>
          <w:szCs w:val="24"/>
        </w:rPr>
        <w:t xml:space="preserve"> Cumhurbaşkanlığı Bulvarı, Ankara Bulvarı, Sanayi Caddesi</w:t>
      </w:r>
      <w:r>
        <w:rPr>
          <w:rFonts w:ascii="Times New Roman" w:hAnsi="Times New Roman" w:cs="Times New Roman"/>
          <w:sz w:val="24"/>
          <w:szCs w:val="24"/>
        </w:rPr>
        <w:t>,</w:t>
      </w:r>
      <w:r w:rsidRPr="00C16107">
        <w:rPr>
          <w:rFonts w:ascii="Times New Roman" w:hAnsi="Times New Roman" w:cs="Times New Roman"/>
          <w:sz w:val="24"/>
          <w:szCs w:val="24"/>
        </w:rPr>
        <w:t xml:space="preserve"> Fatih Sultan</w:t>
      </w:r>
      <w:r w:rsidR="005C2657">
        <w:rPr>
          <w:rFonts w:ascii="Times New Roman" w:hAnsi="Times New Roman" w:cs="Times New Roman"/>
          <w:sz w:val="24"/>
          <w:szCs w:val="24"/>
        </w:rPr>
        <w:t xml:space="preserve"> </w:t>
      </w:r>
      <w:r w:rsidRPr="00C16107">
        <w:rPr>
          <w:rFonts w:ascii="Times New Roman" w:hAnsi="Times New Roman" w:cs="Times New Roman"/>
          <w:sz w:val="24"/>
          <w:szCs w:val="24"/>
        </w:rPr>
        <w:lastRenderedPageBreak/>
        <w:t>Mehmet Bulvar</w:t>
      </w:r>
      <w:r w:rsidR="005C2657">
        <w:rPr>
          <w:rFonts w:ascii="Times New Roman" w:hAnsi="Times New Roman" w:cs="Times New Roman"/>
          <w:sz w:val="24"/>
          <w:szCs w:val="24"/>
        </w:rPr>
        <w:t>ı</w:t>
      </w:r>
      <w:r w:rsidRPr="00C16107">
        <w:rPr>
          <w:rFonts w:ascii="Times New Roman" w:hAnsi="Times New Roman" w:cs="Times New Roman"/>
          <w:sz w:val="24"/>
          <w:szCs w:val="24"/>
        </w:rPr>
        <w:t>, Ayaş Ankara</w:t>
      </w:r>
      <w:r>
        <w:rPr>
          <w:rFonts w:ascii="Times New Roman" w:hAnsi="Times New Roman" w:cs="Times New Roman"/>
          <w:sz w:val="24"/>
          <w:szCs w:val="24"/>
        </w:rPr>
        <w:t xml:space="preserve"> Yolu Bulvarı, Etiler Caddesi, İstasyon Caddesi,</w:t>
      </w:r>
      <w:r w:rsidRPr="00C16107">
        <w:rPr>
          <w:rFonts w:ascii="Times New Roman" w:hAnsi="Times New Roman" w:cs="Times New Roman"/>
          <w:sz w:val="24"/>
          <w:szCs w:val="24"/>
        </w:rPr>
        <w:t xml:space="preserve"> Ankara Caddesi, Atatürk Caddesi, Ankara Caddesi, Vatan Caddesi, Palamu</w:t>
      </w:r>
      <w:r>
        <w:rPr>
          <w:rFonts w:ascii="Times New Roman" w:hAnsi="Times New Roman" w:cs="Times New Roman"/>
          <w:sz w:val="24"/>
          <w:szCs w:val="24"/>
        </w:rPr>
        <w:t>t Sokak, Sincan Hareket Noktası,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3D4E0B">
        <w:rPr>
          <w:rFonts w:ascii="Times New Roman" w:hAnsi="Times New Roman" w:cs="Times New Roman"/>
          <w:b/>
          <w:sz w:val="24"/>
          <w:szCs w:val="24"/>
        </w:rPr>
        <w:t>511 SİNCAN - ÜMİTKÖY METRO İSTASYONU:</w:t>
      </w:r>
      <w:r>
        <w:rPr>
          <w:rFonts w:ascii="Times New Roman" w:hAnsi="Times New Roman" w:cs="Times New Roman"/>
          <w:sz w:val="24"/>
          <w:szCs w:val="24"/>
        </w:rPr>
        <w:t xml:space="preserve"> Sincan H</w:t>
      </w:r>
      <w:r w:rsidRPr="003D4E0B">
        <w:rPr>
          <w:rFonts w:ascii="Times New Roman" w:hAnsi="Times New Roman" w:cs="Times New Roman"/>
          <w:sz w:val="24"/>
          <w:szCs w:val="24"/>
        </w:rPr>
        <w:t>areket Noktası, Vatan Caddesi, Ankara Caddesi, Polatlı 2 Cadde, Atatürk Caddesi, Ankara Cadd</w:t>
      </w:r>
      <w:r>
        <w:rPr>
          <w:rFonts w:ascii="Times New Roman" w:hAnsi="Times New Roman" w:cs="Times New Roman"/>
          <w:sz w:val="24"/>
          <w:szCs w:val="24"/>
        </w:rPr>
        <w:t>esi, İstasyon Caddesi, Şehit Hikm</w:t>
      </w:r>
      <w:r w:rsidRPr="003D4E0B">
        <w:rPr>
          <w:rFonts w:ascii="Times New Roman" w:hAnsi="Times New Roman" w:cs="Times New Roman"/>
          <w:sz w:val="24"/>
          <w:szCs w:val="24"/>
        </w:rPr>
        <w:t>et Özer Caddesi, Etimesgut Bulvarı, Bağlıca Bulvarı, 15 Temmuz Şehitleri Bulvarı, Sanayi Bulvarı, M</w:t>
      </w:r>
      <w:r>
        <w:rPr>
          <w:rFonts w:ascii="Times New Roman" w:hAnsi="Times New Roman" w:cs="Times New Roman"/>
          <w:sz w:val="24"/>
          <w:szCs w:val="24"/>
        </w:rPr>
        <w:t>eksika Caddesi, 2433 Sokak, Duml</w:t>
      </w:r>
      <w:r w:rsidRPr="003D4E0B">
        <w:rPr>
          <w:rFonts w:ascii="Times New Roman" w:hAnsi="Times New Roman" w:cs="Times New Roman"/>
          <w:sz w:val="24"/>
          <w:szCs w:val="24"/>
        </w:rPr>
        <w:t>upınar Bulvar</w:t>
      </w:r>
      <w:r>
        <w:rPr>
          <w:rFonts w:ascii="Times New Roman" w:hAnsi="Times New Roman" w:cs="Times New Roman"/>
          <w:sz w:val="24"/>
          <w:szCs w:val="24"/>
        </w:rPr>
        <w:t xml:space="preserve">ı, Sanayi Bulvarı, 15 Temmuz Şehitleri Bulvarı, Bağlıca Bulvarı, </w:t>
      </w:r>
      <w:r w:rsidRPr="003D4E0B">
        <w:rPr>
          <w:rFonts w:ascii="Times New Roman" w:hAnsi="Times New Roman" w:cs="Times New Roman"/>
          <w:sz w:val="24"/>
          <w:szCs w:val="24"/>
        </w:rPr>
        <w:t xml:space="preserve">Etimesgut Bulvarı, Şehit Hikmet </w:t>
      </w:r>
      <w:r>
        <w:rPr>
          <w:rFonts w:ascii="Times New Roman" w:hAnsi="Times New Roman" w:cs="Times New Roman"/>
          <w:sz w:val="24"/>
          <w:szCs w:val="24"/>
        </w:rPr>
        <w:t>Özer Caddesi, İstasyon Caddesi, Ankara Caddesi, Atatürk Caddesi, Ankara Caddesi, Vatan Caddesi, Palamut Sokak, Sincan H</w:t>
      </w:r>
      <w:r w:rsidRPr="003D4E0B">
        <w:rPr>
          <w:rFonts w:ascii="Times New Roman" w:hAnsi="Times New Roman" w:cs="Times New Roman"/>
          <w:sz w:val="24"/>
          <w:szCs w:val="24"/>
        </w:rPr>
        <w:t>areket Noktası,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9B76A8">
        <w:rPr>
          <w:rFonts w:ascii="Times New Roman" w:hAnsi="Times New Roman" w:cs="Times New Roman"/>
          <w:b/>
          <w:sz w:val="24"/>
          <w:szCs w:val="24"/>
        </w:rPr>
        <w:t>524 SİNCAN - POLATLI 2 CADDE- ÜMİTKÖY METRO İSTASYONU:</w:t>
      </w:r>
      <w:r>
        <w:rPr>
          <w:rFonts w:ascii="Times New Roman" w:hAnsi="Times New Roman" w:cs="Times New Roman"/>
          <w:sz w:val="24"/>
          <w:szCs w:val="24"/>
        </w:rPr>
        <w:t xml:space="preserve"> Sincan Hareket Noktası,</w:t>
      </w:r>
      <w:r w:rsidRPr="009B76A8">
        <w:rPr>
          <w:rFonts w:ascii="Times New Roman" w:hAnsi="Times New Roman" w:cs="Times New Roman"/>
          <w:sz w:val="24"/>
          <w:szCs w:val="24"/>
        </w:rPr>
        <w:t xml:space="preserve"> Vatan Caddesi, Muammer </w:t>
      </w:r>
      <w:r>
        <w:rPr>
          <w:rFonts w:ascii="Times New Roman" w:hAnsi="Times New Roman" w:cs="Times New Roman"/>
          <w:sz w:val="24"/>
          <w:szCs w:val="24"/>
        </w:rPr>
        <w:t>Aksoy Caddesi, 1562 Cadde, Ahimesu</w:t>
      </w:r>
      <w:r w:rsidRPr="009B76A8">
        <w:rPr>
          <w:rFonts w:ascii="Times New Roman" w:hAnsi="Times New Roman" w:cs="Times New Roman"/>
          <w:sz w:val="24"/>
          <w:szCs w:val="24"/>
        </w:rPr>
        <w:t xml:space="preserve">d Bulvarı, </w:t>
      </w:r>
      <w:r>
        <w:rPr>
          <w:rFonts w:ascii="Times New Roman" w:hAnsi="Times New Roman" w:cs="Times New Roman"/>
          <w:sz w:val="24"/>
          <w:szCs w:val="24"/>
        </w:rPr>
        <w:t>Hürriyet Caddesi, Göktuğ Sokak,</w:t>
      </w:r>
      <w:r w:rsidRPr="009B76A8">
        <w:rPr>
          <w:rFonts w:ascii="Times New Roman" w:hAnsi="Times New Roman" w:cs="Times New Roman"/>
          <w:sz w:val="24"/>
          <w:szCs w:val="24"/>
        </w:rPr>
        <w:t xml:space="preserve"> P</w:t>
      </w:r>
      <w:r>
        <w:rPr>
          <w:rFonts w:ascii="Times New Roman" w:hAnsi="Times New Roman" w:cs="Times New Roman"/>
          <w:sz w:val="24"/>
          <w:szCs w:val="24"/>
        </w:rPr>
        <w:t>olatlı 2 Cadde, Ankara Caddesi, İstasyon Caddesi, Şehit Hikmet Özer Caddesi,</w:t>
      </w:r>
      <w:r w:rsidRPr="009B76A8">
        <w:rPr>
          <w:rFonts w:ascii="Times New Roman" w:hAnsi="Times New Roman" w:cs="Times New Roman"/>
          <w:sz w:val="24"/>
          <w:szCs w:val="24"/>
        </w:rPr>
        <w:t xml:space="preserve"> Etimesgut Bulvarı, Bağlıca Bulvarı, 15 Temmuz Ş</w:t>
      </w:r>
      <w:r>
        <w:rPr>
          <w:rFonts w:ascii="Times New Roman" w:hAnsi="Times New Roman" w:cs="Times New Roman"/>
          <w:sz w:val="24"/>
          <w:szCs w:val="24"/>
        </w:rPr>
        <w:t>ehitleri Bulvarı, Sanayi Bulvarı, Meksika Caddesi, 2433 Sokak, Duml</w:t>
      </w:r>
      <w:r w:rsidRPr="009B76A8">
        <w:rPr>
          <w:rFonts w:ascii="Times New Roman" w:hAnsi="Times New Roman" w:cs="Times New Roman"/>
          <w:sz w:val="24"/>
          <w:szCs w:val="24"/>
        </w:rPr>
        <w:t>upınar Bulvarı, Sanayi Bulvarı, 15 Temmuz Şehitleri Bulvarı, Bağlıca Bulvarı, Etimesgut Bul</w:t>
      </w:r>
      <w:r>
        <w:rPr>
          <w:rFonts w:ascii="Times New Roman" w:hAnsi="Times New Roman" w:cs="Times New Roman"/>
          <w:sz w:val="24"/>
          <w:szCs w:val="24"/>
        </w:rPr>
        <w:t>varı, Şehit Hikmet Özer Caddesi, İstasyon Caddesi,</w:t>
      </w:r>
      <w:r w:rsidRPr="009B76A8">
        <w:rPr>
          <w:rFonts w:ascii="Times New Roman" w:hAnsi="Times New Roman" w:cs="Times New Roman"/>
          <w:sz w:val="24"/>
          <w:szCs w:val="24"/>
        </w:rPr>
        <w:t xml:space="preserve"> Ankara Cad</w:t>
      </w:r>
      <w:r>
        <w:rPr>
          <w:rFonts w:ascii="Times New Roman" w:hAnsi="Times New Roman" w:cs="Times New Roman"/>
          <w:sz w:val="24"/>
          <w:szCs w:val="24"/>
        </w:rPr>
        <w:t>desi, Polatlı 2 Cadde, Göktu</w:t>
      </w:r>
      <w:r w:rsidRPr="009B76A8">
        <w:rPr>
          <w:rFonts w:ascii="Times New Roman" w:hAnsi="Times New Roman" w:cs="Times New Roman"/>
          <w:sz w:val="24"/>
          <w:szCs w:val="24"/>
        </w:rPr>
        <w:t>ğ So</w:t>
      </w:r>
      <w:r>
        <w:rPr>
          <w:rFonts w:ascii="Times New Roman" w:hAnsi="Times New Roman" w:cs="Times New Roman"/>
          <w:sz w:val="24"/>
          <w:szCs w:val="24"/>
        </w:rPr>
        <w:t>kak, Hürriyet Caddesi, Ahimesu</w:t>
      </w:r>
      <w:r w:rsidRPr="009B76A8">
        <w:rPr>
          <w:rFonts w:ascii="Times New Roman" w:hAnsi="Times New Roman" w:cs="Times New Roman"/>
          <w:sz w:val="24"/>
          <w:szCs w:val="24"/>
        </w:rPr>
        <w:t>d Bulvarı, 1562 Cadde, Muammer Aksoy Caddesi, Vatan Caddesi, Pala</w:t>
      </w:r>
      <w:r>
        <w:rPr>
          <w:rFonts w:ascii="Times New Roman" w:hAnsi="Times New Roman" w:cs="Times New Roman"/>
          <w:sz w:val="24"/>
          <w:szCs w:val="24"/>
        </w:rPr>
        <w:t xml:space="preserve">mut Sokak, Sincan Hareket Noktası, </w:t>
      </w:r>
    </w:p>
    <w:p w:rsidR="00CC0AA9" w:rsidRPr="004E2B0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8E142A">
        <w:rPr>
          <w:rFonts w:ascii="Times New Roman" w:hAnsi="Times New Roman" w:cs="Times New Roman"/>
          <w:b/>
          <w:sz w:val="24"/>
          <w:szCs w:val="24"/>
        </w:rPr>
        <w:t>507 PLEVNE MAHALLESİ - ÜMİTKÖY METRO İSTASYONU:</w:t>
      </w:r>
      <w:r w:rsidRPr="008E142A">
        <w:rPr>
          <w:rFonts w:ascii="Times New Roman" w:hAnsi="Times New Roman" w:cs="Times New Roman"/>
          <w:sz w:val="24"/>
          <w:szCs w:val="24"/>
        </w:rPr>
        <w:t xml:space="preserve"> Terminal Sokak, 250 Sokak, Çalkın Caddesi, Gazi Mustafa Kemal Bulvarı, Ayaş Caddes</w:t>
      </w:r>
      <w:r>
        <w:rPr>
          <w:rFonts w:ascii="Times New Roman" w:hAnsi="Times New Roman" w:cs="Times New Roman"/>
          <w:sz w:val="24"/>
          <w:szCs w:val="24"/>
        </w:rPr>
        <w:t>i, Bahçe Cadde, Polatlı 1 Cadde, Fırat Caddesi,</w:t>
      </w:r>
      <w:r w:rsidRPr="008E142A">
        <w:rPr>
          <w:rFonts w:ascii="Times New Roman" w:hAnsi="Times New Roman" w:cs="Times New Roman"/>
          <w:sz w:val="24"/>
          <w:szCs w:val="24"/>
        </w:rPr>
        <w:t xml:space="preserve"> Plevne Sokak, Pazar Sokak, Bosna Caddesi, </w:t>
      </w:r>
      <w:r>
        <w:rPr>
          <w:rFonts w:ascii="Times New Roman" w:hAnsi="Times New Roman" w:cs="Times New Roman"/>
          <w:sz w:val="24"/>
          <w:szCs w:val="24"/>
        </w:rPr>
        <w:t xml:space="preserve">Destek Sokak, Selimiye Caddesi, </w:t>
      </w:r>
      <w:r w:rsidRPr="008E142A">
        <w:rPr>
          <w:rFonts w:ascii="Times New Roman" w:hAnsi="Times New Roman" w:cs="Times New Roman"/>
          <w:sz w:val="24"/>
          <w:szCs w:val="24"/>
        </w:rPr>
        <w:t>Prof. Dr. Necmettin Erbakan Caddesi, A</w:t>
      </w:r>
      <w:r>
        <w:rPr>
          <w:rFonts w:ascii="Times New Roman" w:hAnsi="Times New Roman" w:cs="Times New Roman"/>
          <w:sz w:val="24"/>
          <w:szCs w:val="24"/>
        </w:rPr>
        <w:t>nkara Caddesi, İstasyon Caddesi,</w:t>
      </w:r>
      <w:r w:rsidRPr="008E142A">
        <w:rPr>
          <w:rFonts w:ascii="Times New Roman" w:hAnsi="Times New Roman" w:cs="Times New Roman"/>
          <w:sz w:val="24"/>
          <w:szCs w:val="24"/>
        </w:rPr>
        <w:t xml:space="preserve"> Şehit Hikmet Özer Caddesi, Etimesgut Bulvarı, Bağlı</w:t>
      </w:r>
      <w:r>
        <w:rPr>
          <w:rFonts w:ascii="Times New Roman" w:hAnsi="Times New Roman" w:cs="Times New Roman"/>
          <w:sz w:val="24"/>
          <w:szCs w:val="24"/>
        </w:rPr>
        <w:t>ca Bulvarı, 15 Temmuz Şehitleri Bulvarı, Sanayi Bulvarı, Meksika Caddesi, 2433 Sokak, Dumlupınar Bulvarı, Sanayi Bulvarı,</w:t>
      </w:r>
      <w:r w:rsidRPr="008E142A">
        <w:rPr>
          <w:rFonts w:ascii="Times New Roman" w:hAnsi="Times New Roman" w:cs="Times New Roman"/>
          <w:sz w:val="24"/>
          <w:szCs w:val="24"/>
        </w:rPr>
        <w:t xml:space="preserve"> 15 Temmuz Şehitleri Bulvarı</w:t>
      </w:r>
      <w:r>
        <w:rPr>
          <w:rFonts w:ascii="Times New Roman" w:hAnsi="Times New Roman" w:cs="Times New Roman"/>
          <w:sz w:val="24"/>
          <w:szCs w:val="24"/>
        </w:rPr>
        <w:t xml:space="preserve">, </w:t>
      </w:r>
      <w:r w:rsidRPr="004E2B09">
        <w:rPr>
          <w:rFonts w:ascii="Times New Roman" w:hAnsi="Times New Roman" w:cs="Times New Roman"/>
          <w:sz w:val="24"/>
          <w:szCs w:val="24"/>
        </w:rPr>
        <w:t xml:space="preserve">Bağlıca Bulvarı, Etimesgut Bulvarı, Şehit Hikmet Özer Caddesi, İstasyon Caddesi, Prof. Dr. Necmettin Erbakan Caddesi, Selimiye Caddesi, Destek Sokak, Bosna </w:t>
      </w:r>
      <w:r w:rsidRPr="004E2B09">
        <w:rPr>
          <w:rStyle w:val="Gvdemetni85pt0ptbolukbraklyor"/>
          <w:sz w:val="24"/>
          <w:szCs w:val="24"/>
        </w:rPr>
        <w:t xml:space="preserve">Caddesi, </w:t>
      </w:r>
      <w:r w:rsidRPr="004E2B09">
        <w:rPr>
          <w:rFonts w:ascii="Times New Roman" w:hAnsi="Times New Roman" w:cs="Times New Roman"/>
          <w:sz w:val="24"/>
          <w:szCs w:val="24"/>
        </w:rPr>
        <w:t>Pazar Sokak, Plevne Sokak, Fırat Caddesi, Polatlı 1 Cadde, Bahçe Cadde, Ayaş Caddesi, Gazi Mustafa Kemal Bulvarı, Çalkın Caddesi, 250 Sokak, Terminal Sokak,</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A245AD">
        <w:rPr>
          <w:rStyle w:val="GvdemetniKaln0ptbolukbraklyor"/>
          <w:rFonts w:eastAsiaTheme="minorEastAsia"/>
          <w:sz w:val="24"/>
          <w:szCs w:val="24"/>
        </w:rPr>
        <w:t xml:space="preserve">507-1 PLEVNE MAHALLESİ </w:t>
      </w:r>
      <w:r w:rsidRPr="00A245AD">
        <w:rPr>
          <w:rFonts w:ascii="Times New Roman" w:hAnsi="Times New Roman" w:cs="Times New Roman"/>
          <w:sz w:val="24"/>
          <w:szCs w:val="24"/>
        </w:rPr>
        <w:t xml:space="preserve">- </w:t>
      </w:r>
      <w:r w:rsidRPr="00A245AD">
        <w:rPr>
          <w:rStyle w:val="GvdemetniKaln0ptbolukbraklyor"/>
          <w:rFonts w:eastAsiaTheme="minorEastAsia"/>
          <w:sz w:val="24"/>
          <w:szCs w:val="24"/>
        </w:rPr>
        <w:t xml:space="preserve">ÜMİTKÖY METRO İSTASYONU: </w:t>
      </w:r>
      <w:r w:rsidRPr="00A245AD">
        <w:rPr>
          <w:rFonts w:ascii="Times New Roman" w:hAnsi="Times New Roman" w:cs="Times New Roman"/>
          <w:sz w:val="24"/>
          <w:szCs w:val="24"/>
        </w:rPr>
        <w:t>Terminal Sokak, 250 Sokak, Çalkın Caddesi, Gazi Mustafa Kemal Bulvarı, Çatalca Sokak, 185 Cadde, Bahçe Cadde, Ayaş Caddesi, Bahçe Cadde, Polatlı 1 Cadde, Fırat Caddesi, Plevne Sokak, Pazar Sokak, Bosna Caddesi, Destek Sokak, Selimiye Caddesi, Prof. Dr. Necmettin Erbakan Caddesi, Ankara Caddesi, İstasyon Caddesi, Şehit Hikmet Özer Caddesi,</w:t>
      </w:r>
      <w:r>
        <w:rPr>
          <w:rFonts w:ascii="Times New Roman" w:hAnsi="Times New Roman" w:cs="Times New Roman"/>
          <w:sz w:val="24"/>
          <w:szCs w:val="24"/>
        </w:rPr>
        <w:t xml:space="preserve"> Etimesgut Bulvarı, Bağlıca Bulvarı,</w:t>
      </w:r>
      <w:r w:rsidRPr="002E25E1">
        <w:rPr>
          <w:rFonts w:ascii="Times New Roman" w:hAnsi="Times New Roman" w:cs="Times New Roman"/>
          <w:sz w:val="24"/>
          <w:szCs w:val="24"/>
        </w:rPr>
        <w:t xml:space="preserve"> 15 Temmuz Şe</w:t>
      </w:r>
      <w:r>
        <w:rPr>
          <w:rFonts w:ascii="Times New Roman" w:hAnsi="Times New Roman" w:cs="Times New Roman"/>
          <w:sz w:val="24"/>
          <w:szCs w:val="24"/>
        </w:rPr>
        <w:t>hitleri Bulvarı, Sanayi Bulvarı,</w:t>
      </w:r>
      <w:r w:rsidRPr="002E25E1">
        <w:rPr>
          <w:rFonts w:ascii="Times New Roman" w:hAnsi="Times New Roman" w:cs="Times New Roman"/>
          <w:sz w:val="24"/>
          <w:szCs w:val="24"/>
        </w:rPr>
        <w:t xml:space="preserve"> M</w:t>
      </w:r>
      <w:r>
        <w:rPr>
          <w:rFonts w:ascii="Times New Roman" w:hAnsi="Times New Roman" w:cs="Times New Roman"/>
          <w:sz w:val="24"/>
          <w:szCs w:val="24"/>
        </w:rPr>
        <w:t>eksika Caddesi, 2433 Sokak, Duml</w:t>
      </w:r>
      <w:r w:rsidRPr="002E25E1">
        <w:rPr>
          <w:rFonts w:ascii="Times New Roman" w:hAnsi="Times New Roman" w:cs="Times New Roman"/>
          <w:sz w:val="24"/>
          <w:szCs w:val="24"/>
        </w:rPr>
        <w:t>upınar Bulvarı, Sanayi Bulvarı, 15 Temmuz Şeh</w:t>
      </w:r>
      <w:r>
        <w:rPr>
          <w:rFonts w:ascii="Times New Roman" w:hAnsi="Times New Roman" w:cs="Times New Roman"/>
          <w:sz w:val="24"/>
          <w:szCs w:val="24"/>
        </w:rPr>
        <w:t>itleri Bulvarı, Bağlıca Bulvarı,</w:t>
      </w:r>
      <w:r w:rsidRPr="002E25E1">
        <w:rPr>
          <w:rFonts w:ascii="Times New Roman" w:hAnsi="Times New Roman" w:cs="Times New Roman"/>
          <w:sz w:val="24"/>
          <w:szCs w:val="24"/>
        </w:rPr>
        <w:t xml:space="preserve"> Etimesgut Bulvarı, Şehit Hikmet Özer Caddesi, İstasyon Caddesi, Prof. Dr. Necmettin Er</w:t>
      </w:r>
      <w:r>
        <w:rPr>
          <w:rFonts w:ascii="Times New Roman" w:hAnsi="Times New Roman" w:cs="Times New Roman"/>
          <w:sz w:val="24"/>
          <w:szCs w:val="24"/>
        </w:rPr>
        <w:t>bakan Caddesi, Selimiye Caddesi, Destek Sokak,</w:t>
      </w:r>
      <w:r w:rsidRPr="002E25E1">
        <w:rPr>
          <w:rFonts w:ascii="Times New Roman" w:hAnsi="Times New Roman" w:cs="Times New Roman"/>
          <w:sz w:val="24"/>
          <w:szCs w:val="24"/>
        </w:rPr>
        <w:t xml:space="preserve"> Bosna Caddesi, Pazar Sok</w:t>
      </w:r>
      <w:r>
        <w:rPr>
          <w:rFonts w:ascii="Times New Roman" w:hAnsi="Times New Roman" w:cs="Times New Roman"/>
          <w:sz w:val="24"/>
          <w:szCs w:val="24"/>
        </w:rPr>
        <w:t>ak, Plevne Sokak, Fırat Caddesi, Polatlı 1 Cadde,</w:t>
      </w:r>
      <w:r w:rsidRPr="002E25E1">
        <w:rPr>
          <w:rFonts w:ascii="Times New Roman" w:hAnsi="Times New Roman" w:cs="Times New Roman"/>
          <w:sz w:val="24"/>
          <w:szCs w:val="24"/>
        </w:rPr>
        <w:t xml:space="preserve"> Bahçe Cadde, Ayaş Cadd</w:t>
      </w:r>
      <w:r>
        <w:rPr>
          <w:rFonts w:ascii="Times New Roman" w:hAnsi="Times New Roman" w:cs="Times New Roman"/>
          <w:sz w:val="24"/>
          <w:szCs w:val="24"/>
        </w:rPr>
        <w:t>esi, Gazi Mustafa Kemal Bulvarı, Çalkın Caddesi, 250 Sokak, Terminal Sokak,</w:t>
      </w:r>
    </w:p>
    <w:p w:rsidR="00CC0AA9" w:rsidRPr="00E73078" w:rsidRDefault="00CC0AA9" w:rsidP="007F453B">
      <w:pPr>
        <w:spacing w:after="0" w:line="0" w:lineRule="atLeast"/>
        <w:ind w:left="142"/>
        <w:jc w:val="both"/>
        <w:rPr>
          <w:rFonts w:ascii="Times New Roman" w:hAnsi="Times New Roman" w:cs="Times New Roman"/>
          <w:sz w:val="24"/>
          <w:szCs w:val="24"/>
        </w:rPr>
      </w:pPr>
      <w:r>
        <w:rPr>
          <w:rFonts w:ascii="Times New Roman" w:hAnsi="Times New Roman" w:cs="Times New Roman"/>
          <w:sz w:val="24"/>
          <w:szCs w:val="24"/>
        </w:rPr>
        <w:lastRenderedPageBreak/>
        <w:tab/>
      </w:r>
      <w:r w:rsidRPr="00E73078">
        <w:rPr>
          <w:rFonts w:ascii="Times New Roman" w:hAnsi="Times New Roman" w:cs="Times New Roman"/>
          <w:b/>
          <w:sz w:val="24"/>
          <w:szCs w:val="24"/>
        </w:rPr>
        <w:t>507-2 FATİH PLEVNE MAHALLESİ ÜMİTKÖY METRO İSTASYONU:</w:t>
      </w:r>
      <w:r w:rsidRPr="00E73078">
        <w:rPr>
          <w:rFonts w:ascii="Times New Roman" w:hAnsi="Times New Roman" w:cs="Times New Roman"/>
          <w:sz w:val="24"/>
          <w:szCs w:val="24"/>
        </w:rPr>
        <w:t xml:space="preserve"> </w:t>
      </w:r>
    </w:p>
    <w:p w:rsidR="00CC0AA9" w:rsidRPr="00F1506A" w:rsidRDefault="00CC0AA9" w:rsidP="007F453B">
      <w:pPr>
        <w:pStyle w:val="Gvdemetni1"/>
        <w:shd w:val="clear" w:color="auto" w:fill="auto"/>
        <w:spacing w:before="0" w:after="0" w:line="0" w:lineRule="atLeast"/>
        <w:ind w:left="142" w:right="20"/>
        <w:jc w:val="both"/>
        <w:rPr>
          <w:sz w:val="24"/>
          <w:szCs w:val="24"/>
        </w:rPr>
      </w:pPr>
      <w:r>
        <w:rPr>
          <w:sz w:val="24"/>
          <w:szCs w:val="24"/>
        </w:rPr>
        <w:t>Ter</w:t>
      </w:r>
      <w:r w:rsidRPr="006D0F16">
        <w:rPr>
          <w:sz w:val="24"/>
          <w:szCs w:val="24"/>
        </w:rPr>
        <w:t xml:space="preserve">minal Sokak, 250 Sokak, 362 Sokak, Ahmet Andiçen Caddesi, </w:t>
      </w:r>
      <w:r>
        <w:rPr>
          <w:sz w:val="24"/>
          <w:szCs w:val="24"/>
        </w:rPr>
        <w:t>330 Sokak, 331 Sokak, 321 Cadde, 281 Cadde,</w:t>
      </w:r>
      <w:r w:rsidRPr="006D0F16">
        <w:rPr>
          <w:sz w:val="24"/>
          <w:szCs w:val="24"/>
        </w:rPr>
        <w:t xml:space="preserve"> Ahmet Andiçen Caddesi, 262 Cadd</w:t>
      </w:r>
      <w:r>
        <w:rPr>
          <w:sz w:val="24"/>
          <w:szCs w:val="24"/>
        </w:rPr>
        <w:t>e, 301/1 Cadde, Ahmet Kabaklı C</w:t>
      </w:r>
      <w:r w:rsidRPr="006D0F16">
        <w:rPr>
          <w:sz w:val="24"/>
          <w:szCs w:val="24"/>
        </w:rPr>
        <w:t>addesi, Çalkın Caddesi, İzmir Caddesi, Mehmet Akif Ersoy Caddesi, Gazi Mustafa Kemal Bulvarı, Ayaş Caddesi, Bahçe Cadde, Polatlı 1 Cadde, Fırat Caddesi, Plevne Sokak, Pazar Sokak, Bosna Caddesi, Destek Sokak, Selimiye Caddesi, Prof. Dr. Necmettin Erbakan Caddesi, Ankara Caddesi, İstasyon Caddesi, Şehit Hikmet Özer Caddesi, Etimesgut Bulvarı, Bağlıca Bulvarı, 15 Temmuz Şehitleri Bulvarı, Sanayi Bulva</w:t>
      </w:r>
      <w:r>
        <w:rPr>
          <w:sz w:val="24"/>
          <w:szCs w:val="24"/>
        </w:rPr>
        <w:t>rı, Meksika Caddesi, 2433 Sokak, Duml</w:t>
      </w:r>
      <w:r w:rsidRPr="006D0F16">
        <w:rPr>
          <w:sz w:val="24"/>
          <w:szCs w:val="24"/>
        </w:rPr>
        <w:t>upınar Bulvarı</w:t>
      </w:r>
      <w:r>
        <w:rPr>
          <w:sz w:val="24"/>
          <w:szCs w:val="24"/>
        </w:rPr>
        <w:t xml:space="preserve">, </w:t>
      </w:r>
      <w:r w:rsidRPr="00F1506A">
        <w:rPr>
          <w:sz w:val="24"/>
          <w:szCs w:val="24"/>
        </w:rPr>
        <w:t>Sanayi Bulvarı, 15 Temmuz Şehitleri Bulvarı, Bağlıca Bulvarı, Etimesgut Bulvarı, Şehit Hikmet Özer Caddesi, İstasyon Caddesi, Prof. Dr. Necmettin Erbakan Caddesi, Selimiye Caddesi, Destek Sokak, Bosna Caddesi, Pazar Sokak, Plevne Sokak, Fırat Caddesi, Polatlı 1 Cadde, Bahçe Cadde, Ayaş Caddesi, Gazi Mustafa Kemal Bulvarı, Mehmet Akif Ersoy Caddesi, İzmir Caddesi, Çalkın Caddesi, Ahmet Kabaklı Caddesi, 301/1 Cadde, 262 Cadde, Ahmet Andiçen Caddesi, 281 Cadde, 321 Cadde, 331 Sokak, 330 Sokak, Ahmet Andiçen Caddesi, 362 Sokak, 250 Sokak, Terminal Sokak,</w:t>
      </w:r>
    </w:p>
    <w:p w:rsidR="00CC0AA9" w:rsidRDefault="00CC0AA9" w:rsidP="00CC0AA9">
      <w:pPr>
        <w:ind w:left="142"/>
        <w:jc w:val="both"/>
        <w:rPr>
          <w:rFonts w:ascii="Times New Roman" w:hAnsi="Times New Roman" w:cs="Times New Roman"/>
          <w:sz w:val="24"/>
          <w:szCs w:val="24"/>
        </w:rPr>
      </w:pPr>
      <w:r w:rsidRPr="00ED218D">
        <w:rPr>
          <w:rFonts w:ascii="Times New Roman" w:hAnsi="Times New Roman" w:cs="Times New Roman"/>
          <w:sz w:val="24"/>
          <w:szCs w:val="24"/>
        </w:rPr>
        <w:tab/>
      </w:r>
      <w:r w:rsidRPr="00ED218D">
        <w:rPr>
          <w:rStyle w:val="GvdemetniKaln0ptbolukbraklyor"/>
          <w:rFonts w:eastAsiaTheme="minorEastAsia"/>
          <w:sz w:val="24"/>
          <w:szCs w:val="24"/>
        </w:rPr>
        <w:t xml:space="preserve">532 ELVAN KENT - ÜMİTKÖY METRO İSTASYONU: </w:t>
      </w:r>
      <w:r w:rsidRPr="00ED218D">
        <w:rPr>
          <w:rFonts w:ascii="Times New Roman" w:hAnsi="Times New Roman" w:cs="Times New Roman"/>
          <w:sz w:val="24"/>
          <w:szCs w:val="24"/>
        </w:rPr>
        <w:t>Elvankent Hareket Noktası, Prof Dr. Necmettin Erbakan Caddesi, 800 Cadde, 805 Cadde, 804 Cadde, 801 Cadde, 800 Cadde, 1489 Cadde, Şehit Murat Üçöz Caddesi, Ahimesud Bulvarı, Kürşat Caddesi, 1842 Sokak, Ahi Elvan Caddesi, İstasyon Caddesi, Şehit Hikmet Özer Caddesi, Etimesgut Bulvarı, Bağlıca Bulvarı, 15 Temmuz Şehitleri Bulvarı, Sanayi Bulvarı, Meksika Caddesi, 2433 Sokak, Dumlupınar Bulvarı, Sanayi Bulvarı, 15 Temmuz Şehitleri Bulvarı, Bağlıca Bulvarı, Etimesgut Bulvarı, Şehit Hikmet Özer Caddesi, İstasyon Caddesi, Ahi Elvan Caddesi, 1842 Sokak, Kürşat Caddesi, Ahimesud Bulvarı, Şehit Murat Üçöz Caddesi, 1489 Cadde. 800 Cadde, 801 Cadde, 804 Cadde, 806 Cadde, 805 Cadde, 800 Cadde, Prof Dr. Necmettin Erbakan Caddesi, Elvankent Hareket Noktası,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2F5D3A">
        <w:rPr>
          <w:rStyle w:val="GvdemetniKaln0ptbolukbraklyor"/>
          <w:rFonts w:eastAsiaTheme="minorEastAsia"/>
          <w:sz w:val="24"/>
          <w:szCs w:val="24"/>
        </w:rPr>
        <w:t xml:space="preserve">530-2 ETİMESGUT HİKMET ÖZER CADDESİ - ÜMİTKÖY METRO </w:t>
      </w:r>
      <w:r w:rsidRPr="002F5D3A">
        <w:rPr>
          <w:rFonts w:ascii="Times New Roman" w:hAnsi="Times New Roman" w:cs="Times New Roman"/>
          <w:b/>
          <w:sz w:val="24"/>
          <w:szCs w:val="24"/>
        </w:rPr>
        <w:t>İSTASYONU:</w:t>
      </w:r>
      <w:r>
        <w:t xml:space="preserve"> </w:t>
      </w:r>
      <w:r w:rsidRPr="009426E7">
        <w:rPr>
          <w:rFonts w:ascii="Times New Roman" w:hAnsi="Times New Roman" w:cs="Times New Roman"/>
          <w:sz w:val="24"/>
          <w:szCs w:val="24"/>
        </w:rPr>
        <w:t>Etimesgut Hareket Noktası, 2167 Sokak, 2195 Cadde, Alsancak Caddesi, 2201 Sokak, Hikmet Özer Caddesi, Huzur Dudayev Caddesi, 2340 Cadde, 2318 Cadde, Ulubatlı Hasan Caddesi, Şehit Hikmet Özer Caddesi, Mehmet Akif Ersoy Caddesi, 1773 Cadde, 2084 Cadde, 2105 Cadde, Öğretmenler Caddesi, 2056 Cadde, 2052 Cadde, Şehit Hikmet Özer Caddesi, Etimesgut Bulvarı, Bağlıca Bulvarı, 15 Temmuz Şehitleri Bulvarı, Sanayi Bulvarı, Meksika Caddesi, 2433 Sokak, Dumlupınar Bulvarı, Sanayi Bulvarı, 15 Temmuz, Şehitleri Bulvarı, Bağlıca Bulvarı, Etimesgut Bulvarı, Şehit Hikmet Özer Caddesi, 2052 Cadde, 2056 Cadde, Öğretmenler Caddesi, 2105 Cadde, 2084 Cadde, 1773 Cadde, Mehmet Akif Ersoy Caddesi,</w:t>
      </w:r>
      <w:r>
        <w:t xml:space="preserve"> </w:t>
      </w:r>
      <w:r w:rsidRPr="00833CF5">
        <w:rPr>
          <w:rFonts w:ascii="Times New Roman" w:hAnsi="Times New Roman" w:cs="Times New Roman"/>
          <w:sz w:val="24"/>
          <w:szCs w:val="24"/>
        </w:rPr>
        <w:t>Şehit Hikmet Özer Caddesi, Ulubatlı Hasan Caddesi, 2318 Cadde, 2340 Cadde, Huzur Dudayev Caddesi, Hikmet Özer Caddesi, 2201 Sokak, Alsancak Sokak, 2195 Cadde, 2167 Sokak, Etimesgut Hareket Noktası,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013D63">
        <w:rPr>
          <w:rFonts w:ascii="Times New Roman" w:hAnsi="Times New Roman" w:cs="Times New Roman"/>
          <w:b/>
          <w:color w:val="000000" w:themeColor="text1"/>
          <w:sz w:val="24"/>
          <w:szCs w:val="24"/>
        </w:rPr>
        <w:t xml:space="preserve">538 ETİMESGUT – HİKMET ÖZER CADDESİ - ÜMİTKÖY METRO İSTASYONU </w:t>
      </w:r>
      <w:r w:rsidRPr="00013D63">
        <w:rPr>
          <w:rFonts w:ascii="Times New Roman" w:hAnsi="Times New Roman" w:cs="Times New Roman"/>
          <w:color w:val="FF0000"/>
          <w:sz w:val="24"/>
          <w:szCs w:val="24"/>
        </w:rPr>
        <w:t>:</w:t>
      </w:r>
      <w:r w:rsidRPr="00013D63">
        <w:rPr>
          <w:rFonts w:ascii="Times New Roman" w:hAnsi="Times New Roman" w:cs="Times New Roman"/>
          <w:sz w:val="24"/>
          <w:szCs w:val="24"/>
        </w:rPr>
        <w:t xml:space="preserve">   Etimesgut Hareket Noktası, 2201 Sokak, Hikmet Özer Caddesi,  Huzur Dudayev Caddesi, 2340 Cadde, 2318 Cadde, Ulubatlı Hasan Caddesi, Şehit Hikmet Özer Caddesi, Etimesgut Bulvarı, Bağlıca Bulvarı, 15 Temmuz Şehitleri Bulvarı, Sanayi Bulvarı, Meksika Caddesi, 2433 Sokak, Dumlupınar Bulvarı, </w:t>
      </w:r>
      <w:r w:rsidRPr="00013D63">
        <w:rPr>
          <w:rFonts w:ascii="Times New Roman" w:hAnsi="Times New Roman" w:cs="Times New Roman"/>
          <w:sz w:val="24"/>
          <w:szCs w:val="24"/>
        </w:rPr>
        <w:lastRenderedPageBreak/>
        <w:t>Sanayi Bulvarı, 15 Temmuz Şehitleri Bulvarı, Bağlıca Bulvarı, Etimesgut Bulvarı, Şehit Hikmet Özer Caddesi, Ulubatlı Hasan Caddesi, 2318 Cadde, 2340 Cadde, Huzur Dudayev Caddesi, Hikmet Özer Caddesi, 2201 Sokak, Etimesgut Hareket Noktası.</w:t>
      </w:r>
    </w:p>
    <w:p w:rsidR="00CC0AA9" w:rsidRDefault="00CC0AA9" w:rsidP="007F453B">
      <w:pPr>
        <w:ind w:left="142" w:firstLine="566"/>
        <w:jc w:val="both"/>
        <w:rPr>
          <w:rFonts w:ascii="Times New Roman" w:hAnsi="Times New Roman" w:cs="Times New Roman"/>
          <w:sz w:val="24"/>
          <w:szCs w:val="24"/>
        </w:rPr>
      </w:pPr>
      <w:r>
        <w:rPr>
          <w:rFonts w:ascii="Times New Roman" w:hAnsi="Times New Roman" w:cs="Times New Roman"/>
          <w:b/>
          <w:sz w:val="24"/>
          <w:szCs w:val="24"/>
        </w:rPr>
        <w:t>3</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07.07.2020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10056</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03.07.2020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1524</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A3021E">
        <w:rPr>
          <w:rFonts w:ascii="Times New Roman" w:hAnsi="Times New Roman" w:cs="Times New Roman"/>
          <w:sz w:val="24"/>
          <w:szCs w:val="24"/>
        </w:rPr>
        <w:t xml:space="preserve">Başkanlığımız 5. Bölge Otobüs İşletmesi Şube Müdürlüğü bünyesinde hizmet verilen, </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A3021E">
        <w:rPr>
          <w:rFonts w:ascii="Times New Roman" w:hAnsi="Times New Roman" w:cs="Times New Roman"/>
          <w:b/>
          <w:sz w:val="24"/>
          <w:szCs w:val="24"/>
        </w:rPr>
        <w:t>592 – KORU METRO İSTASYONU- YILDIZ 88:</w:t>
      </w:r>
      <w:r w:rsidRPr="00A3021E">
        <w:rPr>
          <w:rFonts w:ascii="Times New Roman" w:hAnsi="Times New Roman" w:cs="Times New Roman"/>
          <w:sz w:val="24"/>
          <w:szCs w:val="24"/>
        </w:rPr>
        <w:t xml:space="preserve"> Hattında; Koru Metro İstasyonu, Ihlamur Caddesi, Banga Mandlu Şeyh Mucibur Rahman Bulvarı, Alaçaatlı Caddesi, Türk konut Bulvarı, (3346 Cadde), 4888 Cadde, 4870 Cadde, 4846 Cadde, 3346 Cadde, 4835 Cadde, 3626 Sokak, 3625 Sokak, 3630 Sokak, 3346 Cadde, 4844 Cadde, 4835 Cadde, 3346 Cadde, 3340 Cadde, Mohaç Caddesi, 3336 Cadde, (Oğuzhan Caddesi) 4820 Cadde, 4799 Cadde, 3326 Cadde, 3325 Cadde, 3302 Cadde, Beyler Caddesi, Alaçaatlı Caddesi, Banga Mandlu Şeyh Mucibur Rahman Bulvarı, Ihlamur Caddesi, Koru Hareket Noktası,</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A3021E">
        <w:rPr>
          <w:rFonts w:ascii="Times New Roman" w:hAnsi="Times New Roman" w:cs="Times New Roman"/>
          <w:b/>
          <w:sz w:val="24"/>
          <w:szCs w:val="24"/>
        </w:rPr>
        <w:t xml:space="preserve">592-1 KORU METRO İST.-KONUTKENT-Y.BARIŞ.SİTESİ-BEYLER CD.-KANUNİ SULTAN SÜLEYMAN BLV.: </w:t>
      </w:r>
      <w:r w:rsidRPr="00A3021E">
        <w:rPr>
          <w:rFonts w:ascii="Times New Roman" w:hAnsi="Times New Roman" w:cs="Times New Roman"/>
          <w:sz w:val="24"/>
          <w:szCs w:val="24"/>
        </w:rPr>
        <w:t>Koru Metro İstasyonu, Ihlamur Caddesi, Banga Mandlu Şeyh Mucibur Rahman Bulvarı, Ankaralılar Caddesi, 2629 Cadde, 2945 Cadde, 2965 Cadde, Göynük Caddesi, Safranbolu Caddesi, 2853 Cadde, Alaçaatlı Caddesi, Türk konut Bulvarı, (3346 Cadde), 4888 Cadde, 4870 Cadde, 4846 Cadde, 3346 Cadde, 4835 Cadde, 3626 Sokak, 3625 Sokak, 3630 Sokak, 3346 Cadde, 4844 Cadde, 4835 Cadde, 3346 Cadde, 3340 Cadde, Mohaç Caddesi, 3336 Cadde, (Oğuzhan Caddesi) 4820 Cadde, 4799 Cadde, 3326 Cadde, 3325 Cadde, 3302 Cadde, Beyler Caddesi, 3464 Cadde, (Horizon Life), 5452 Sokak, 3464 Cadde, Beyler Caddesi, Kanuni Sultan Süleyman Bulvarı, Seyfi Saltoğlu Bulvarı, 2853 Cadde, Safranbolu Caddesi, Göynük Caddesi, 2965 Caddesi, 2945 Cadde, 2629 Cadde, Ankaralılar Caddesi, Banga Mandlu Şeyh Mucibur Rahman Bulvarı, Ihlamur Caddesi, Koru Hareket Noktası, güzergahından hizmet verilmesinin uygun olacağı</w:t>
      </w:r>
      <w:r>
        <w:rPr>
          <w:rFonts w:ascii="Times New Roman" w:hAnsi="Times New Roman" w:cs="Times New Roman"/>
          <w:sz w:val="24"/>
          <w:szCs w:val="24"/>
        </w:rPr>
        <w:t>.</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07.07.2020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10056</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22.06.2020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1419</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546CBD">
        <w:rPr>
          <w:rFonts w:ascii="Times New Roman" w:hAnsi="Times New Roman" w:cs="Times New Roman"/>
          <w:sz w:val="24"/>
          <w:szCs w:val="24"/>
        </w:rPr>
        <w:t>Başkanlığımız 5. Bölge Otobüs İşletmesi Şube Müdürlüğü bünyesinde yeni açılan,</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713CCD">
        <w:rPr>
          <w:rFonts w:ascii="Times New Roman" w:hAnsi="Times New Roman" w:cs="Times New Roman"/>
          <w:b/>
          <w:sz w:val="24"/>
          <w:szCs w:val="24"/>
        </w:rPr>
        <w:t>579 - SİNCAN - ÇO</w:t>
      </w:r>
      <w:r>
        <w:rPr>
          <w:rFonts w:ascii="Times New Roman" w:hAnsi="Times New Roman" w:cs="Times New Roman"/>
          <w:b/>
          <w:sz w:val="24"/>
          <w:szCs w:val="24"/>
        </w:rPr>
        <w:t>KÖREN - ÜCRET - YENİ</w:t>
      </w:r>
      <w:r w:rsidRPr="00713CCD">
        <w:rPr>
          <w:rFonts w:ascii="Times New Roman" w:hAnsi="Times New Roman" w:cs="Times New Roman"/>
          <w:b/>
          <w:sz w:val="24"/>
          <w:szCs w:val="24"/>
        </w:rPr>
        <w:t>HİSAR :</w:t>
      </w:r>
      <w:r>
        <w:rPr>
          <w:rFonts w:ascii="Times New Roman" w:hAnsi="Times New Roman" w:cs="Times New Roman"/>
          <w:sz w:val="24"/>
          <w:szCs w:val="24"/>
        </w:rPr>
        <w:t xml:space="preserve"> H</w:t>
      </w:r>
      <w:r w:rsidRPr="00713CCD">
        <w:rPr>
          <w:rFonts w:ascii="Times New Roman" w:hAnsi="Times New Roman" w:cs="Times New Roman"/>
          <w:sz w:val="24"/>
          <w:szCs w:val="24"/>
        </w:rPr>
        <w:t>at ismiyle: Ankara Caddesi, Vatan Caddesi, Atatürk Caddesi, Zeki Uğur Caddesi, Ata Caddesi, Buhara Caddesi, Çimşit Serpmeleri, Sincan Temelli Yolu</w:t>
      </w:r>
      <w:r>
        <w:rPr>
          <w:rFonts w:ascii="Times New Roman" w:hAnsi="Times New Roman" w:cs="Times New Roman"/>
          <w:sz w:val="24"/>
          <w:szCs w:val="24"/>
        </w:rPr>
        <w:t>, Türkoğlu Ali Ağa Caddesi, Dumlupınar Bulvarı, Çokören Yolu,</w:t>
      </w:r>
      <w:r w:rsidRPr="00713CCD">
        <w:rPr>
          <w:rFonts w:ascii="Times New Roman" w:hAnsi="Times New Roman" w:cs="Times New Roman"/>
          <w:sz w:val="24"/>
          <w:szCs w:val="24"/>
        </w:rPr>
        <w:t xml:space="preserve"> Çokören Ücret Yolu, Ücret Yenihisar Yolu, Türkoğlu Ali Ağa Caddesi, Sincan Temelli Yolu, Çimşit Serpmele</w:t>
      </w:r>
      <w:r>
        <w:rPr>
          <w:rFonts w:ascii="Times New Roman" w:hAnsi="Times New Roman" w:cs="Times New Roman"/>
          <w:sz w:val="24"/>
          <w:szCs w:val="24"/>
        </w:rPr>
        <w:t>ri, Buhara Caddesi, Ata Caddesi, Zeki Uğur Caddesi,</w:t>
      </w:r>
      <w:r w:rsidRPr="00713CCD">
        <w:rPr>
          <w:rFonts w:ascii="Times New Roman" w:hAnsi="Times New Roman" w:cs="Times New Roman"/>
          <w:sz w:val="24"/>
          <w:szCs w:val="24"/>
        </w:rPr>
        <w:t xml:space="preserve"> Ankara Caddesi güzergahından yeni bir hat açılmasının uygun olacağı</w:t>
      </w:r>
      <w:r>
        <w:rPr>
          <w:rFonts w:ascii="Times New Roman" w:hAnsi="Times New Roman" w:cs="Times New Roman"/>
          <w:sz w:val="24"/>
          <w:szCs w:val="24"/>
        </w:rPr>
        <w:t>.</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5</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07.07.2020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10056</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06.07.2020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1562</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D943E0">
        <w:rPr>
          <w:rFonts w:ascii="Times New Roman" w:hAnsi="Times New Roman" w:cs="Times New Roman"/>
          <w:sz w:val="24"/>
          <w:szCs w:val="24"/>
        </w:rPr>
        <w:t>Başkanlığımız 5. Bölge Otobüs İşletmesi Şube Müdürlüğü bünyesinde hizmet verilen;</w:t>
      </w:r>
    </w:p>
    <w:p w:rsidR="00CC0AA9" w:rsidRPr="00A74CFB"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546CBD">
        <w:rPr>
          <w:rFonts w:ascii="Times New Roman" w:hAnsi="Times New Roman" w:cs="Times New Roman"/>
          <w:b/>
          <w:bCs/>
          <w:iCs/>
          <w:sz w:val="24"/>
          <w:szCs w:val="24"/>
        </w:rPr>
        <w:t>579 – SİNCAN – ÇOKÖREN – ÜCRET - YENİHİSAR :</w:t>
      </w:r>
      <w:r w:rsidRPr="00546CBD">
        <w:rPr>
          <w:rFonts w:ascii="Times New Roman" w:hAnsi="Times New Roman" w:cs="Times New Roman"/>
          <w:b/>
          <w:bCs/>
          <w:i/>
          <w:iCs/>
          <w:sz w:val="24"/>
          <w:szCs w:val="24"/>
        </w:rPr>
        <w:t xml:space="preserve"> </w:t>
      </w:r>
      <w:r w:rsidRPr="00546CBD">
        <w:rPr>
          <w:rFonts w:ascii="Times New Roman" w:hAnsi="Times New Roman" w:cs="Times New Roman"/>
          <w:bCs/>
          <w:iCs/>
          <w:sz w:val="24"/>
          <w:szCs w:val="24"/>
        </w:rPr>
        <w:t xml:space="preserve">Hattında: Ankara Caddesi, Vatan Caddesi, Atatürk Caddesi, Zeki Uğur Caddesi, Ata Caddesi, Buhara Caddesi, Çimşit Serpmeleri, Sincan Temelli Yolu, </w:t>
      </w:r>
      <w:r w:rsidRPr="00D943E0">
        <w:rPr>
          <w:rFonts w:ascii="Times New Roman" w:hAnsi="Times New Roman" w:cs="Times New Roman"/>
          <w:b/>
          <w:bCs/>
          <w:iCs/>
          <w:sz w:val="24"/>
          <w:szCs w:val="24"/>
        </w:rPr>
        <w:t>Akasya Caddesi,</w:t>
      </w:r>
      <w:r w:rsidRPr="00546CBD">
        <w:rPr>
          <w:rFonts w:ascii="Times New Roman" w:hAnsi="Times New Roman" w:cs="Times New Roman"/>
          <w:bCs/>
          <w:iCs/>
          <w:sz w:val="24"/>
          <w:szCs w:val="24"/>
        </w:rPr>
        <w:t xml:space="preserve"> </w:t>
      </w:r>
      <w:r w:rsidRPr="00546CBD">
        <w:rPr>
          <w:rFonts w:ascii="Times New Roman" w:hAnsi="Times New Roman" w:cs="Times New Roman"/>
          <w:b/>
          <w:bCs/>
          <w:iCs/>
          <w:sz w:val="24"/>
          <w:szCs w:val="24"/>
        </w:rPr>
        <w:t>Sincan Hayvancılık Bölgesi,</w:t>
      </w:r>
      <w:r w:rsidRPr="00546CBD">
        <w:rPr>
          <w:rFonts w:ascii="Times New Roman" w:hAnsi="Times New Roman" w:cs="Times New Roman"/>
          <w:bCs/>
          <w:iCs/>
          <w:sz w:val="24"/>
          <w:szCs w:val="24"/>
        </w:rPr>
        <w:t xml:space="preserve"> Sincan Temelli Yolu, Türkoğlu Ali Ağa Caddesi, Dumlupınar Bulvarı, Çokören Yolu, Çokören Mahallesi, Çokören Ücret Yolu, Ücret Mahallesi, Ücret Yenihisar Yolu, Türkoğlu Ali Ağa Caddesi, Sincan Temelli Yolu, Akasya Caddesi, </w:t>
      </w:r>
      <w:r w:rsidRPr="00546CBD">
        <w:rPr>
          <w:rFonts w:ascii="Times New Roman" w:hAnsi="Times New Roman" w:cs="Times New Roman"/>
          <w:b/>
          <w:bCs/>
          <w:iCs/>
          <w:sz w:val="24"/>
          <w:szCs w:val="24"/>
        </w:rPr>
        <w:t>Sincan Hayvancılık Bölgesi</w:t>
      </w:r>
      <w:r w:rsidRPr="00546CBD">
        <w:rPr>
          <w:rFonts w:ascii="Times New Roman" w:hAnsi="Times New Roman" w:cs="Times New Roman"/>
          <w:bCs/>
          <w:iCs/>
          <w:sz w:val="24"/>
          <w:szCs w:val="24"/>
        </w:rPr>
        <w:t xml:space="preserve">, </w:t>
      </w:r>
      <w:r w:rsidRPr="00D943E0">
        <w:rPr>
          <w:rFonts w:ascii="Times New Roman" w:hAnsi="Times New Roman" w:cs="Times New Roman"/>
          <w:b/>
          <w:bCs/>
          <w:iCs/>
          <w:sz w:val="24"/>
          <w:szCs w:val="24"/>
        </w:rPr>
        <w:t>Akasya Caddesi,</w:t>
      </w:r>
      <w:r w:rsidRPr="00546CBD">
        <w:rPr>
          <w:rFonts w:ascii="Times New Roman" w:hAnsi="Times New Roman" w:cs="Times New Roman"/>
          <w:bCs/>
          <w:iCs/>
          <w:sz w:val="24"/>
          <w:szCs w:val="24"/>
        </w:rPr>
        <w:t xml:space="preserve"> Sincan Temelli Yolu, Çimşit Serpmeleri, Buhara Caddesi, Ata Caddesi, Zeki Uğur Caddesi, Ankara Caddesi güzergahından </w:t>
      </w:r>
      <w:r>
        <w:rPr>
          <w:rFonts w:ascii="Times New Roman" w:hAnsi="Times New Roman" w:cs="Times New Roman"/>
          <w:bCs/>
          <w:iCs/>
          <w:sz w:val="24"/>
          <w:szCs w:val="24"/>
        </w:rPr>
        <w:t xml:space="preserve">hizmet verilmesinin </w:t>
      </w:r>
      <w:r w:rsidRPr="00546CBD">
        <w:rPr>
          <w:rFonts w:ascii="Times New Roman" w:hAnsi="Times New Roman" w:cs="Times New Roman"/>
          <w:sz w:val="24"/>
          <w:szCs w:val="24"/>
        </w:rPr>
        <w:t>uygun olacağı.</w:t>
      </w:r>
    </w:p>
    <w:p w:rsidR="00CC0AA9" w:rsidRDefault="00CC0AA9" w:rsidP="00CC0AA9">
      <w:pPr>
        <w:ind w:left="142"/>
        <w:jc w:val="both"/>
        <w:rPr>
          <w:rFonts w:ascii="Times New Roman" w:hAnsi="Times New Roman" w:cs="Times New Roman"/>
          <w:sz w:val="24"/>
          <w:szCs w:val="24"/>
        </w:rPr>
      </w:pPr>
      <w:r w:rsidRPr="00F75A66">
        <w:rPr>
          <w:rFonts w:ascii="Times New Roman" w:hAnsi="Times New Roman" w:cs="Times New Roman"/>
          <w:sz w:val="24"/>
          <w:szCs w:val="24"/>
        </w:rPr>
        <w:tab/>
      </w:r>
      <w:r>
        <w:rPr>
          <w:rFonts w:ascii="Times New Roman" w:hAnsi="Times New Roman" w:cs="Times New Roman"/>
          <w:b/>
          <w:sz w:val="24"/>
          <w:szCs w:val="24"/>
        </w:rPr>
        <w:t>6</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07.07.2020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10057</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06.07.2020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1560</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8C50A4">
        <w:rPr>
          <w:rFonts w:ascii="Times New Roman" w:hAnsi="Times New Roman" w:cs="Times New Roman"/>
          <w:sz w:val="24"/>
          <w:szCs w:val="24"/>
        </w:rPr>
        <w:t>Kuruluşumuz Otobüs İşletme Dairesi Başkanlığına Bağlı 2.Bölge Otobüs İşletmesi Şube Müdürlüğü hizmet alanları içerisinde bulunan Yükseltepe ve Şentepede ikamet eden personeli</w:t>
      </w:r>
      <w:r>
        <w:rPr>
          <w:rFonts w:ascii="Times New Roman" w:hAnsi="Times New Roman" w:cs="Times New Roman"/>
          <w:sz w:val="24"/>
          <w:szCs w:val="24"/>
        </w:rPr>
        <w:t>mizden gelen talep ve başvuruları</w:t>
      </w:r>
      <w:r w:rsidRPr="008C50A4">
        <w:rPr>
          <w:rFonts w:ascii="Times New Roman" w:hAnsi="Times New Roman" w:cs="Times New Roman"/>
          <w:sz w:val="24"/>
          <w:szCs w:val="24"/>
        </w:rPr>
        <w:t xml:space="preserve"> değerlendirilmiş olup;</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sidRPr="008C50A4">
        <w:rPr>
          <w:rFonts w:ascii="Times New Roman" w:hAnsi="Times New Roman" w:cs="Times New Roman"/>
          <w:b/>
          <w:sz w:val="24"/>
          <w:szCs w:val="24"/>
        </w:rPr>
        <w:t>299-39 Yenimahalle-Şentepe-Yükseltepe Personel Servisi</w:t>
      </w:r>
      <w:r w:rsidRPr="008C50A4">
        <w:rPr>
          <w:rFonts w:ascii="Times New Roman" w:hAnsi="Times New Roman" w:cs="Times New Roman"/>
          <w:sz w:val="24"/>
          <w:szCs w:val="24"/>
        </w:rPr>
        <w:t xml:space="preserve"> hat numarası ile 2. Bölge Otobüs İşletmesi Şube Müdürlüğünden başlayarak 296. Cadde, sağa Mehmet Akif Ersoy Caddesi, sağa Vatan Caddesi, sola İvedik Caddesi, sola Akın Caddesi, sağa Kordonboyu Caddesi, sola Kızılcahamam Caddesi, sola Karaballı Caddesi, sağa Piri Caddesi, sağa Deği</w:t>
      </w:r>
      <w:r>
        <w:rPr>
          <w:rFonts w:ascii="Times New Roman" w:hAnsi="Times New Roman" w:cs="Times New Roman"/>
          <w:sz w:val="24"/>
          <w:szCs w:val="24"/>
        </w:rPr>
        <w:t>rmendere</w:t>
      </w:r>
      <w:r w:rsidRPr="008C50A4">
        <w:rPr>
          <w:rFonts w:ascii="Times New Roman" w:hAnsi="Times New Roman" w:cs="Times New Roman"/>
          <w:sz w:val="24"/>
          <w:szCs w:val="24"/>
        </w:rPr>
        <w:t xml:space="preserve"> Caddesi, sola Selim Caddesi, sağa Özlem Caddesi, sola 1666. Cadde, sola 1927. Sokak, sola 1668 Cadde, </w:t>
      </w:r>
      <w:r>
        <w:rPr>
          <w:rFonts w:ascii="Times New Roman" w:hAnsi="Times New Roman" w:cs="Times New Roman"/>
          <w:sz w:val="24"/>
          <w:szCs w:val="24"/>
        </w:rPr>
        <w:t>sağa Özlem Caddesi, sola Değirmendere Caddesi, sağa Karahöyü</w:t>
      </w:r>
      <w:r w:rsidRPr="008C50A4">
        <w:rPr>
          <w:rFonts w:ascii="Times New Roman" w:hAnsi="Times New Roman" w:cs="Times New Roman"/>
          <w:sz w:val="24"/>
          <w:szCs w:val="24"/>
        </w:rPr>
        <w:t>k Caddesi, sola 1031 Sokak, sa</w:t>
      </w:r>
      <w:r>
        <w:rPr>
          <w:rFonts w:ascii="Times New Roman" w:hAnsi="Times New Roman" w:cs="Times New Roman"/>
          <w:sz w:val="24"/>
          <w:szCs w:val="24"/>
        </w:rPr>
        <w:t>ğa Akgüvercin Sokak, sola Ü</w:t>
      </w:r>
      <w:r w:rsidRPr="008C50A4">
        <w:rPr>
          <w:rFonts w:ascii="Times New Roman" w:hAnsi="Times New Roman" w:cs="Times New Roman"/>
          <w:sz w:val="24"/>
          <w:szCs w:val="24"/>
        </w:rPr>
        <w:t>nsal Soka</w:t>
      </w:r>
      <w:r>
        <w:rPr>
          <w:rFonts w:ascii="Times New Roman" w:hAnsi="Times New Roman" w:cs="Times New Roman"/>
          <w:sz w:val="24"/>
          <w:szCs w:val="24"/>
        </w:rPr>
        <w:t>k, sola Erol Kaya Sokak, sağa De</w:t>
      </w:r>
      <w:r w:rsidRPr="008C50A4">
        <w:rPr>
          <w:rFonts w:ascii="Times New Roman" w:hAnsi="Times New Roman" w:cs="Times New Roman"/>
          <w:sz w:val="24"/>
          <w:szCs w:val="24"/>
        </w:rPr>
        <w:t>mirdağı Sokak, sola Karaballı Caddesi, sağa G</w:t>
      </w:r>
      <w:r>
        <w:rPr>
          <w:rFonts w:ascii="Times New Roman" w:hAnsi="Times New Roman" w:cs="Times New Roman"/>
          <w:sz w:val="24"/>
          <w:szCs w:val="24"/>
        </w:rPr>
        <w:t>üventepe</w:t>
      </w:r>
      <w:r w:rsidRPr="008C50A4">
        <w:rPr>
          <w:rFonts w:ascii="Times New Roman" w:hAnsi="Times New Roman" w:cs="Times New Roman"/>
          <w:sz w:val="24"/>
          <w:szCs w:val="24"/>
        </w:rPr>
        <w:t xml:space="preserve"> Caddesi, sola 506. Cadde, sağa İvedik Caddesi, sola Vatan Caddesi, sağa Mehmet Akif Ersoy Caddesi, sola 296. Cadde, 2. Bölge Otobüs İşletmesi Şube Müdürlüğü güzergâhında çalışmasının uygun olacağı</w:t>
      </w:r>
      <w:r>
        <w:rPr>
          <w:rFonts w:ascii="Times New Roman" w:hAnsi="Times New Roman" w:cs="Times New Roman"/>
          <w:sz w:val="24"/>
          <w:szCs w:val="24"/>
        </w:rPr>
        <w:t>.</w:t>
      </w:r>
    </w:p>
    <w:p w:rsidR="005C2657" w:rsidRDefault="00CC0AA9" w:rsidP="007F453B">
      <w:pPr>
        <w:ind w:left="142"/>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b/>
          <w:sz w:val="24"/>
          <w:szCs w:val="24"/>
        </w:rPr>
        <w:t>7</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22.07.2020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10912</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21.07.2020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1678</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9F5BF3">
        <w:rPr>
          <w:rFonts w:ascii="Times New Roman" w:hAnsi="Times New Roman" w:cs="Times New Roman"/>
          <w:sz w:val="24"/>
        </w:rPr>
        <w:t>Başkanlığımız 5. Bölge Otobüs İşletmesi Şube Müdürlüğü bünyesinde hizmet verilen;</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rPr>
        <w:tab/>
      </w:r>
      <w:r w:rsidRPr="009F5BF3">
        <w:rPr>
          <w:rFonts w:ascii="Times New Roman" w:hAnsi="Times New Roman" w:cs="Times New Roman"/>
          <w:b/>
          <w:sz w:val="24"/>
          <w:szCs w:val="24"/>
        </w:rPr>
        <w:t>576 KORU METRO İSTASYONU-VENÜSKENT-YAŞAMKENT-ÜMİT MAHALLESİ:</w:t>
      </w:r>
      <w:r w:rsidRPr="009F5BF3">
        <w:rPr>
          <w:rFonts w:ascii="Times New Roman" w:hAnsi="Times New Roman" w:cs="Times New Roman"/>
          <w:sz w:val="24"/>
          <w:szCs w:val="24"/>
        </w:rPr>
        <w:t xml:space="preserve"> Hattında etkin, verimli bir hizmet sunmak amacıyla;</w:t>
      </w:r>
    </w:p>
    <w:p w:rsidR="00CC0AA9" w:rsidRPr="008D75B6" w:rsidRDefault="00CC0AA9" w:rsidP="00CC0AA9">
      <w:pPr>
        <w:ind w:left="142"/>
        <w:jc w:val="both"/>
        <w:rPr>
          <w:rFonts w:ascii="Times New Roman" w:hAnsi="Times New Roman" w:cs="Times New Roman"/>
          <w:sz w:val="24"/>
        </w:rPr>
      </w:pPr>
      <w:r w:rsidRPr="009F5BF3">
        <w:rPr>
          <w:rFonts w:ascii="Times New Roman" w:hAnsi="Times New Roman" w:cs="Times New Roman"/>
          <w:sz w:val="24"/>
          <w:szCs w:val="24"/>
        </w:rPr>
        <w:t xml:space="preserve">Koru Metro İstasyonu, 2579 Cadde, Banga Bandhu Şeyh Mucibur Rahman Blv., Dumlupınar Blv., </w:t>
      </w:r>
      <w:r w:rsidRPr="009F5BF3">
        <w:rPr>
          <w:rFonts w:ascii="Times New Roman" w:hAnsi="Times New Roman" w:cs="Times New Roman"/>
          <w:b/>
          <w:sz w:val="24"/>
          <w:szCs w:val="24"/>
        </w:rPr>
        <w:t>2700 Cadd</w:t>
      </w:r>
      <w:r w:rsidRPr="009F5BF3">
        <w:rPr>
          <w:rFonts w:ascii="Times New Roman" w:hAnsi="Times New Roman" w:cs="Times New Roman"/>
          <w:sz w:val="24"/>
          <w:szCs w:val="24"/>
        </w:rPr>
        <w:t>e, Üniversite Caddesi, 2075 Cadde, 2375 Cadde</w:t>
      </w:r>
      <w:r w:rsidRPr="009F5BF3">
        <w:rPr>
          <w:rFonts w:ascii="Times New Roman" w:hAnsi="Times New Roman" w:cs="Times New Roman"/>
          <w:b/>
          <w:sz w:val="24"/>
          <w:szCs w:val="24"/>
        </w:rPr>
        <w:t xml:space="preserve">, 2428 Cadde, 2427 Cadde, </w:t>
      </w:r>
      <w:r w:rsidRPr="009F5BF3">
        <w:rPr>
          <w:rFonts w:ascii="Times New Roman" w:hAnsi="Times New Roman" w:cs="Times New Roman"/>
          <w:sz w:val="24"/>
          <w:szCs w:val="24"/>
        </w:rPr>
        <w:t xml:space="preserve">Dumlupınar Blv., 3207 Cadde, 3222 Cadde, 3035 Cadde, 2945 Cadde, 2629 Cadde, Ankaralılar Caddesi, 2480 Sokak, 2471 Sokak, 2483 Cadde, 2494 Sokak, 2504 Sokak, 2432 Cadde, 1974 Sokak, 1972 Sokak,1978 Cadde, </w:t>
      </w:r>
      <w:r w:rsidRPr="009F5BF3">
        <w:rPr>
          <w:rFonts w:ascii="Times New Roman" w:hAnsi="Times New Roman" w:cs="Times New Roman"/>
          <w:sz w:val="24"/>
          <w:szCs w:val="24"/>
        </w:rPr>
        <w:lastRenderedPageBreak/>
        <w:t>Meksika Caddesi, Ankaralılar Caddesi, Dumlupınar Blv., Banga Bandhu Şeyh Mucibur Rahman Blv., Koru Metro İstasyonu güzergahından hizmet verilmesinin uygun olacağı</w:t>
      </w:r>
      <w:r>
        <w:rPr>
          <w:rFonts w:ascii="Times New Roman" w:hAnsi="Times New Roman" w:cs="Times New Roman"/>
          <w:sz w:val="24"/>
          <w:szCs w:val="24"/>
        </w:rPr>
        <w:t>.</w:t>
      </w: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22.07.2020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10912</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21.07.2020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1686</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7C2C54">
        <w:rPr>
          <w:rFonts w:ascii="Times New Roman" w:hAnsi="Times New Roman" w:cs="Times New Roman"/>
          <w:sz w:val="24"/>
          <w:szCs w:val="24"/>
        </w:rPr>
        <w:t>Vatandaşlardan gelen talep doğrultusunda Başkanlığımız 3. Bölge Otobüs İşletmesi Şube Müdürlüğüne bağlı olarak lıizmet vermekte olan 351 Akş</w:t>
      </w:r>
      <w:r>
        <w:rPr>
          <w:rFonts w:ascii="Times New Roman" w:hAnsi="Times New Roman" w:cs="Times New Roman"/>
          <w:sz w:val="24"/>
          <w:szCs w:val="24"/>
        </w:rPr>
        <w:t>emsettin - Su</w:t>
      </w:r>
      <w:r w:rsidRPr="007C2C54">
        <w:rPr>
          <w:rFonts w:ascii="Times New Roman" w:hAnsi="Times New Roman" w:cs="Times New Roman"/>
          <w:sz w:val="24"/>
          <w:szCs w:val="24"/>
        </w:rPr>
        <w:t xml:space="preserve"> Deposu - Mamak - Sıhhiye - Ulus hattının güzergahının yeniden düzenlenmesi ve aşağıda belirtilen güzergâhı kullanarak hizmet vermesi düşünülmektedir. Buna göre;</w:t>
      </w:r>
    </w:p>
    <w:p w:rsidR="00CC0AA9" w:rsidRPr="007C2C54" w:rsidRDefault="00CC0AA9" w:rsidP="00CC0AA9">
      <w:pPr>
        <w:ind w:left="142"/>
        <w:jc w:val="both"/>
        <w:rPr>
          <w:rFonts w:ascii="Times New Roman" w:hAnsi="Times New Roman" w:cs="Times New Roman"/>
          <w:b/>
          <w:sz w:val="24"/>
          <w:szCs w:val="24"/>
        </w:rPr>
      </w:pPr>
      <w:r>
        <w:rPr>
          <w:rFonts w:ascii="Times New Roman" w:hAnsi="Times New Roman" w:cs="Times New Roman"/>
          <w:b/>
          <w:sz w:val="24"/>
        </w:rPr>
        <w:t>351 Akşemsettin</w:t>
      </w:r>
      <w:r w:rsidRPr="007C2C54">
        <w:rPr>
          <w:rFonts w:ascii="Times New Roman" w:hAnsi="Times New Roman" w:cs="Times New Roman"/>
          <w:b/>
          <w:sz w:val="24"/>
        </w:rPr>
        <w:t xml:space="preserve"> - Su Deposu - Mamak - Sıhhiye -Ulus hattı;</w:t>
      </w:r>
    </w:p>
    <w:p w:rsidR="00CC0AA9" w:rsidRDefault="00CC0AA9" w:rsidP="00CC0AA9">
      <w:pPr>
        <w:ind w:left="142"/>
        <w:jc w:val="both"/>
        <w:rPr>
          <w:rFonts w:ascii="Times New Roman" w:hAnsi="Times New Roman" w:cs="Times New Roman"/>
          <w:sz w:val="24"/>
        </w:rPr>
      </w:pPr>
      <w:r>
        <w:rPr>
          <w:rFonts w:ascii="Times New Roman" w:hAnsi="Times New Roman" w:cs="Times New Roman"/>
          <w:sz w:val="24"/>
        </w:rPr>
        <w:tab/>
      </w:r>
      <w:r w:rsidRPr="007C2C54">
        <w:rPr>
          <w:rFonts w:ascii="Times New Roman" w:hAnsi="Times New Roman" w:cs="Times New Roman"/>
          <w:sz w:val="24"/>
        </w:rPr>
        <w:t>Ege Hareket Noktası, Nata Vega A</w:t>
      </w:r>
      <w:r>
        <w:rPr>
          <w:rFonts w:ascii="Times New Roman" w:hAnsi="Times New Roman" w:cs="Times New Roman"/>
          <w:sz w:val="24"/>
        </w:rPr>
        <w:t>VM, Sultan Fatih Caddesi, Green</w:t>
      </w:r>
      <w:r w:rsidRPr="007C2C54">
        <w:rPr>
          <w:rFonts w:ascii="Times New Roman" w:hAnsi="Times New Roman" w:cs="Times New Roman"/>
          <w:sz w:val="24"/>
        </w:rPr>
        <w:t xml:space="preserve"> Life Sitesi, Sultan Fatih Caddesi, Doğukent Caddesi, 1093. Sokak, 1081 Sokak, 1068. Sok</w:t>
      </w:r>
      <w:r>
        <w:rPr>
          <w:rFonts w:ascii="Times New Roman" w:hAnsi="Times New Roman" w:cs="Times New Roman"/>
          <w:sz w:val="24"/>
        </w:rPr>
        <w:t>ak, 1080. Cadde, 937. Cadde, 928. Cadde, Neşet Ertaş Caddesi,</w:t>
      </w:r>
      <w:r w:rsidRPr="007C2C54">
        <w:rPr>
          <w:rFonts w:ascii="Times New Roman" w:hAnsi="Times New Roman" w:cs="Times New Roman"/>
          <w:sz w:val="24"/>
        </w:rPr>
        <w:t xml:space="preserve"> 19 Mayıs Bulvarı, 1259. Sokak, 1266. Sokak,</w:t>
      </w:r>
      <w:r>
        <w:rPr>
          <w:rFonts w:ascii="Times New Roman" w:hAnsi="Times New Roman" w:cs="Times New Roman"/>
          <w:sz w:val="24"/>
        </w:rPr>
        <w:t xml:space="preserve"> </w:t>
      </w:r>
      <w:r w:rsidRPr="007C2C54">
        <w:rPr>
          <w:rFonts w:ascii="Times New Roman" w:hAnsi="Times New Roman" w:cs="Times New Roman"/>
          <w:sz w:val="24"/>
        </w:rPr>
        <w:t>6l6. Sokak, 604/1. Sokak,</w:t>
      </w:r>
      <w:r>
        <w:rPr>
          <w:rFonts w:ascii="Times New Roman" w:hAnsi="Times New Roman" w:cs="Times New Roman"/>
          <w:sz w:val="24"/>
        </w:rPr>
        <w:t xml:space="preserve"> </w:t>
      </w:r>
      <w:r w:rsidRPr="007C2C54">
        <w:rPr>
          <w:rFonts w:ascii="Times New Roman" w:hAnsi="Times New Roman" w:cs="Times New Roman"/>
          <w:sz w:val="24"/>
        </w:rPr>
        <w:t xml:space="preserve">604. Sokak, Mamak Caddesi, </w:t>
      </w:r>
      <w:r>
        <w:rPr>
          <w:rFonts w:ascii="Times New Roman" w:hAnsi="Times New Roman" w:cs="Times New Roman"/>
          <w:sz w:val="24"/>
        </w:rPr>
        <w:t>Talatpaşa Bulvarı, Adnan Saygun Caddesi, Celal Bayar Bulvarı, Kazım Kar</w:t>
      </w:r>
      <w:r w:rsidRPr="007C2C54">
        <w:rPr>
          <w:rFonts w:ascii="Times New Roman" w:hAnsi="Times New Roman" w:cs="Times New Roman"/>
          <w:sz w:val="24"/>
        </w:rPr>
        <w:t xml:space="preserve">abekir Caddesi, Hipodrum </w:t>
      </w:r>
      <w:r>
        <w:rPr>
          <w:rFonts w:ascii="Times New Roman" w:hAnsi="Times New Roman" w:cs="Times New Roman"/>
          <w:sz w:val="24"/>
        </w:rPr>
        <w:t>Caddesi, Cumhuriyet Caddesi, Anaf</w:t>
      </w:r>
      <w:r w:rsidRPr="007C2C54">
        <w:rPr>
          <w:rFonts w:ascii="Times New Roman" w:hAnsi="Times New Roman" w:cs="Times New Roman"/>
          <w:sz w:val="24"/>
        </w:rPr>
        <w:t>artal</w:t>
      </w:r>
      <w:r>
        <w:rPr>
          <w:rFonts w:ascii="Times New Roman" w:hAnsi="Times New Roman" w:cs="Times New Roman"/>
          <w:sz w:val="24"/>
        </w:rPr>
        <w:t>ar Caddesi, Denizciler Caddesi, Adnan Saygun</w:t>
      </w:r>
      <w:r w:rsidRPr="007C2C54">
        <w:rPr>
          <w:rFonts w:ascii="Times New Roman" w:hAnsi="Times New Roman" w:cs="Times New Roman"/>
          <w:sz w:val="24"/>
        </w:rPr>
        <w:t xml:space="preserve"> Caddesi, T</w:t>
      </w:r>
      <w:r>
        <w:rPr>
          <w:rFonts w:ascii="Times New Roman" w:hAnsi="Times New Roman" w:cs="Times New Roman"/>
          <w:sz w:val="24"/>
        </w:rPr>
        <w:t>alatpaşa Bulvarı, Mamak Caddesi,</w:t>
      </w:r>
      <w:r w:rsidRPr="007C2C54">
        <w:rPr>
          <w:rFonts w:ascii="Times New Roman" w:hAnsi="Times New Roman" w:cs="Times New Roman"/>
          <w:sz w:val="24"/>
        </w:rPr>
        <w:t xml:space="preserve"> Tıp Fakültesi Caddesi, Anadolu Caddesi, 609. Sokak, 616. </w:t>
      </w:r>
      <w:r>
        <w:rPr>
          <w:rFonts w:ascii="Times New Roman" w:hAnsi="Times New Roman" w:cs="Times New Roman"/>
          <w:sz w:val="24"/>
        </w:rPr>
        <w:t>Sokak,19 Mayıs Bulvarı, Neşet Er</w:t>
      </w:r>
      <w:r w:rsidRPr="007C2C54">
        <w:rPr>
          <w:rFonts w:ascii="Times New Roman" w:hAnsi="Times New Roman" w:cs="Times New Roman"/>
          <w:sz w:val="24"/>
        </w:rPr>
        <w:t>taş C</w:t>
      </w:r>
      <w:r>
        <w:rPr>
          <w:rFonts w:ascii="Times New Roman" w:hAnsi="Times New Roman" w:cs="Times New Roman"/>
          <w:sz w:val="24"/>
        </w:rPr>
        <w:t>addesi, 928. Cadde, 937 Cadde, 1080</w:t>
      </w:r>
      <w:r w:rsidRPr="007C2C54">
        <w:rPr>
          <w:rFonts w:ascii="Times New Roman" w:hAnsi="Times New Roman" w:cs="Times New Roman"/>
          <w:sz w:val="24"/>
        </w:rPr>
        <w:t>. Cadde, 1068. Sokak, 1081. Sokak, 1093. Sokak, Doğukent Cadde</w:t>
      </w:r>
      <w:r>
        <w:rPr>
          <w:rFonts w:ascii="Times New Roman" w:hAnsi="Times New Roman" w:cs="Times New Roman"/>
          <w:sz w:val="24"/>
        </w:rPr>
        <w:t>si, Sultan Fatih Caddesi, Green</w:t>
      </w:r>
      <w:r w:rsidRPr="007C2C54">
        <w:rPr>
          <w:rFonts w:ascii="Times New Roman" w:hAnsi="Times New Roman" w:cs="Times New Roman"/>
          <w:sz w:val="24"/>
        </w:rPr>
        <w:t xml:space="preserve"> Life Sitesi, Sultan Fatih Caddesi, Nata Vega AVM, Ege Hareket Noktası.</w:t>
      </w:r>
    </w:p>
    <w:p w:rsidR="00CC0AA9" w:rsidRDefault="00CC0AA9" w:rsidP="00CC0AA9">
      <w:pPr>
        <w:ind w:left="142" w:firstLine="708"/>
        <w:jc w:val="both"/>
        <w:rPr>
          <w:rFonts w:ascii="Times New Roman" w:hAnsi="Times New Roman" w:cs="Times New Roman"/>
          <w:sz w:val="24"/>
          <w:szCs w:val="24"/>
        </w:rPr>
      </w:pPr>
      <w:r>
        <w:rPr>
          <w:rFonts w:ascii="Times New Roman" w:hAnsi="Times New Roman" w:cs="Times New Roman"/>
          <w:b/>
          <w:sz w:val="24"/>
          <w:szCs w:val="24"/>
        </w:rPr>
        <w:t>9</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06.08.2020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11504</w:t>
      </w:r>
      <w:r w:rsidRPr="00F75A66">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05.08.2020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1817</w:t>
      </w:r>
      <w:r w:rsidRPr="00F75A66">
        <w:rPr>
          <w:rFonts w:ascii="Times New Roman" w:hAnsi="Times New Roman" w:cs="Times New Roman"/>
          <w:sz w:val="24"/>
          <w:szCs w:val="24"/>
        </w:rPr>
        <w:t xml:space="preserve"> Sayılı OLUR’u ile;</w:t>
      </w:r>
    </w:p>
    <w:p w:rsidR="00CC0AA9" w:rsidRDefault="00CC0AA9" w:rsidP="00CC0AA9">
      <w:pPr>
        <w:pStyle w:val="AralkYok"/>
        <w:ind w:left="142" w:firstLine="708"/>
        <w:jc w:val="both"/>
        <w:rPr>
          <w:sz w:val="24"/>
          <w:szCs w:val="24"/>
        </w:rPr>
      </w:pPr>
      <w:r>
        <w:rPr>
          <w:sz w:val="24"/>
          <w:szCs w:val="24"/>
        </w:rPr>
        <w:t xml:space="preserve">Başkanlığımız 3. Bölge Otobüs İşletmesi Şube Müdürlüğüne bağlı olarak hizmet vermekte olan 317 Bağcılar 15 Temmuz Kızılay Milli İrade Meydanı Sıhhiye-İç Aydınlık, 319 Bağcılar Mutlu 15 Temmuz Kızılay Milli İrade Meydanı Sıhhıye – İç Aydınlık, 323 Mutlu – Dereboyu Caddesi – Bağcılar 15 Temmuz Kızılay Milli İrade Meydanı – İç Aydınlık hatlarının güzergahının yeniden düzenlenmesi ve aşağıda belirtilen güzergahı kullanarak hizmet vermesi düşünülmektedir. </w:t>
      </w:r>
    </w:p>
    <w:p w:rsidR="00CC0AA9" w:rsidRDefault="00CC0AA9" w:rsidP="00CC0AA9">
      <w:pPr>
        <w:pStyle w:val="AralkYok"/>
        <w:ind w:left="142" w:firstLine="708"/>
        <w:jc w:val="both"/>
        <w:rPr>
          <w:sz w:val="24"/>
          <w:szCs w:val="24"/>
        </w:rPr>
      </w:pPr>
      <w:r>
        <w:rPr>
          <w:sz w:val="24"/>
          <w:szCs w:val="24"/>
        </w:rPr>
        <w:t>Buna göre ;</w:t>
      </w:r>
    </w:p>
    <w:p w:rsidR="005C2657" w:rsidRDefault="005C2657" w:rsidP="00CC0AA9">
      <w:pPr>
        <w:pStyle w:val="AralkYok"/>
        <w:ind w:left="142" w:firstLine="708"/>
        <w:jc w:val="both"/>
        <w:rPr>
          <w:sz w:val="24"/>
          <w:szCs w:val="24"/>
        </w:rPr>
      </w:pPr>
    </w:p>
    <w:p w:rsidR="00CC0AA9" w:rsidRDefault="00CC0AA9" w:rsidP="00CC0AA9">
      <w:pPr>
        <w:pStyle w:val="AralkYok"/>
        <w:ind w:left="142"/>
        <w:jc w:val="both"/>
        <w:rPr>
          <w:b/>
          <w:sz w:val="24"/>
          <w:szCs w:val="24"/>
        </w:rPr>
      </w:pPr>
      <w:r w:rsidRPr="006B02AA">
        <w:rPr>
          <w:b/>
          <w:sz w:val="24"/>
          <w:szCs w:val="24"/>
        </w:rPr>
        <w:t>317 Bağcılar 15 Temmuz Kızılay Milli İrade Meydanı Sıhhıye-Opera-Ulus hattı :</w:t>
      </w:r>
    </w:p>
    <w:p w:rsidR="00CC0AA9" w:rsidRDefault="00CC0AA9" w:rsidP="00CC0AA9">
      <w:pPr>
        <w:pStyle w:val="AralkYok"/>
        <w:ind w:left="142"/>
        <w:jc w:val="both"/>
        <w:rPr>
          <w:b/>
          <w:sz w:val="24"/>
          <w:szCs w:val="24"/>
        </w:rPr>
      </w:pPr>
      <w:r>
        <w:rPr>
          <w:b/>
          <w:sz w:val="24"/>
          <w:szCs w:val="24"/>
        </w:rPr>
        <w:tab/>
      </w:r>
    </w:p>
    <w:p w:rsidR="00CC0AA9" w:rsidRDefault="00CC0AA9" w:rsidP="00CC0AA9">
      <w:pPr>
        <w:pStyle w:val="AralkYok"/>
        <w:ind w:left="142"/>
        <w:jc w:val="both"/>
        <w:rPr>
          <w:sz w:val="24"/>
          <w:szCs w:val="24"/>
        </w:rPr>
      </w:pPr>
      <w:r>
        <w:rPr>
          <w:b/>
          <w:sz w:val="24"/>
          <w:szCs w:val="24"/>
        </w:rPr>
        <w:tab/>
      </w:r>
      <w:r>
        <w:rPr>
          <w:sz w:val="24"/>
          <w:szCs w:val="24"/>
        </w:rPr>
        <w:t>Bağcılar H</w:t>
      </w:r>
      <w:r w:rsidRPr="006B02AA">
        <w:rPr>
          <w:sz w:val="24"/>
          <w:szCs w:val="24"/>
        </w:rPr>
        <w:t>areket</w:t>
      </w:r>
      <w:r>
        <w:rPr>
          <w:sz w:val="24"/>
          <w:szCs w:val="24"/>
        </w:rPr>
        <w:t xml:space="preserve"> Noktası, 398. Cadde, 433. Sokak, 428. Cadde, Ziya Oralay Caddesi, Vedat Dalokay Caddesi, Koza 1. Cadde, Bağlar Caddesi, Yavuzevler Sokak, Park Caddesi, Serhat Caddesi, Bağlar Caddesi, Belligün Caddesi, Nene Hatun Caddesi, Tahran Caddesi, İran Caddesi, Tunalı Hilmi Caddesi, Esat Caddesi, Atatürk Bulvarı, İstiklal Caddesi, İstanbul Caddesi, Cumhuriyet Caddesi, Atatürk Bulvarı, Akay Kavşağı, Hacıyolu Sokak, Tunalı Hilmi Caddesi, Esat Caddesi, Bağlar Caddesi, Koza 1. Cadde, Vedat Dalokay Caddesi, Ziya Oralay Caddesi, 428. Cadde, 342. Cadde, 433. Sokak, 398. Cadde, Bağcılar Hareket Noktası.</w:t>
      </w:r>
    </w:p>
    <w:p w:rsidR="007F453B" w:rsidRDefault="007F453B" w:rsidP="00CC0AA9">
      <w:pPr>
        <w:pStyle w:val="AralkYok"/>
        <w:ind w:left="142"/>
        <w:jc w:val="both"/>
        <w:rPr>
          <w:b/>
          <w:sz w:val="24"/>
          <w:szCs w:val="24"/>
        </w:rPr>
      </w:pPr>
    </w:p>
    <w:p w:rsidR="00CC0AA9" w:rsidRDefault="00CC0AA9" w:rsidP="00CC0AA9">
      <w:pPr>
        <w:pStyle w:val="AralkYok"/>
        <w:ind w:left="142"/>
        <w:jc w:val="both"/>
        <w:rPr>
          <w:b/>
          <w:sz w:val="24"/>
          <w:szCs w:val="24"/>
        </w:rPr>
      </w:pPr>
      <w:r w:rsidRPr="006B02AA">
        <w:rPr>
          <w:b/>
          <w:sz w:val="24"/>
          <w:szCs w:val="24"/>
        </w:rPr>
        <w:lastRenderedPageBreak/>
        <w:t xml:space="preserve">319 Bağcılar Mutlu 15 Temmuz Kızılay Milli İrade Meydanı Sıhhıye-Opera-Ulus </w:t>
      </w:r>
    </w:p>
    <w:p w:rsidR="00CC0AA9" w:rsidRDefault="00CC0AA9" w:rsidP="00CC0AA9">
      <w:pPr>
        <w:pStyle w:val="AralkYok"/>
        <w:ind w:left="142"/>
        <w:jc w:val="both"/>
        <w:rPr>
          <w:b/>
          <w:sz w:val="24"/>
          <w:szCs w:val="24"/>
        </w:rPr>
      </w:pPr>
    </w:p>
    <w:p w:rsidR="00CC0AA9" w:rsidRDefault="00CC0AA9" w:rsidP="00CC0AA9">
      <w:pPr>
        <w:pStyle w:val="AralkYok"/>
        <w:ind w:left="142"/>
        <w:jc w:val="both"/>
        <w:rPr>
          <w:sz w:val="24"/>
          <w:szCs w:val="24"/>
        </w:rPr>
      </w:pPr>
      <w:r>
        <w:rPr>
          <w:b/>
          <w:sz w:val="24"/>
          <w:szCs w:val="24"/>
        </w:rPr>
        <w:tab/>
      </w:r>
      <w:r w:rsidRPr="006B02AA">
        <w:rPr>
          <w:sz w:val="24"/>
          <w:szCs w:val="24"/>
        </w:rPr>
        <w:t>Mutlu Hareket</w:t>
      </w:r>
      <w:r>
        <w:rPr>
          <w:sz w:val="24"/>
          <w:szCs w:val="24"/>
        </w:rPr>
        <w:t xml:space="preserve"> Noktası, İmam Alim Sultan Caddesi, 398. Cadde, 433. Sokak, 428. Cadde, Ziya Oralay Caddesi, Vedat Dalokay Caddesi, Koza 1. Cadde, Bağlar Caddesi, Yavuzevler Sokak, Park Caddesi, Serhat Caddesi, Bağlar Caddesi, Belligün Caddesi, Nene Hatun Caddesi, Tahran Caddesi, İran Caddesi, Tunalı Hilmi Caddesi, Esat Caddesi, Atatürk Bulvarı, İstiklal Caddesi, İstanbul Caddesi, Cumhuriyet Caddesi, Atatürk Bulvarı, Akay Kavşağı, Hacıyolu Sokak, Tunalı Hilmi Caddesi, Esat Caddesi, Bağlar Caddesi, Koza 1. Cadde, Vedat Dalokay Caddesi, Ziya Oralay Caddesi, 428. Cadde, 342. Cadde, 433. Sokak, 398. Cadde, İmam Alim Sultan Caddesi, Mutlu Hareket Noktası.</w:t>
      </w:r>
    </w:p>
    <w:p w:rsidR="00CC0AA9" w:rsidRDefault="00CC0AA9" w:rsidP="00CC0AA9">
      <w:pPr>
        <w:pStyle w:val="AralkYok"/>
        <w:ind w:left="142"/>
        <w:jc w:val="both"/>
        <w:rPr>
          <w:b/>
          <w:sz w:val="24"/>
          <w:szCs w:val="24"/>
        </w:rPr>
      </w:pPr>
    </w:p>
    <w:p w:rsidR="00CC0AA9" w:rsidRDefault="00CC0AA9" w:rsidP="00CC0AA9">
      <w:pPr>
        <w:pStyle w:val="AralkYok"/>
        <w:ind w:left="142"/>
        <w:jc w:val="both"/>
        <w:rPr>
          <w:b/>
          <w:sz w:val="24"/>
          <w:szCs w:val="24"/>
        </w:rPr>
      </w:pPr>
      <w:r w:rsidRPr="00EE0CCA">
        <w:rPr>
          <w:b/>
          <w:sz w:val="24"/>
          <w:szCs w:val="24"/>
        </w:rPr>
        <w:t>323 Mutlu-Dereboyu Caddesi-Bağcılar 15 Temmuz Kızılay Milli İrade Meydanı- Opera-Ulus</w:t>
      </w:r>
    </w:p>
    <w:p w:rsidR="00CC0AA9" w:rsidRDefault="00CC0AA9" w:rsidP="00CC0AA9">
      <w:pPr>
        <w:pStyle w:val="AralkYok"/>
        <w:ind w:left="142"/>
        <w:jc w:val="both"/>
        <w:rPr>
          <w:b/>
          <w:sz w:val="24"/>
          <w:szCs w:val="24"/>
        </w:rPr>
      </w:pPr>
    </w:p>
    <w:p w:rsidR="00CC0AA9" w:rsidRDefault="00CC0AA9" w:rsidP="00CC0AA9">
      <w:pPr>
        <w:ind w:left="142"/>
        <w:jc w:val="both"/>
        <w:rPr>
          <w:rFonts w:ascii="Times New Roman" w:hAnsi="Times New Roman" w:cs="Times New Roman"/>
          <w:sz w:val="24"/>
          <w:szCs w:val="24"/>
        </w:rPr>
      </w:pPr>
      <w:r>
        <w:rPr>
          <w:rFonts w:ascii="Times New Roman" w:hAnsi="Times New Roman" w:cs="Times New Roman"/>
          <w:b/>
          <w:sz w:val="24"/>
          <w:szCs w:val="24"/>
        </w:rPr>
        <w:tab/>
      </w:r>
      <w:r w:rsidRPr="006B02AA">
        <w:rPr>
          <w:rFonts w:ascii="Times New Roman" w:hAnsi="Times New Roman" w:cs="Times New Roman"/>
          <w:sz w:val="24"/>
          <w:szCs w:val="24"/>
        </w:rPr>
        <w:t>Mutlu Hareket</w:t>
      </w:r>
      <w:r>
        <w:rPr>
          <w:rFonts w:ascii="Times New Roman" w:hAnsi="Times New Roman" w:cs="Times New Roman"/>
          <w:sz w:val="24"/>
          <w:szCs w:val="24"/>
        </w:rPr>
        <w:t xml:space="preserve"> Noktası, İmam Alim Sultan Caddesi,Mutlu Caddesi, Dereboyu Caddesi, 398. Cadde, 433. Sokak, 428. Cadde, Ziya Oralay Caddesi, Vedat Dalokay Caddesi, Koza 1. Cadde, Bağlar Caddesi, Yavuzevler Sokak, Park Caddesi, Serhat Caddesi, Bağlar Caddesi, Belligün Caddesi, Nenehatun Caddesi, Tahran Caddesi, İran Caddesi, Tunalı Hilmi Caddesi, Esat Caddesi, Atatürk Bulvarı, İstiklal Caddesi, İstanbul Caddesi, Cumhuriyet Caddesi, Atatürk Bulvarı, Akay Kavşağı, Hacıyolu Sokak, Tunalı Hilmi Caddesi, Esat Caddesi, Bağlar Caddesi, Koza Sokak, Vedat Dalokay Caddesi, Ziya Oralay Caddesi, 428. Cadde, 342. Cadde, 433. Sokak,398. Cadde, Dereboyu Caddesi,Mutlu Caddesi, İmam Alim Sultan Caddesi, Mutlu Hareket Noktası, </w:t>
      </w:r>
      <w:r w:rsidRPr="00A3021E">
        <w:rPr>
          <w:rFonts w:ascii="Times New Roman" w:hAnsi="Times New Roman" w:cs="Times New Roman"/>
          <w:sz w:val="24"/>
          <w:szCs w:val="24"/>
        </w:rPr>
        <w:t>güzergahından hizmet verilmesinin uygun olacağı</w:t>
      </w:r>
      <w:r>
        <w:rPr>
          <w:rFonts w:ascii="Times New Roman" w:hAnsi="Times New Roman" w:cs="Times New Roman"/>
          <w:sz w:val="24"/>
          <w:szCs w:val="24"/>
        </w:rPr>
        <w:t>.</w:t>
      </w:r>
    </w:p>
    <w:p w:rsidR="00CC0AA9" w:rsidRPr="00254DE7" w:rsidRDefault="007F453B" w:rsidP="00CC0AA9">
      <w:pPr>
        <w:ind w:left="142" w:firstLine="708"/>
        <w:jc w:val="both"/>
        <w:rPr>
          <w:rFonts w:ascii="Times New Roman" w:hAnsi="Times New Roman" w:cs="Times New Roman"/>
          <w:sz w:val="24"/>
          <w:szCs w:val="24"/>
        </w:rPr>
      </w:pPr>
      <w:r>
        <w:rPr>
          <w:rFonts w:ascii="Times New Roman" w:hAnsi="Times New Roman" w:cs="Times New Roman"/>
          <w:b/>
          <w:sz w:val="24"/>
          <w:szCs w:val="24"/>
        </w:rPr>
        <w:t>10</w:t>
      </w:r>
      <w:r w:rsidR="00CC0AA9" w:rsidRPr="008848CC">
        <w:rPr>
          <w:rFonts w:ascii="Times New Roman" w:hAnsi="Times New Roman" w:cs="Times New Roman"/>
          <w:b/>
          <w:sz w:val="24"/>
          <w:szCs w:val="24"/>
        </w:rPr>
        <w:t xml:space="preserve">) </w:t>
      </w:r>
      <w:r w:rsidR="00CC0AA9" w:rsidRPr="00F75A66">
        <w:rPr>
          <w:rFonts w:ascii="Times New Roman" w:hAnsi="Times New Roman" w:cs="Times New Roman"/>
          <w:sz w:val="24"/>
          <w:szCs w:val="24"/>
        </w:rPr>
        <w:t xml:space="preserve">Ego Genel Müdürlüğü Otobüs İşletme Dairesi Başkanlığının </w:t>
      </w:r>
      <w:r w:rsidR="00CC0AA9">
        <w:rPr>
          <w:rFonts w:ascii="Times New Roman" w:hAnsi="Times New Roman" w:cs="Times New Roman"/>
          <w:sz w:val="24"/>
          <w:szCs w:val="24"/>
        </w:rPr>
        <w:t>07.08.2020</w:t>
      </w:r>
      <w:r w:rsidR="00CC0AA9" w:rsidRPr="00F75A66">
        <w:rPr>
          <w:rFonts w:ascii="Times New Roman" w:hAnsi="Times New Roman" w:cs="Times New Roman"/>
          <w:sz w:val="24"/>
          <w:szCs w:val="24"/>
        </w:rPr>
        <w:t xml:space="preserve"> tarih ve E.</w:t>
      </w:r>
      <w:r w:rsidR="00CC0AA9">
        <w:rPr>
          <w:rFonts w:ascii="Times New Roman" w:hAnsi="Times New Roman" w:cs="Times New Roman"/>
          <w:sz w:val="24"/>
          <w:szCs w:val="24"/>
        </w:rPr>
        <w:t>11528</w:t>
      </w:r>
      <w:r w:rsidR="00CC0AA9" w:rsidRPr="00F75A66">
        <w:rPr>
          <w:rFonts w:ascii="Times New Roman" w:hAnsi="Times New Roman" w:cs="Times New Roman"/>
          <w:sz w:val="24"/>
          <w:szCs w:val="24"/>
        </w:rPr>
        <w:t xml:space="preserve"> sayılı yazısı eki EGO Genel Müdürlük Makamı’nın </w:t>
      </w:r>
      <w:r w:rsidR="00CC0AA9">
        <w:rPr>
          <w:rFonts w:ascii="Times New Roman" w:hAnsi="Times New Roman" w:cs="Times New Roman"/>
          <w:sz w:val="24"/>
          <w:szCs w:val="24"/>
        </w:rPr>
        <w:t>06.08.2020</w:t>
      </w:r>
      <w:r w:rsidR="00CC0AA9" w:rsidRPr="00F75A66">
        <w:rPr>
          <w:rFonts w:ascii="Times New Roman" w:hAnsi="Times New Roman" w:cs="Times New Roman"/>
          <w:sz w:val="24"/>
          <w:szCs w:val="24"/>
        </w:rPr>
        <w:t xml:space="preserve"> tarih ve E.</w:t>
      </w:r>
      <w:r w:rsidR="00CC0AA9">
        <w:rPr>
          <w:rFonts w:ascii="Times New Roman" w:hAnsi="Times New Roman" w:cs="Times New Roman"/>
          <w:sz w:val="24"/>
          <w:szCs w:val="24"/>
        </w:rPr>
        <w:t>1821</w:t>
      </w:r>
      <w:r w:rsidR="00CC0AA9" w:rsidRPr="00F75A66">
        <w:rPr>
          <w:rFonts w:ascii="Times New Roman" w:hAnsi="Times New Roman" w:cs="Times New Roman"/>
          <w:sz w:val="24"/>
          <w:szCs w:val="24"/>
        </w:rPr>
        <w:t xml:space="preserve"> Sayılı OLUR’u ile;</w:t>
      </w:r>
    </w:p>
    <w:p w:rsidR="00CC0AA9" w:rsidRPr="00332637" w:rsidRDefault="00CC0AA9" w:rsidP="00CC0AA9">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ab/>
      </w:r>
      <w:r w:rsidRPr="00332637">
        <w:rPr>
          <w:rFonts w:ascii="Times New Roman" w:hAnsi="Times New Roman" w:cs="Times New Roman"/>
          <w:sz w:val="24"/>
          <w:szCs w:val="24"/>
        </w:rPr>
        <w:t>Başkanlığımız 5. Bö</w:t>
      </w:r>
      <w:r>
        <w:rPr>
          <w:rFonts w:ascii="Times New Roman" w:hAnsi="Times New Roman" w:cs="Times New Roman"/>
          <w:sz w:val="24"/>
          <w:szCs w:val="24"/>
        </w:rPr>
        <w:t>lge Otobü</w:t>
      </w:r>
      <w:r w:rsidRPr="00332637">
        <w:rPr>
          <w:rFonts w:ascii="Times New Roman" w:hAnsi="Times New Roman" w:cs="Times New Roman"/>
          <w:sz w:val="24"/>
          <w:szCs w:val="24"/>
        </w:rPr>
        <w:t>s İşletmesi Şube Müdürlüğü bünyesinde hizmet verilen;</w:t>
      </w:r>
    </w:p>
    <w:p w:rsidR="00CC0AA9" w:rsidRDefault="00CC0AA9" w:rsidP="005C2657">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bCs/>
          <w:sz w:val="24"/>
          <w:szCs w:val="24"/>
        </w:rPr>
        <w:t xml:space="preserve">560 AYAŞ-FATİH METRO İSTASYONU </w:t>
      </w:r>
      <w:r w:rsidRPr="00332637">
        <w:rPr>
          <w:rFonts w:ascii="Times New Roman" w:hAnsi="Times New Roman" w:cs="Times New Roman"/>
          <w:b/>
          <w:bCs/>
          <w:sz w:val="24"/>
          <w:szCs w:val="24"/>
        </w:rPr>
        <w:t xml:space="preserve">- SİNCAN: </w:t>
      </w:r>
      <w:r w:rsidRPr="00332637">
        <w:rPr>
          <w:rFonts w:ascii="Times New Roman" w:hAnsi="Times New Roman" w:cs="Times New Roman"/>
          <w:sz w:val="24"/>
          <w:szCs w:val="24"/>
        </w:rPr>
        <w:t>Hattı</w:t>
      </w:r>
      <w:r>
        <w:rPr>
          <w:rFonts w:ascii="Times New Roman" w:hAnsi="Times New Roman" w:cs="Times New Roman"/>
          <w:sz w:val="24"/>
          <w:szCs w:val="24"/>
        </w:rPr>
        <w:t>nda, A</w:t>
      </w:r>
      <w:r w:rsidRPr="00332637">
        <w:rPr>
          <w:rFonts w:ascii="Times New Roman" w:hAnsi="Times New Roman" w:cs="Times New Roman"/>
          <w:sz w:val="24"/>
          <w:szCs w:val="24"/>
        </w:rPr>
        <w:t>nkara Caddesi,Vatan Caddesi, Atatürk Caddesi, Ayaş Caddesi, Gazi Mustafa Kemal Bulvarı, Çalkın Caddesi,</w:t>
      </w:r>
      <w:r>
        <w:rPr>
          <w:rFonts w:ascii="Times New Roman" w:hAnsi="Times New Roman" w:cs="Times New Roman"/>
          <w:sz w:val="24"/>
          <w:szCs w:val="24"/>
        </w:rPr>
        <w:t xml:space="preserve"> </w:t>
      </w:r>
      <w:r w:rsidRPr="00332637">
        <w:rPr>
          <w:rFonts w:ascii="Times New Roman" w:hAnsi="Times New Roman" w:cs="Times New Roman"/>
          <w:sz w:val="24"/>
          <w:szCs w:val="24"/>
        </w:rPr>
        <w:t>Ahmet Kabaklı Cad</w:t>
      </w:r>
      <w:r>
        <w:rPr>
          <w:rFonts w:ascii="Times New Roman" w:hAnsi="Times New Roman" w:cs="Times New Roman"/>
          <w:sz w:val="24"/>
          <w:szCs w:val="24"/>
        </w:rPr>
        <w:t>desi, Ahmet And</w:t>
      </w:r>
      <w:r w:rsidRPr="00332637">
        <w:rPr>
          <w:rFonts w:ascii="Times New Roman" w:hAnsi="Times New Roman" w:cs="Times New Roman"/>
          <w:sz w:val="24"/>
          <w:szCs w:val="24"/>
        </w:rPr>
        <w:t>içen Caddesi, Ayaş Ankara Yolu Bulvarı, Ayaş Yolu, Şehit</w:t>
      </w:r>
      <w:r>
        <w:rPr>
          <w:rFonts w:ascii="Times New Roman" w:hAnsi="Times New Roman" w:cs="Times New Roman"/>
          <w:sz w:val="24"/>
          <w:szCs w:val="24"/>
        </w:rPr>
        <w:t xml:space="preserve"> </w:t>
      </w:r>
      <w:r w:rsidRPr="00332637">
        <w:rPr>
          <w:rFonts w:ascii="Times New Roman" w:hAnsi="Times New Roman" w:cs="Times New Roman"/>
          <w:sz w:val="24"/>
          <w:szCs w:val="24"/>
        </w:rPr>
        <w:t>Yüzbaşı</w:t>
      </w:r>
      <w:r>
        <w:rPr>
          <w:rFonts w:ascii="Times New Roman" w:hAnsi="Times New Roman" w:cs="Times New Roman"/>
          <w:sz w:val="24"/>
          <w:szCs w:val="24"/>
        </w:rPr>
        <w:t xml:space="preserve"> Y</w:t>
      </w:r>
      <w:r w:rsidRPr="00332637">
        <w:rPr>
          <w:rFonts w:ascii="Times New Roman" w:hAnsi="Times New Roman" w:cs="Times New Roman"/>
          <w:sz w:val="24"/>
          <w:szCs w:val="24"/>
        </w:rPr>
        <w:t>usuf Ziya Ertem Caddesi</w:t>
      </w:r>
      <w:r>
        <w:rPr>
          <w:rFonts w:ascii="Times New Roman" w:hAnsi="Times New Roman" w:cs="Times New Roman"/>
          <w:sz w:val="24"/>
          <w:szCs w:val="24"/>
        </w:rPr>
        <w:t>,</w:t>
      </w:r>
      <w:r w:rsidRPr="00332637">
        <w:rPr>
          <w:rFonts w:ascii="Times New Roman" w:hAnsi="Times New Roman" w:cs="Times New Roman"/>
          <w:sz w:val="24"/>
          <w:szCs w:val="24"/>
        </w:rPr>
        <w:t xml:space="preserve"> Ankara Beypazarı Yolu, </w:t>
      </w:r>
      <w:r>
        <w:rPr>
          <w:rFonts w:ascii="Times New Roman" w:hAnsi="Times New Roman" w:cs="Times New Roman"/>
          <w:b/>
          <w:bCs/>
          <w:sz w:val="24"/>
          <w:szCs w:val="24"/>
        </w:rPr>
        <w:t>Fatih Sultan Mehm</w:t>
      </w:r>
      <w:r w:rsidRPr="00332637">
        <w:rPr>
          <w:rFonts w:ascii="Times New Roman" w:hAnsi="Times New Roman" w:cs="Times New Roman"/>
          <w:b/>
          <w:bCs/>
          <w:sz w:val="24"/>
          <w:szCs w:val="24"/>
        </w:rPr>
        <w:t>et Caddesi,</w:t>
      </w:r>
      <w:r>
        <w:rPr>
          <w:rFonts w:ascii="Times New Roman" w:hAnsi="Times New Roman" w:cs="Times New Roman"/>
          <w:b/>
          <w:bCs/>
          <w:sz w:val="24"/>
          <w:szCs w:val="24"/>
        </w:rPr>
        <w:t>U m u t Caddesi, Ayaş Şehit Mehmet Çiftçi Devlet Hastanesi önü "U" dönüşü , Um</w:t>
      </w:r>
      <w:r w:rsidRPr="00332637">
        <w:rPr>
          <w:rFonts w:ascii="Times New Roman" w:hAnsi="Times New Roman" w:cs="Times New Roman"/>
          <w:b/>
          <w:bCs/>
          <w:sz w:val="24"/>
          <w:szCs w:val="24"/>
        </w:rPr>
        <w:t>ut</w:t>
      </w:r>
      <w:r>
        <w:rPr>
          <w:rFonts w:ascii="Times New Roman" w:hAnsi="Times New Roman" w:cs="Times New Roman"/>
          <w:sz w:val="24"/>
          <w:szCs w:val="24"/>
        </w:rPr>
        <w:t xml:space="preserve"> </w:t>
      </w:r>
      <w:r>
        <w:rPr>
          <w:rFonts w:ascii="Times New Roman" w:hAnsi="Times New Roman" w:cs="Times New Roman"/>
          <w:b/>
          <w:bCs/>
          <w:sz w:val="24"/>
          <w:szCs w:val="24"/>
        </w:rPr>
        <w:t>Caddesi, Fatih Sultan Mehm</w:t>
      </w:r>
      <w:r w:rsidRPr="00332637">
        <w:rPr>
          <w:rFonts w:ascii="Times New Roman" w:hAnsi="Times New Roman" w:cs="Times New Roman"/>
          <w:b/>
          <w:bCs/>
          <w:sz w:val="24"/>
          <w:szCs w:val="24"/>
        </w:rPr>
        <w:t xml:space="preserve">et Caddesi, </w:t>
      </w:r>
      <w:r w:rsidRPr="00332637">
        <w:rPr>
          <w:rFonts w:ascii="Times New Roman" w:hAnsi="Times New Roman" w:cs="Times New Roman"/>
          <w:sz w:val="24"/>
          <w:szCs w:val="24"/>
        </w:rPr>
        <w:t>Ankara Beypazarı Yolu, Şevket Çiftçioğlu Caddesi,</w:t>
      </w:r>
      <w:r>
        <w:rPr>
          <w:rFonts w:ascii="Times New Roman" w:hAnsi="Times New Roman" w:cs="Times New Roman"/>
          <w:sz w:val="24"/>
          <w:szCs w:val="24"/>
        </w:rPr>
        <w:t xml:space="preserve"> Yusuf Gülgök Caddesi, Ankara Be</w:t>
      </w:r>
      <w:r w:rsidRPr="00332637">
        <w:rPr>
          <w:rFonts w:ascii="Times New Roman" w:hAnsi="Times New Roman" w:cs="Times New Roman"/>
          <w:sz w:val="24"/>
          <w:szCs w:val="24"/>
        </w:rPr>
        <w:t>ypazarı Yolu, Ayaş Polatlı Yolu, İstiklal Caddesi, Uluyol</w:t>
      </w:r>
      <w:r>
        <w:rPr>
          <w:rFonts w:ascii="Times New Roman" w:hAnsi="Times New Roman" w:cs="Times New Roman"/>
          <w:sz w:val="24"/>
          <w:szCs w:val="24"/>
        </w:rPr>
        <w:t xml:space="preserve"> </w:t>
      </w:r>
      <w:r w:rsidRPr="00332637">
        <w:rPr>
          <w:rFonts w:ascii="Times New Roman" w:hAnsi="Times New Roman" w:cs="Times New Roman"/>
          <w:sz w:val="24"/>
          <w:szCs w:val="24"/>
        </w:rPr>
        <w:t>Caddesi, Cumhuriyet Meydanı, Özal Caddesi, İstiklal Caddesi, Ayaş Polatlı Yolu, Polatlı 2 Cadde,</w:t>
      </w:r>
      <w:r>
        <w:rPr>
          <w:rFonts w:ascii="Times New Roman" w:hAnsi="Times New Roman" w:cs="Times New Roman"/>
          <w:sz w:val="24"/>
          <w:szCs w:val="24"/>
        </w:rPr>
        <w:t xml:space="preserve"> </w:t>
      </w:r>
      <w:r w:rsidRPr="00332637">
        <w:rPr>
          <w:rFonts w:ascii="Times New Roman" w:hAnsi="Times New Roman" w:cs="Times New Roman"/>
          <w:sz w:val="24"/>
          <w:szCs w:val="24"/>
        </w:rPr>
        <w:t>Şehit Olgun Gökmen Caddesi, Emek Caddesi, Şehit Olgun Gökmen Caddesi, Polatlı 2 Cadde,</w:t>
      </w:r>
      <w:r>
        <w:rPr>
          <w:rFonts w:ascii="Times New Roman" w:hAnsi="Times New Roman" w:cs="Times New Roman"/>
          <w:sz w:val="24"/>
          <w:szCs w:val="24"/>
        </w:rPr>
        <w:t xml:space="preserve"> </w:t>
      </w:r>
      <w:r w:rsidRPr="00332637">
        <w:rPr>
          <w:rFonts w:ascii="Times New Roman" w:hAnsi="Times New Roman" w:cs="Times New Roman"/>
          <w:sz w:val="24"/>
          <w:szCs w:val="24"/>
        </w:rPr>
        <w:t>Ayaş Pol</w:t>
      </w:r>
      <w:r>
        <w:rPr>
          <w:rFonts w:ascii="Times New Roman" w:hAnsi="Times New Roman" w:cs="Times New Roman"/>
          <w:sz w:val="24"/>
          <w:szCs w:val="24"/>
        </w:rPr>
        <w:t>atlı Yolu, İstiklal Caddesi, Ay</w:t>
      </w:r>
      <w:r w:rsidRPr="00332637">
        <w:rPr>
          <w:rFonts w:ascii="Times New Roman" w:hAnsi="Times New Roman" w:cs="Times New Roman"/>
          <w:sz w:val="24"/>
          <w:szCs w:val="24"/>
        </w:rPr>
        <w:t>aş Polatlı Yolu, Ankara Beypazarı Yolu, Emine Tevfıka Ayaşlı</w:t>
      </w:r>
      <w:r>
        <w:rPr>
          <w:rFonts w:ascii="Times New Roman" w:hAnsi="Times New Roman" w:cs="Times New Roman"/>
          <w:sz w:val="24"/>
          <w:szCs w:val="24"/>
        </w:rPr>
        <w:t xml:space="preserve"> </w:t>
      </w:r>
      <w:r w:rsidRPr="00332637">
        <w:rPr>
          <w:rFonts w:ascii="Times New Roman" w:hAnsi="Times New Roman" w:cs="Times New Roman"/>
          <w:sz w:val="24"/>
          <w:szCs w:val="24"/>
        </w:rPr>
        <w:t>Caddesi, Cum</w:t>
      </w:r>
      <w:r>
        <w:rPr>
          <w:rFonts w:ascii="Times New Roman" w:hAnsi="Times New Roman" w:cs="Times New Roman"/>
          <w:sz w:val="24"/>
          <w:szCs w:val="24"/>
        </w:rPr>
        <w:t>huriyet M</w:t>
      </w:r>
      <w:r w:rsidRPr="00332637">
        <w:rPr>
          <w:rFonts w:ascii="Times New Roman" w:hAnsi="Times New Roman" w:cs="Times New Roman"/>
          <w:sz w:val="24"/>
          <w:szCs w:val="24"/>
        </w:rPr>
        <w:t xml:space="preserve">eydanı, Emine Tevfıka Ayaşlı Caddesi, Ankara Beypazarı Yolu, </w:t>
      </w:r>
      <w:r w:rsidRPr="00332637">
        <w:rPr>
          <w:rFonts w:ascii="Times New Roman" w:hAnsi="Times New Roman" w:cs="Times New Roman"/>
          <w:b/>
          <w:bCs/>
          <w:sz w:val="24"/>
          <w:szCs w:val="24"/>
        </w:rPr>
        <w:t>Fatih</w:t>
      </w:r>
      <w:r>
        <w:rPr>
          <w:rFonts w:ascii="Times New Roman" w:hAnsi="Times New Roman" w:cs="Times New Roman"/>
          <w:sz w:val="24"/>
          <w:szCs w:val="24"/>
        </w:rPr>
        <w:t xml:space="preserve"> </w:t>
      </w:r>
      <w:r>
        <w:rPr>
          <w:rFonts w:ascii="Times New Roman" w:hAnsi="Times New Roman" w:cs="Times New Roman"/>
          <w:b/>
          <w:bCs/>
          <w:sz w:val="24"/>
          <w:szCs w:val="24"/>
        </w:rPr>
        <w:t>Sultan Mehmet Caddesi, Umut Caddesi, Ayaş Şehit Mehm</w:t>
      </w:r>
      <w:r w:rsidRPr="00332637">
        <w:rPr>
          <w:rFonts w:ascii="Times New Roman" w:hAnsi="Times New Roman" w:cs="Times New Roman"/>
          <w:b/>
          <w:bCs/>
          <w:sz w:val="24"/>
          <w:szCs w:val="24"/>
        </w:rPr>
        <w:t>et Çiftçi Devlet Hastanesi önü</w:t>
      </w:r>
      <w:r>
        <w:rPr>
          <w:rFonts w:ascii="Times New Roman" w:hAnsi="Times New Roman" w:cs="Times New Roman"/>
          <w:sz w:val="24"/>
          <w:szCs w:val="24"/>
        </w:rPr>
        <w:t xml:space="preserve"> </w:t>
      </w:r>
      <w:r>
        <w:rPr>
          <w:rFonts w:ascii="Times New Roman" w:hAnsi="Times New Roman" w:cs="Times New Roman"/>
          <w:b/>
          <w:bCs/>
          <w:sz w:val="24"/>
          <w:szCs w:val="24"/>
        </w:rPr>
        <w:t>"U" dönüşü, Umut Caddesi, Fatih Sultan Mehm</w:t>
      </w:r>
      <w:r w:rsidRPr="00332637">
        <w:rPr>
          <w:rFonts w:ascii="Times New Roman" w:hAnsi="Times New Roman" w:cs="Times New Roman"/>
          <w:b/>
          <w:bCs/>
          <w:sz w:val="24"/>
          <w:szCs w:val="24"/>
        </w:rPr>
        <w:t xml:space="preserve">et Caddesi, </w:t>
      </w:r>
      <w:r w:rsidRPr="00332637">
        <w:rPr>
          <w:rFonts w:ascii="Times New Roman" w:hAnsi="Times New Roman" w:cs="Times New Roman"/>
          <w:sz w:val="24"/>
          <w:szCs w:val="24"/>
        </w:rPr>
        <w:t>Ayaş Yolu, Ankara Ayaş Yolu</w:t>
      </w:r>
      <w:r>
        <w:rPr>
          <w:rFonts w:ascii="Times New Roman" w:hAnsi="Times New Roman" w:cs="Times New Roman"/>
          <w:sz w:val="24"/>
          <w:szCs w:val="24"/>
        </w:rPr>
        <w:t xml:space="preserve"> </w:t>
      </w:r>
      <w:r w:rsidRPr="00332637">
        <w:rPr>
          <w:rFonts w:ascii="Times New Roman" w:hAnsi="Times New Roman" w:cs="Times New Roman"/>
          <w:sz w:val="24"/>
          <w:szCs w:val="24"/>
        </w:rPr>
        <w:t xml:space="preserve">Bulvarı, Ahmet Andiçen Caddesi, </w:t>
      </w:r>
      <w:r>
        <w:rPr>
          <w:rFonts w:ascii="Times New Roman" w:hAnsi="Times New Roman" w:cs="Times New Roman"/>
          <w:sz w:val="24"/>
          <w:szCs w:val="24"/>
        </w:rPr>
        <w:t>Ah</w:t>
      </w:r>
      <w:r w:rsidRPr="00332637">
        <w:rPr>
          <w:rFonts w:ascii="Times New Roman" w:hAnsi="Times New Roman" w:cs="Times New Roman"/>
          <w:sz w:val="24"/>
          <w:szCs w:val="24"/>
        </w:rPr>
        <w:t xml:space="preserve">met Kabaklı Caddesi, Çalkın Caddesi, Gazi Mustafa </w:t>
      </w:r>
      <w:r w:rsidRPr="00254DE7">
        <w:rPr>
          <w:rFonts w:ascii="Times New Roman" w:hAnsi="Times New Roman" w:cs="Times New Roman"/>
          <w:bCs/>
          <w:sz w:val="24"/>
          <w:szCs w:val="24"/>
        </w:rPr>
        <w:t>Kemal</w:t>
      </w:r>
      <w:r>
        <w:rPr>
          <w:rFonts w:ascii="Times New Roman" w:hAnsi="Times New Roman" w:cs="Times New Roman"/>
          <w:sz w:val="24"/>
          <w:szCs w:val="24"/>
        </w:rPr>
        <w:t xml:space="preserve"> </w:t>
      </w:r>
      <w:r w:rsidRPr="00332637">
        <w:rPr>
          <w:rFonts w:ascii="Times New Roman" w:hAnsi="Times New Roman" w:cs="Times New Roman"/>
          <w:sz w:val="24"/>
          <w:szCs w:val="24"/>
        </w:rPr>
        <w:t>Bulvarı, Ayaş Caddesi, Ankara Caddesi güzergahından hizmet verilmesinin uygun</w:t>
      </w:r>
      <w:r>
        <w:rPr>
          <w:rFonts w:ascii="Times New Roman" w:hAnsi="Times New Roman" w:cs="Times New Roman"/>
          <w:sz w:val="24"/>
          <w:szCs w:val="24"/>
        </w:rPr>
        <w:t xml:space="preserve"> </w:t>
      </w:r>
      <w:r w:rsidRPr="00332637">
        <w:rPr>
          <w:rFonts w:ascii="Times New Roman" w:hAnsi="Times New Roman" w:cs="Times New Roman"/>
          <w:sz w:val="24"/>
          <w:szCs w:val="24"/>
        </w:rPr>
        <w:t>olacağı</w:t>
      </w:r>
      <w:r>
        <w:rPr>
          <w:rFonts w:ascii="Times New Roman" w:hAnsi="Times New Roman" w:cs="Times New Roman"/>
          <w:sz w:val="24"/>
          <w:szCs w:val="24"/>
        </w:rPr>
        <w:t>.</w:t>
      </w:r>
      <w:r w:rsidRPr="00332637">
        <w:rPr>
          <w:rFonts w:ascii="Times New Roman" w:hAnsi="Times New Roman" w:cs="Times New Roman"/>
          <w:sz w:val="24"/>
          <w:szCs w:val="24"/>
        </w:rPr>
        <w:t xml:space="preserve"> </w:t>
      </w:r>
    </w:p>
    <w:p w:rsidR="005C2657" w:rsidRPr="005C2657" w:rsidRDefault="005C2657" w:rsidP="005C2657">
      <w:pPr>
        <w:autoSpaceDE w:val="0"/>
        <w:autoSpaceDN w:val="0"/>
        <w:adjustRightInd w:val="0"/>
        <w:spacing w:after="0" w:line="240" w:lineRule="auto"/>
        <w:ind w:left="142"/>
        <w:jc w:val="both"/>
        <w:rPr>
          <w:rFonts w:ascii="Times New Roman" w:hAnsi="Times New Roman" w:cs="Times New Roman"/>
          <w:sz w:val="24"/>
          <w:szCs w:val="24"/>
        </w:rPr>
      </w:pPr>
    </w:p>
    <w:p w:rsidR="009A58B0" w:rsidRDefault="009A58B0" w:rsidP="00CC0AA9">
      <w:pPr>
        <w:autoSpaceDE w:val="0"/>
        <w:autoSpaceDN w:val="0"/>
        <w:adjustRightInd w:val="0"/>
        <w:spacing w:after="0"/>
        <w:ind w:left="142"/>
        <w:jc w:val="both"/>
        <w:rPr>
          <w:rFonts w:ascii="Times New Roman" w:hAnsi="Times New Roman" w:cs="Times New Roman"/>
          <w:sz w:val="24"/>
          <w:szCs w:val="24"/>
        </w:rPr>
      </w:pPr>
      <w:r w:rsidRPr="007B6844">
        <w:rPr>
          <w:rFonts w:ascii="Times New Roman" w:hAnsi="Times New Roman" w:cs="Times New Roman"/>
          <w:b/>
          <w:sz w:val="24"/>
          <w:szCs w:val="24"/>
        </w:rPr>
        <w:lastRenderedPageBreak/>
        <w:t xml:space="preserve">UKOME KARARI: </w:t>
      </w:r>
      <w:r w:rsidRPr="007B6844">
        <w:rPr>
          <w:rFonts w:ascii="Times New Roman" w:hAnsi="Times New Roman" w:cs="Times New Roman"/>
          <w:sz w:val="24"/>
          <w:szCs w:val="24"/>
        </w:rPr>
        <w:t xml:space="preserve">EGO Genel Müdürlüğü OLUR'ları ile yapılan düzenlemeler çerçevesinde taşımacılığın sürdürülmesi kararına, açıktan oylanarak </w:t>
      </w:r>
      <w:r w:rsidRPr="007B6844">
        <w:rPr>
          <w:rFonts w:ascii="Times New Roman" w:hAnsi="Times New Roman" w:cs="Times New Roman"/>
          <w:b/>
          <w:sz w:val="24"/>
          <w:szCs w:val="24"/>
        </w:rPr>
        <w:t>oy birliği</w:t>
      </w:r>
      <w:r w:rsidRPr="007B6844">
        <w:rPr>
          <w:rFonts w:ascii="Times New Roman" w:hAnsi="Times New Roman" w:cs="Times New Roman"/>
          <w:sz w:val="24"/>
          <w:szCs w:val="24"/>
        </w:rPr>
        <w:t xml:space="preserve"> ile karar verilmiştir.</w:t>
      </w:r>
    </w:p>
    <w:p w:rsidR="003E5D81" w:rsidRDefault="003E5D81" w:rsidP="00CC0AA9">
      <w:pPr>
        <w:autoSpaceDE w:val="0"/>
        <w:autoSpaceDN w:val="0"/>
        <w:adjustRightInd w:val="0"/>
        <w:spacing w:after="0"/>
        <w:ind w:left="142"/>
        <w:jc w:val="both"/>
        <w:rPr>
          <w:rFonts w:ascii="Times New Roman" w:hAnsi="Times New Roman" w:cs="Times New Roman"/>
          <w:sz w:val="24"/>
          <w:szCs w:val="24"/>
        </w:rPr>
      </w:pPr>
    </w:p>
    <w:p w:rsidR="003E5D81" w:rsidRDefault="003E5D81" w:rsidP="00CC0AA9">
      <w:pPr>
        <w:autoSpaceDE w:val="0"/>
        <w:autoSpaceDN w:val="0"/>
        <w:adjustRightInd w:val="0"/>
        <w:spacing w:after="0"/>
        <w:ind w:left="142"/>
        <w:jc w:val="both"/>
        <w:rPr>
          <w:rFonts w:ascii="Times New Roman" w:hAnsi="Times New Roman" w:cs="Times New Roman"/>
          <w:sz w:val="24"/>
          <w:szCs w:val="24"/>
        </w:rPr>
      </w:pPr>
    </w:p>
    <w:p w:rsidR="003E5D81" w:rsidRDefault="003E5D81" w:rsidP="00CC0AA9">
      <w:pPr>
        <w:autoSpaceDE w:val="0"/>
        <w:autoSpaceDN w:val="0"/>
        <w:adjustRightInd w:val="0"/>
        <w:spacing w:after="0"/>
        <w:ind w:left="142"/>
        <w:jc w:val="both"/>
        <w:rPr>
          <w:rFonts w:ascii="Times New Roman" w:hAnsi="Times New Roman" w:cs="Times New Roman"/>
          <w:sz w:val="24"/>
          <w:szCs w:val="24"/>
        </w:rPr>
      </w:pPr>
    </w:p>
    <w:p w:rsidR="003E5D81" w:rsidRDefault="003E5D81" w:rsidP="00CC0AA9">
      <w:pPr>
        <w:autoSpaceDE w:val="0"/>
        <w:autoSpaceDN w:val="0"/>
        <w:adjustRightInd w:val="0"/>
        <w:spacing w:after="0"/>
        <w:ind w:left="142"/>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2039"/>
        <w:gridCol w:w="2040"/>
        <w:gridCol w:w="2040"/>
        <w:gridCol w:w="2040"/>
      </w:tblGrid>
      <w:tr w:rsidR="003E5D81" w:rsidRPr="003E5D81" w:rsidTr="003E5D81">
        <w:trPr>
          <w:jc w:val="center"/>
        </w:trPr>
        <w:tc>
          <w:tcPr>
            <w:tcW w:w="2040" w:type="dxa"/>
          </w:tcPr>
          <w:p w:rsidR="003E5D81" w:rsidRPr="003E5D81" w:rsidRDefault="003E5D81" w:rsidP="008324A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Oturum Başkanı</w:t>
            </w:r>
          </w:p>
          <w:p w:rsidR="003E5D81" w:rsidRPr="003E5D81" w:rsidRDefault="003E5D81" w:rsidP="008324A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Ankara Büyükşehir Belediyesi</w:t>
            </w:r>
          </w:p>
          <w:p w:rsidR="003E5D81" w:rsidRPr="003E5D81" w:rsidRDefault="003E5D81" w:rsidP="008324A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Ulş. Dai. Bşk.</w:t>
            </w:r>
          </w:p>
          <w:p w:rsidR="003E5D81" w:rsidRPr="003E5D81" w:rsidRDefault="003E5D81" w:rsidP="008324A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Ali Cengiz AKKOYUNLU</w:t>
            </w:r>
          </w:p>
          <w:p w:rsidR="003E5D81" w:rsidRPr="003E5D81" w:rsidRDefault="003E5D81" w:rsidP="008324AA">
            <w:pPr>
              <w:spacing w:line="0" w:lineRule="atLeast"/>
              <w:jc w:val="center"/>
              <w:rPr>
                <w:rFonts w:ascii="Times New Roman" w:eastAsia="Times New Roman" w:hAnsi="Times New Roman" w:cs="Times New Roman"/>
                <w:sz w:val="16"/>
                <w:szCs w:val="16"/>
              </w:rPr>
            </w:pPr>
          </w:p>
          <w:p w:rsidR="003E5D81" w:rsidRDefault="003E5D81" w:rsidP="008324AA">
            <w:pPr>
              <w:spacing w:line="0" w:lineRule="atLeast"/>
              <w:jc w:val="center"/>
              <w:rPr>
                <w:rFonts w:ascii="Times New Roman" w:eastAsia="Times New Roman" w:hAnsi="Times New Roman" w:cs="Times New Roman"/>
                <w:sz w:val="16"/>
                <w:szCs w:val="16"/>
              </w:rPr>
            </w:pPr>
          </w:p>
          <w:p w:rsidR="003E5D81" w:rsidRPr="003E5D81" w:rsidRDefault="003E5D81" w:rsidP="008324AA">
            <w:pPr>
              <w:spacing w:line="0" w:lineRule="atLeast"/>
              <w:jc w:val="center"/>
              <w:rPr>
                <w:rFonts w:ascii="Times New Roman" w:eastAsia="Times New Roman" w:hAnsi="Times New Roman" w:cs="Times New Roman"/>
                <w:sz w:val="16"/>
                <w:szCs w:val="16"/>
              </w:rPr>
            </w:pPr>
          </w:p>
          <w:p w:rsidR="003E5D81" w:rsidRPr="003E5D81" w:rsidRDefault="003E5D81" w:rsidP="008324AA">
            <w:pPr>
              <w:jc w:val="center"/>
              <w:rPr>
                <w:rFonts w:ascii="Times New Roman" w:eastAsia="Times New Roman" w:hAnsi="Times New Roman" w:cs="Times New Roman"/>
                <w:sz w:val="16"/>
                <w:szCs w:val="16"/>
              </w:rPr>
            </w:pPr>
          </w:p>
        </w:tc>
        <w:tc>
          <w:tcPr>
            <w:tcW w:w="2040"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İl Emniyet Müd.lüğü</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Trf. Den. Şb. Md</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Hüseyin USKUT</w:t>
            </w:r>
          </w:p>
        </w:tc>
        <w:tc>
          <w:tcPr>
            <w:tcW w:w="2041" w:type="dxa"/>
          </w:tcPr>
          <w:p w:rsidR="003E5D81" w:rsidRPr="003E5D81" w:rsidRDefault="004C41D0"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4.Kolordu Kom.lığı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Ulş Kd. Bçvş.</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Mesut ÇELİK</w:t>
            </w:r>
          </w:p>
          <w:p w:rsidR="003E5D81" w:rsidRPr="003E5D81" w:rsidRDefault="003E5D81" w:rsidP="008324AA">
            <w:pPr>
              <w:spacing w:line="0" w:lineRule="atLeast"/>
              <w:ind w:left="-142" w:right="-141"/>
              <w:jc w:val="center"/>
              <w:rPr>
                <w:rFonts w:ascii="Times New Roman" w:eastAsia="Times New Roman" w:hAnsi="Times New Roman" w:cs="Times New Roman"/>
                <w:b/>
                <w:sz w:val="16"/>
                <w:szCs w:val="16"/>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İl Jand.Kom.lığı</w:t>
            </w:r>
          </w:p>
          <w:p w:rsidR="003E5D81" w:rsidRPr="003E5D81" w:rsidRDefault="003E5D81" w:rsidP="008324AA">
            <w:pPr>
              <w:spacing w:line="0" w:lineRule="atLeast"/>
              <w:ind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Jandarma Yb.</w:t>
            </w:r>
          </w:p>
          <w:p w:rsidR="003E5D81" w:rsidRPr="003E5D81" w:rsidRDefault="003E5D81" w:rsidP="008324AA">
            <w:pPr>
              <w:spacing w:line="0" w:lineRule="atLeast"/>
              <w:ind w:left="-142" w:right="-141"/>
              <w:jc w:val="center"/>
              <w:rPr>
                <w:rFonts w:ascii="Times New Roman" w:eastAsia="Times New Roman" w:hAnsi="Times New Roman" w:cs="Times New Roman"/>
                <w:b/>
                <w:sz w:val="16"/>
                <w:szCs w:val="16"/>
              </w:rPr>
            </w:pPr>
            <w:r w:rsidRPr="003E5D81">
              <w:rPr>
                <w:rFonts w:ascii="Times New Roman" w:eastAsia="Times New Roman" w:hAnsi="Times New Roman" w:cs="Times New Roman"/>
                <w:sz w:val="16"/>
                <w:szCs w:val="16"/>
              </w:rPr>
              <w:t>Mehmet YEŞİLGÖL</w:t>
            </w: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Ulaştırma II. Bölge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Md.lüğü.Temsilcisi</w:t>
            </w:r>
          </w:p>
          <w:p w:rsidR="003E5D81" w:rsidRPr="003E5D81" w:rsidRDefault="003E5D81" w:rsidP="008324AA">
            <w:pPr>
              <w:spacing w:line="0" w:lineRule="atLeast"/>
              <w:ind w:left="-142" w:right="-141"/>
              <w:jc w:val="center"/>
              <w:rPr>
                <w:rFonts w:ascii="Times New Roman" w:eastAsia="Times New Roman" w:hAnsi="Times New Roman" w:cs="Times New Roman"/>
                <w:b/>
                <w:sz w:val="16"/>
                <w:szCs w:val="16"/>
              </w:rPr>
            </w:pPr>
            <w:r w:rsidRPr="003E5D81">
              <w:rPr>
                <w:rFonts w:ascii="Times New Roman" w:eastAsia="Times New Roman" w:hAnsi="Times New Roman" w:cs="Times New Roman"/>
                <w:sz w:val="16"/>
                <w:szCs w:val="16"/>
              </w:rPr>
              <w:t>Ünal ÇARDAK</w:t>
            </w:r>
          </w:p>
        </w:tc>
      </w:tr>
      <w:tr w:rsidR="003E5D81" w:rsidRPr="003E5D81" w:rsidTr="003E5D81">
        <w:trPr>
          <w:jc w:val="center"/>
        </w:trPr>
        <w:tc>
          <w:tcPr>
            <w:tcW w:w="2040" w:type="dxa"/>
          </w:tcPr>
          <w:p w:rsidR="003E5D81" w:rsidRPr="003E5D81" w:rsidRDefault="003E5D81" w:rsidP="008324AA">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Ulaştırma Altyapı Yat. Gen.Md.lüğü 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Selim BAYAT</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p w:rsidR="003E5D81" w:rsidRDefault="003E5D81" w:rsidP="008324AA">
            <w:pPr>
              <w:spacing w:line="0" w:lineRule="atLeast"/>
              <w:ind w:left="-142" w:right="-141"/>
              <w:jc w:val="center"/>
              <w:rPr>
                <w:rFonts w:ascii="Times New Roman" w:eastAsia="Times New Roman" w:hAnsi="Times New Roman" w:cs="Times New Roman"/>
                <w:sz w:val="16"/>
                <w:szCs w:val="16"/>
              </w:rPr>
            </w:pP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p w:rsidR="003E5D81" w:rsidRPr="003E5D81" w:rsidRDefault="003E5D81" w:rsidP="008324AA">
            <w:pPr>
              <w:rPr>
                <w:rFonts w:ascii="Times New Roman" w:hAnsi="Times New Roman" w:cs="Times New Roman"/>
                <w:sz w:val="16"/>
                <w:szCs w:val="16"/>
                <w:lang w:eastAsia="en-US"/>
              </w:rPr>
            </w:pPr>
          </w:p>
        </w:tc>
        <w:tc>
          <w:tcPr>
            <w:tcW w:w="2040"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İl Milli Eğitim Müd.lüğü</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Yalçın ZERDALİ</w:t>
            </w:r>
          </w:p>
          <w:p w:rsidR="003E5D81" w:rsidRPr="003E5D81" w:rsidRDefault="003E5D81" w:rsidP="008324AA">
            <w:pPr>
              <w:jc w:val="center"/>
              <w:rPr>
                <w:rFonts w:ascii="Times New Roman" w:hAnsi="Times New Roman" w:cs="Times New Roman"/>
                <w:sz w:val="16"/>
                <w:szCs w:val="16"/>
                <w:lang w:eastAsia="en-US"/>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Aile Çalışma ve Sos.Hiz. İl Müd.lüğü Temsilcisi</w:t>
            </w:r>
          </w:p>
          <w:p w:rsidR="003E5D81" w:rsidRPr="003E5D81" w:rsidRDefault="003E5D81" w:rsidP="008324AA">
            <w:pPr>
              <w:tabs>
                <w:tab w:val="center" w:pos="955"/>
              </w:tabs>
              <w:spacing w:line="0" w:lineRule="atLeast"/>
              <w:ind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Fatih KOCUR</w:t>
            </w:r>
          </w:p>
          <w:p w:rsidR="003E5D81" w:rsidRPr="003E5D81" w:rsidRDefault="003E5D81" w:rsidP="008324AA">
            <w:pPr>
              <w:jc w:val="center"/>
              <w:rPr>
                <w:rFonts w:ascii="Times New Roman" w:hAnsi="Times New Roman" w:cs="Times New Roman"/>
                <w:sz w:val="16"/>
                <w:szCs w:val="16"/>
                <w:lang w:eastAsia="en-US"/>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Çevre ve Şehircilik  </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İl Müd.lüğü 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Adem KARACİF</w:t>
            </w:r>
          </w:p>
          <w:p w:rsidR="003E5D81" w:rsidRPr="003E5D81" w:rsidRDefault="003E5D81" w:rsidP="008324AA">
            <w:pPr>
              <w:jc w:val="center"/>
              <w:rPr>
                <w:rFonts w:ascii="Times New Roman" w:hAnsi="Times New Roman" w:cs="Times New Roman"/>
                <w:sz w:val="16"/>
                <w:szCs w:val="16"/>
                <w:lang w:eastAsia="en-US"/>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İl Afet ve Acil Durum  Müd.lüğü Temsilcisi</w:t>
            </w:r>
          </w:p>
          <w:p w:rsidR="003E5D81" w:rsidRPr="003E5D81" w:rsidRDefault="003E5D81" w:rsidP="008324AA">
            <w:pPr>
              <w:jc w:val="center"/>
              <w:rPr>
                <w:rFonts w:ascii="Times New Roman" w:hAnsi="Times New Roman" w:cs="Times New Roman"/>
                <w:sz w:val="16"/>
                <w:szCs w:val="16"/>
                <w:lang w:eastAsia="en-US"/>
              </w:rPr>
            </w:pPr>
            <w:r w:rsidRPr="003E5D81">
              <w:rPr>
                <w:rFonts w:ascii="Times New Roman" w:hAnsi="Times New Roman" w:cs="Times New Roman"/>
                <w:sz w:val="16"/>
                <w:szCs w:val="16"/>
              </w:rPr>
              <w:t>Sabri SEVİM</w:t>
            </w:r>
          </w:p>
        </w:tc>
      </w:tr>
      <w:tr w:rsidR="003E5D81" w:rsidRPr="003E5D81" w:rsidTr="003E5D81">
        <w:trPr>
          <w:jc w:val="center"/>
        </w:trPr>
        <w:tc>
          <w:tcPr>
            <w:tcW w:w="2040" w:type="dxa"/>
          </w:tcPr>
          <w:p w:rsidR="003E5D81" w:rsidRPr="003E5D81" w:rsidRDefault="003E5D81" w:rsidP="008324AA">
            <w:pPr>
              <w:spacing w:line="0" w:lineRule="atLeast"/>
              <w:ind w:left="-284" w:firstLine="142"/>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3E5D81" w:rsidRPr="003E5D81" w:rsidRDefault="003E5D81" w:rsidP="008324AA">
            <w:pPr>
              <w:spacing w:line="0" w:lineRule="atLeast"/>
              <w:ind w:left="-284" w:firstLine="142"/>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KGM 4. Bölge</w:t>
            </w:r>
          </w:p>
          <w:p w:rsidR="003E5D81" w:rsidRPr="003E5D81" w:rsidRDefault="003E5D81" w:rsidP="008324AA">
            <w:pPr>
              <w:spacing w:line="0" w:lineRule="atLeast"/>
              <w:ind w:left="-284" w:firstLine="142"/>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Md.lüğü Temsilcisi</w:t>
            </w:r>
          </w:p>
          <w:p w:rsidR="003E5D81" w:rsidRPr="003E5D81" w:rsidRDefault="003E5D81" w:rsidP="008324AA">
            <w:pPr>
              <w:spacing w:line="0" w:lineRule="atLeast"/>
              <w:ind w:left="-142" w:right="-141"/>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Bekir ÇİHAN</w:t>
            </w:r>
          </w:p>
          <w:p w:rsidR="003E5D81" w:rsidRPr="003E5D81" w:rsidRDefault="003E5D81" w:rsidP="008324AA">
            <w:pPr>
              <w:spacing w:line="0" w:lineRule="atLeast"/>
              <w:ind w:left="-142" w:right="-141"/>
              <w:jc w:val="center"/>
              <w:rPr>
                <w:rFonts w:ascii="Times New Roman" w:eastAsia="Calibri" w:hAnsi="Times New Roman" w:cs="Times New Roman"/>
                <w:sz w:val="16"/>
                <w:szCs w:val="16"/>
              </w:rPr>
            </w:pPr>
          </w:p>
          <w:p w:rsidR="003E5D81" w:rsidRPr="003E5D81" w:rsidRDefault="003E5D81" w:rsidP="008324AA">
            <w:pPr>
              <w:spacing w:line="0" w:lineRule="atLeast"/>
              <w:ind w:left="-142" w:right="-141"/>
              <w:jc w:val="center"/>
              <w:rPr>
                <w:rFonts w:ascii="Times New Roman" w:eastAsia="Calibri" w:hAnsi="Times New Roman" w:cs="Times New Roman"/>
                <w:sz w:val="16"/>
                <w:szCs w:val="16"/>
              </w:rPr>
            </w:pPr>
          </w:p>
          <w:p w:rsidR="003E5D81" w:rsidRDefault="003E5D81" w:rsidP="008324AA">
            <w:pPr>
              <w:spacing w:line="0" w:lineRule="atLeast"/>
              <w:ind w:left="-142" w:right="-141"/>
              <w:jc w:val="center"/>
              <w:rPr>
                <w:rFonts w:ascii="Times New Roman" w:eastAsia="Times New Roman" w:hAnsi="Times New Roman" w:cs="Times New Roman"/>
                <w:sz w:val="16"/>
                <w:szCs w:val="16"/>
              </w:rPr>
            </w:pP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tc>
        <w:tc>
          <w:tcPr>
            <w:tcW w:w="2040"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Taşımacılık A.Ş.</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Gen. Md.lüğü Temsilcisi</w:t>
            </w:r>
          </w:p>
          <w:p w:rsidR="003E5D81" w:rsidRPr="003E5D81" w:rsidRDefault="004C41D0" w:rsidP="008324A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İlhan YAVUZ</w:t>
            </w: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2. Bölge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Md.lüğü Temsilcisi</w:t>
            </w:r>
          </w:p>
          <w:p w:rsidR="003E5D81" w:rsidRPr="003E5D81" w:rsidRDefault="003E5D81" w:rsidP="008324AA">
            <w:pPr>
              <w:jc w:val="center"/>
              <w:rPr>
                <w:rFonts w:ascii="Times New Roman" w:hAnsi="Times New Roman" w:cs="Times New Roman"/>
                <w:sz w:val="16"/>
                <w:szCs w:val="16"/>
                <w:lang w:eastAsia="en-US"/>
              </w:rPr>
            </w:pPr>
            <w:r w:rsidRPr="003E5D81">
              <w:rPr>
                <w:rFonts w:ascii="Times New Roman" w:hAnsi="Times New Roman" w:cs="Times New Roman"/>
                <w:sz w:val="16"/>
                <w:szCs w:val="16"/>
              </w:rPr>
              <w:t>Hakan YURTERİ</w:t>
            </w: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DHMİ  Esenboğa HL</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jc w:val="center"/>
              <w:rPr>
                <w:rFonts w:ascii="Times New Roman" w:hAnsi="Times New Roman" w:cs="Times New Roman"/>
                <w:sz w:val="16"/>
                <w:szCs w:val="16"/>
                <w:lang w:eastAsia="en-US"/>
              </w:rPr>
            </w:pPr>
            <w:r w:rsidRPr="003E5D81">
              <w:rPr>
                <w:rFonts w:ascii="Times New Roman" w:eastAsia="Times New Roman" w:hAnsi="Times New Roman" w:cs="Times New Roman"/>
                <w:sz w:val="16"/>
                <w:szCs w:val="16"/>
              </w:rPr>
              <w:t>Hasan YIKMAN</w:t>
            </w:r>
          </w:p>
        </w:tc>
        <w:tc>
          <w:tcPr>
            <w:tcW w:w="2041" w:type="dxa"/>
          </w:tcPr>
          <w:p w:rsidR="003E5D81" w:rsidRPr="003E5D81" w:rsidRDefault="003E5D81" w:rsidP="008324AA">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3E5D81" w:rsidRPr="003E5D81" w:rsidRDefault="003E5D81" w:rsidP="008324AA">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EGO Genel Müd.lüğü</w:t>
            </w:r>
          </w:p>
          <w:p w:rsidR="003E5D81" w:rsidRPr="003E5D81" w:rsidRDefault="003E5D81" w:rsidP="008324AA">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Otobüs İşlt.Dai.Bşk.lığı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Serkan KIR</w:t>
            </w:r>
          </w:p>
        </w:tc>
      </w:tr>
      <w:tr w:rsidR="003E5D81" w:rsidRPr="003E5D81" w:rsidTr="003E5D81">
        <w:trPr>
          <w:jc w:val="center"/>
        </w:trPr>
        <w:tc>
          <w:tcPr>
            <w:tcW w:w="2040" w:type="dxa"/>
          </w:tcPr>
          <w:p w:rsidR="003E5D81" w:rsidRPr="003E5D81" w:rsidRDefault="003E5D81" w:rsidP="008324AA">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3E5D81" w:rsidRPr="003E5D81" w:rsidRDefault="003E5D81" w:rsidP="008324AA">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EGO Genel Müd.lüğü</w:t>
            </w:r>
          </w:p>
          <w:p w:rsidR="003E5D81" w:rsidRPr="003E5D81" w:rsidRDefault="003E5D81" w:rsidP="008324AA">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Ulş.Plan.veRay.Sis.Dai.Bşk.lığı</w:t>
            </w:r>
          </w:p>
          <w:p w:rsidR="003E5D81" w:rsidRPr="003E5D81" w:rsidRDefault="003E5D81" w:rsidP="008324AA">
            <w:pPr>
              <w:spacing w:line="0" w:lineRule="atLeast"/>
              <w:ind w:left="-142" w:right="-141"/>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Ömer Faruk UZUN</w:t>
            </w:r>
          </w:p>
          <w:p w:rsidR="003E5D81" w:rsidRPr="003E5D81" w:rsidRDefault="003E5D81" w:rsidP="008324AA">
            <w:pPr>
              <w:spacing w:line="0" w:lineRule="atLeast"/>
              <w:ind w:left="-142" w:right="-141"/>
              <w:jc w:val="center"/>
              <w:rPr>
                <w:rFonts w:ascii="Times New Roman" w:eastAsia="Calibri" w:hAnsi="Times New Roman" w:cs="Times New Roman"/>
                <w:sz w:val="16"/>
                <w:szCs w:val="16"/>
              </w:rPr>
            </w:pPr>
          </w:p>
          <w:p w:rsidR="003E5D81" w:rsidRPr="003E5D81" w:rsidRDefault="003E5D81" w:rsidP="008324AA">
            <w:pPr>
              <w:spacing w:line="0" w:lineRule="atLeast"/>
              <w:ind w:left="-142" w:right="-141"/>
              <w:jc w:val="center"/>
              <w:rPr>
                <w:rFonts w:ascii="Times New Roman" w:eastAsia="Calibri" w:hAnsi="Times New Roman" w:cs="Times New Roman"/>
                <w:sz w:val="16"/>
                <w:szCs w:val="16"/>
              </w:rPr>
            </w:pPr>
          </w:p>
          <w:p w:rsidR="003E5D81" w:rsidRDefault="003E5D81" w:rsidP="008324AA">
            <w:pPr>
              <w:spacing w:line="0" w:lineRule="atLeast"/>
              <w:ind w:left="-142" w:right="-141"/>
              <w:jc w:val="center"/>
              <w:rPr>
                <w:rFonts w:ascii="Times New Roman" w:eastAsia="Calibri" w:hAnsi="Times New Roman" w:cs="Times New Roman"/>
                <w:sz w:val="16"/>
                <w:szCs w:val="16"/>
                <w:lang w:eastAsia="en-US"/>
              </w:rPr>
            </w:pPr>
          </w:p>
          <w:p w:rsidR="003E5D81" w:rsidRPr="003E5D81" w:rsidRDefault="003E5D81" w:rsidP="008324AA">
            <w:pPr>
              <w:spacing w:line="0" w:lineRule="atLeast"/>
              <w:ind w:left="-142" w:right="-141"/>
              <w:jc w:val="center"/>
              <w:rPr>
                <w:rFonts w:ascii="Times New Roman" w:eastAsia="Calibri" w:hAnsi="Times New Roman" w:cs="Times New Roman"/>
                <w:sz w:val="16"/>
                <w:szCs w:val="16"/>
                <w:lang w:eastAsia="en-US"/>
              </w:rPr>
            </w:pPr>
          </w:p>
        </w:tc>
        <w:tc>
          <w:tcPr>
            <w:tcW w:w="2040" w:type="dxa"/>
          </w:tcPr>
          <w:p w:rsidR="00E70051" w:rsidRDefault="00E70051" w:rsidP="00E70051">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E70051" w:rsidRDefault="00E70051" w:rsidP="00E70051">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EGO Genel Müd.lüğü</w:t>
            </w:r>
          </w:p>
          <w:p w:rsidR="00E70051" w:rsidRDefault="00E70051" w:rsidP="00E70051">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Ulş.Tek. Bşk.lığı</w:t>
            </w:r>
          </w:p>
          <w:p w:rsidR="00E70051" w:rsidRDefault="00E70051" w:rsidP="00E70051">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Bülent ÖZKAN</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Eml. İst.Dai.Bşk.lığı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Haydar KARAKUŞ</w:t>
            </w:r>
          </w:p>
          <w:p w:rsidR="003E5D81" w:rsidRPr="003E5D81" w:rsidRDefault="003E5D81" w:rsidP="008324AA">
            <w:pPr>
              <w:spacing w:line="0" w:lineRule="atLeast"/>
              <w:ind w:right="-141"/>
              <w:rPr>
                <w:rFonts w:ascii="Times New Roman" w:eastAsia="Times New Roman" w:hAnsi="Times New Roman" w:cs="Times New Roman"/>
                <w:sz w:val="16"/>
                <w:szCs w:val="16"/>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İşlt. veİşt. Dai. Bşk.lığı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Fatih AYDEMİR</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İmar ve Şeh.Dai.Bşk.lığı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tabs>
                <w:tab w:val="left" w:pos="132"/>
                <w:tab w:val="center" w:pos="800"/>
              </w:tabs>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Mehmet Fatih AVCI</w:t>
            </w:r>
          </w:p>
        </w:tc>
      </w:tr>
      <w:tr w:rsidR="003E5D81" w:rsidRPr="003E5D81" w:rsidTr="003E5D81">
        <w:trPr>
          <w:jc w:val="center"/>
        </w:trPr>
        <w:tc>
          <w:tcPr>
            <w:tcW w:w="2040"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Fen İsleri Dai.Bşk.lığı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Bahadır ERTUĞRUL</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tc>
        <w:tc>
          <w:tcPr>
            <w:tcW w:w="2040"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Zabıta Dai.Bşk.lığı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Veda OĞAN</w:t>
            </w:r>
          </w:p>
        </w:tc>
        <w:tc>
          <w:tcPr>
            <w:tcW w:w="2041" w:type="dxa"/>
          </w:tcPr>
          <w:p w:rsidR="00CB236E" w:rsidRPr="003E5D81" w:rsidRDefault="00CB236E" w:rsidP="00CB236E">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CB236E" w:rsidRPr="003E5D81" w:rsidRDefault="00CB236E" w:rsidP="00CB236E">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Kent Estetiği Dai.Bşk.lığı</w:t>
            </w:r>
          </w:p>
          <w:p w:rsidR="00CB236E" w:rsidRPr="003E5D81" w:rsidRDefault="00CB236E" w:rsidP="00CB236E">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CB236E" w:rsidP="00CB236E">
            <w:pPr>
              <w:jc w:val="center"/>
              <w:rPr>
                <w:rFonts w:ascii="Times New Roman" w:eastAsia="Times New Roman" w:hAnsi="Times New Roman" w:cs="Times New Roman"/>
                <w:sz w:val="16"/>
                <w:szCs w:val="16"/>
              </w:rPr>
            </w:pPr>
            <w:bookmarkStart w:id="0" w:name="_GoBack"/>
            <w:bookmarkEnd w:id="0"/>
            <w:r w:rsidRPr="003E5D81">
              <w:rPr>
                <w:rFonts w:ascii="Times New Roman" w:eastAsia="Times New Roman" w:hAnsi="Times New Roman" w:cs="Times New Roman"/>
                <w:sz w:val="16"/>
                <w:szCs w:val="16"/>
              </w:rPr>
              <w:t>Zerrin BURCU</w:t>
            </w:r>
          </w:p>
          <w:p w:rsidR="003E5D81" w:rsidRPr="003E5D81" w:rsidRDefault="003E5D81" w:rsidP="008324AA">
            <w:pPr>
              <w:jc w:val="center"/>
              <w:rPr>
                <w:rFonts w:ascii="Times New Roman" w:eastAsia="Times New Roman" w:hAnsi="Times New Roman" w:cs="Times New Roman"/>
                <w:sz w:val="16"/>
                <w:szCs w:val="16"/>
              </w:rPr>
            </w:pPr>
          </w:p>
        </w:tc>
        <w:tc>
          <w:tcPr>
            <w:tcW w:w="2041" w:type="dxa"/>
          </w:tcPr>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Çev.Kor.Dai.Bşk.lığı</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Levent GÜNEŞ</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p>
        </w:tc>
        <w:tc>
          <w:tcPr>
            <w:tcW w:w="2041" w:type="dxa"/>
          </w:tcPr>
          <w:p w:rsidR="003E5D81" w:rsidRPr="003E5D81" w:rsidRDefault="003E5D81" w:rsidP="008324AA">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Ankara Um.Oto.Şof.</w:t>
            </w:r>
          </w:p>
          <w:p w:rsidR="003E5D81" w:rsidRPr="003E5D81" w:rsidRDefault="003E5D81" w:rsidP="008324AA">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Esnaf Odası</w:t>
            </w:r>
          </w:p>
          <w:p w:rsidR="003E5D81" w:rsidRPr="003E5D81" w:rsidRDefault="003E5D81" w:rsidP="008324AA">
            <w:pPr>
              <w:spacing w:line="0" w:lineRule="atLeast"/>
              <w:jc w:val="center"/>
              <w:rPr>
                <w:rFonts w:ascii="Times New Roman" w:eastAsia="Times New Roman" w:hAnsi="Times New Roman" w:cs="Times New Roman"/>
                <w:b/>
                <w:sz w:val="16"/>
                <w:szCs w:val="16"/>
              </w:rPr>
            </w:pPr>
            <w:r w:rsidRPr="003E5D81">
              <w:rPr>
                <w:rFonts w:ascii="Times New Roman" w:eastAsia="Times New Roman" w:hAnsi="Times New Roman" w:cs="Times New Roman"/>
                <w:sz w:val="16"/>
                <w:szCs w:val="16"/>
              </w:rPr>
              <w:t>Cevdet KAVLAK</w:t>
            </w:r>
          </w:p>
        </w:tc>
      </w:tr>
    </w:tbl>
    <w:p w:rsidR="003E5D81" w:rsidRDefault="003E5D81" w:rsidP="00CC0AA9">
      <w:pPr>
        <w:autoSpaceDE w:val="0"/>
        <w:autoSpaceDN w:val="0"/>
        <w:adjustRightInd w:val="0"/>
        <w:spacing w:after="0"/>
        <w:ind w:left="142"/>
        <w:jc w:val="both"/>
        <w:rPr>
          <w:rFonts w:ascii="Times New Roman" w:hAnsi="Times New Roman" w:cs="Times New Roman"/>
          <w:sz w:val="24"/>
          <w:szCs w:val="24"/>
        </w:rPr>
      </w:pPr>
    </w:p>
    <w:p w:rsidR="00CC0AA9" w:rsidRDefault="00CC0AA9" w:rsidP="009A58B0">
      <w:pPr>
        <w:autoSpaceDE w:val="0"/>
        <w:autoSpaceDN w:val="0"/>
        <w:adjustRightInd w:val="0"/>
        <w:spacing w:after="0"/>
        <w:jc w:val="both"/>
        <w:rPr>
          <w:rFonts w:ascii="Times New Roman" w:hAnsi="Times New Roman" w:cs="Times New Roman"/>
          <w:sz w:val="24"/>
          <w:szCs w:val="24"/>
        </w:rPr>
      </w:pPr>
    </w:p>
    <w:p w:rsidR="00CC0AA9" w:rsidRDefault="00CC0AA9" w:rsidP="009A58B0">
      <w:pPr>
        <w:autoSpaceDE w:val="0"/>
        <w:autoSpaceDN w:val="0"/>
        <w:adjustRightInd w:val="0"/>
        <w:spacing w:after="0"/>
        <w:jc w:val="both"/>
        <w:rPr>
          <w:rFonts w:ascii="Times New Roman" w:hAnsi="Times New Roman" w:cs="Times New Roman"/>
          <w:sz w:val="24"/>
          <w:szCs w:val="24"/>
        </w:rPr>
      </w:pPr>
    </w:p>
    <w:p w:rsidR="009A58B0" w:rsidRPr="00553057" w:rsidRDefault="009A58B0" w:rsidP="009A58B0">
      <w:pPr>
        <w:pStyle w:val="AralkYok"/>
        <w:ind w:right="140"/>
        <w:jc w:val="center"/>
        <w:rPr>
          <w:b/>
          <w:sz w:val="24"/>
          <w:szCs w:val="24"/>
        </w:rPr>
      </w:pPr>
      <w:r w:rsidRPr="00553057">
        <w:rPr>
          <w:b/>
          <w:sz w:val="24"/>
          <w:szCs w:val="24"/>
        </w:rPr>
        <w:t>ONAY</w:t>
      </w:r>
    </w:p>
    <w:p w:rsidR="009A58B0" w:rsidRPr="00553057" w:rsidRDefault="009A58B0" w:rsidP="009A58B0">
      <w:pPr>
        <w:pStyle w:val="AralkYok"/>
        <w:ind w:right="140"/>
        <w:jc w:val="center"/>
        <w:rPr>
          <w:b/>
          <w:sz w:val="24"/>
          <w:szCs w:val="24"/>
        </w:rPr>
      </w:pPr>
      <w:r>
        <w:rPr>
          <w:b/>
          <w:sz w:val="24"/>
          <w:szCs w:val="24"/>
        </w:rPr>
        <w:t>…./ 0</w:t>
      </w:r>
      <w:r w:rsidR="007E58E2">
        <w:rPr>
          <w:b/>
          <w:sz w:val="24"/>
          <w:szCs w:val="24"/>
        </w:rPr>
        <w:t>8</w:t>
      </w:r>
      <w:r>
        <w:rPr>
          <w:b/>
          <w:sz w:val="24"/>
          <w:szCs w:val="24"/>
        </w:rPr>
        <w:t>/</w:t>
      </w:r>
      <w:r w:rsidRPr="00553057">
        <w:rPr>
          <w:b/>
          <w:sz w:val="24"/>
          <w:szCs w:val="24"/>
        </w:rPr>
        <w:t>20</w:t>
      </w:r>
      <w:r>
        <w:rPr>
          <w:b/>
          <w:sz w:val="24"/>
          <w:szCs w:val="24"/>
        </w:rPr>
        <w:t>20</w:t>
      </w:r>
    </w:p>
    <w:p w:rsidR="009A58B0" w:rsidRDefault="009A58B0" w:rsidP="009A58B0">
      <w:pPr>
        <w:pStyle w:val="AralkYok"/>
        <w:ind w:right="140"/>
        <w:jc w:val="center"/>
        <w:rPr>
          <w:b/>
          <w:sz w:val="24"/>
          <w:szCs w:val="24"/>
        </w:rPr>
      </w:pPr>
    </w:p>
    <w:p w:rsidR="009A58B0" w:rsidRDefault="009A58B0" w:rsidP="009A58B0">
      <w:pPr>
        <w:pStyle w:val="AralkYok"/>
        <w:ind w:right="140"/>
        <w:jc w:val="center"/>
        <w:rPr>
          <w:b/>
          <w:sz w:val="24"/>
          <w:szCs w:val="24"/>
        </w:rPr>
      </w:pPr>
    </w:p>
    <w:p w:rsidR="009A58B0" w:rsidRPr="00553057" w:rsidRDefault="009A58B0" w:rsidP="009A58B0">
      <w:pPr>
        <w:pStyle w:val="AralkYok"/>
        <w:ind w:right="140"/>
        <w:jc w:val="center"/>
        <w:rPr>
          <w:b/>
          <w:sz w:val="24"/>
          <w:szCs w:val="24"/>
        </w:rPr>
      </w:pPr>
    </w:p>
    <w:p w:rsidR="009A58B0" w:rsidRPr="000037A8" w:rsidRDefault="009A58B0" w:rsidP="009A58B0">
      <w:pPr>
        <w:pStyle w:val="AralkYok"/>
        <w:ind w:right="283"/>
        <w:jc w:val="center"/>
        <w:rPr>
          <w:b/>
          <w:sz w:val="24"/>
          <w:szCs w:val="24"/>
        </w:rPr>
      </w:pPr>
      <w:r>
        <w:rPr>
          <w:b/>
          <w:sz w:val="24"/>
          <w:szCs w:val="24"/>
        </w:rPr>
        <w:t>Mansur YAVAŞ</w:t>
      </w:r>
    </w:p>
    <w:p w:rsidR="008220F5" w:rsidRPr="003E7E53" w:rsidRDefault="009A58B0" w:rsidP="00ED5C72">
      <w:pPr>
        <w:pStyle w:val="AralkYok"/>
        <w:jc w:val="center"/>
        <w:rPr>
          <w:szCs w:val="24"/>
        </w:rPr>
      </w:pPr>
      <w:r w:rsidRPr="000037A8">
        <w:rPr>
          <w:b/>
          <w:sz w:val="24"/>
          <w:szCs w:val="24"/>
        </w:rPr>
        <w:t>Ankara Büyükşehir Belediye Başkanı</w:t>
      </w:r>
    </w:p>
    <w:sectPr w:rsidR="008220F5" w:rsidRPr="003E7E53" w:rsidSect="007465EC">
      <w:headerReference w:type="default" r:id="rId8"/>
      <w:footerReference w:type="default" r:id="rId9"/>
      <w:pgSz w:w="11906" w:h="16838"/>
      <w:pgMar w:top="1440" w:right="851" w:bottom="1304"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F7" w:rsidRDefault="003339F7" w:rsidP="00336F64">
      <w:pPr>
        <w:spacing w:after="0" w:line="240" w:lineRule="auto"/>
      </w:pPr>
      <w:r>
        <w:separator/>
      </w:r>
    </w:p>
  </w:endnote>
  <w:endnote w:type="continuationSeparator" w:id="1">
    <w:p w:rsidR="003339F7" w:rsidRDefault="003339F7"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682AA7" w:rsidRDefault="00977DE6">
        <w:pPr>
          <w:pStyle w:val="Altbilgi"/>
          <w:jc w:val="center"/>
        </w:pPr>
        <w:fldSimple w:instr=" PAGE   \* MERGEFORMAT ">
          <w:r w:rsidR="004C41D0">
            <w:rPr>
              <w:noProof/>
            </w:rPr>
            <w:t>9</w:t>
          </w:r>
        </w:fldSimple>
      </w:p>
    </w:sdtContent>
  </w:sdt>
  <w:p w:rsidR="00682AA7" w:rsidRDefault="00682A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F7" w:rsidRDefault="003339F7" w:rsidP="00336F64">
      <w:pPr>
        <w:spacing w:after="0" w:line="240" w:lineRule="auto"/>
      </w:pPr>
      <w:r>
        <w:separator/>
      </w:r>
    </w:p>
  </w:footnote>
  <w:footnote w:type="continuationSeparator" w:id="1">
    <w:p w:rsidR="003339F7" w:rsidRDefault="003339F7"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140" w:tblpY="745"/>
      <w:tblW w:w="101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4"/>
      <w:gridCol w:w="5031"/>
      <w:gridCol w:w="2461"/>
    </w:tblGrid>
    <w:tr w:rsidR="00682AA7" w:rsidRPr="00712D5B" w:rsidTr="00804FA8">
      <w:trPr>
        <w:trHeight w:val="261"/>
      </w:trPr>
      <w:tc>
        <w:tcPr>
          <w:tcW w:w="10116" w:type="dxa"/>
          <w:gridSpan w:val="3"/>
          <w:tcBorders>
            <w:top w:val="thinThickLargeGap" w:sz="24" w:space="0" w:color="auto"/>
            <w:left w:val="thinThickLargeGap" w:sz="24" w:space="0" w:color="auto"/>
            <w:bottom w:val="nil"/>
            <w:right w:val="thickThinLargeGap" w:sz="24" w:space="0" w:color="auto"/>
          </w:tcBorders>
        </w:tcPr>
        <w:p w:rsidR="00682AA7" w:rsidRPr="00CF533F" w:rsidRDefault="00682AA7" w:rsidP="00804F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82AA7" w:rsidRPr="00712D5B" w:rsidTr="00804FA8">
      <w:trPr>
        <w:trHeight w:val="621"/>
      </w:trPr>
      <w:tc>
        <w:tcPr>
          <w:tcW w:w="2624" w:type="dxa"/>
          <w:vMerge w:val="restart"/>
          <w:tcBorders>
            <w:top w:val="nil"/>
            <w:left w:val="thinThickLargeGap" w:sz="24" w:space="0" w:color="auto"/>
            <w:bottom w:val="nil"/>
            <w:right w:val="nil"/>
          </w:tcBorders>
        </w:tcPr>
        <w:p w:rsidR="00682AA7" w:rsidRDefault="00682AA7" w:rsidP="00804FA8">
          <w:pPr>
            <w:spacing w:after="0" w:line="0" w:lineRule="atLeast"/>
            <w:rPr>
              <w:rFonts w:ascii="Times New Roman" w:hAnsi="Times New Roman" w:cs="Times New Roman"/>
              <w:sz w:val="24"/>
              <w:szCs w:val="24"/>
            </w:rPr>
          </w:pPr>
        </w:p>
        <w:p w:rsidR="00682AA7" w:rsidRDefault="00682AA7" w:rsidP="00804FA8">
          <w:pPr>
            <w:spacing w:after="0" w:line="0" w:lineRule="atLeast"/>
            <w:rPr>
              <w:rFonts w:ascii="Times New Roman" w:hAnsi="Times New Roman" w:cs="Times New Roman"/>
              <w:sz w:val="24"/>
              <w:szCs w:val="24"/>
            </w:rPr>
          </w:pPr>
        </w:p>
        <w:p w:rsidR="00682AA7" w:rsidRDefault="00682AA7" w:rsidP="00804FA8">
          <w:pPr>
            <w:spacing w:after="0" w:line="0" w:lineRule="atLeast"/>
            <w:jc w:val="center"/>
            <w:rPr>
              <w:rFonts w:ascii="Times New Roman" w:hAnsi="Times New Roman" w:cs="Times New Roman"/>
              <w:sz w:val="20"/>
              <w:szCs w:val="20"/>
            </w:rPr>
          </w:pPr>
        </w:p>
        <w:p w:rsidR="00682AA7" w:rsidRPr="001A069C" w:rsidRDefault="00682AA7"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682AA7" w:rsidRPr="001A069C" w:rsidRDefault="00682AA7"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682AA7" w:rsidRDefault="00682AA7" w:rsidP="00804FA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031" w:type="dxa"/>
          <w:tcBorders>
            <w:top w:val="nil"/>
            <w:left w:val="nil"/>
            <w:bottom w:val="nil"/>
            <w:right w:val="nil"/>
          </w:tcBorders>
        </w:tcPr>
        <w:p w:rsidR="00682AA7" w:rsidRPr="00CF533F" w:rsidRDefault="00682AA7" w:rsidP="00804FA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682AA7" w:rsidRDefault="00682AA7" w:rsidP="00804FA8">
          <w:pPr>
            <w:spacing w:after="0" w:line="0" w:lineRule="atLeast"/>
            <w:rPr>
              <w:rFonts w:ascii="Times New Roman" w:hAnsi="Times New Roman" w:cs="Times New Roman"/>
              <w:sz w:val="20"/>
              <w:szCs w:val="20"/>
            </w:rPr>
          </w:pPr>
        </w:p>
        <w:p w:rsidR="00682AA7" w:rsidRDefault="00682AA7" w:rsidP="00804FA8">
          <w:pPr>
            <w:spacing w:after="0" w:line="0" w:lineRule="atLeast"/>
            <w:rPr>
              <w:rFonts w:ascii="Times New Roman" w:hAnsi="Times New Roman" w:cs="Times New Roman"/>
              <w:sz w:val="20"/>
              <w:szCs w:val="20"/>
            </w:rPr>
          </w:pPr>
        </w:p>
        <w:p w:rsidR="00682AA7" w:rsidRDefault="00682AA7" w:rsidP="00804FA8">
          <w:pPr>
            <w:spacing w:after="0" w:line="0" w:lineRule="atLeast"/>
            <w:rPr>
              <w:rFonts w:ascii="Times New Roman" w:hAnsi="Times New Roman" w:cs="Times New Roman"/>
              <w:sz w:val="20"/>
              <w:szCs w:val="20"/>
            </w:rPr>
          </w:pPr>
        </w:p>
        <w:p w:rsidR="00682AA7" w:rsidRPr="002C1A37" w:rsidRDefault="00682AA7" w:rsidP="00804FA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20287D">
            <w:rPr>
              <w:rFonts w:ascii="Times New Roman" w:hAnsi="Times New Roman" w:cs="Times New Roman"/>
              <w:sz w:val="20"/>
              <w:szCs w:val="20"/>
            </w:rPr>
            <w:t xml:space="preserve"> </w:t>
          </w:r>
          <w:r w:rsidR="00084C5F">
            <w:rPr>
              <w:rFonts w:ascii="Times New Roman" w:hAnsi="Times New Roman" w:cs="Times New Roman"/>
              <w:sz w:val="20"/>
              <w:szCs w:val="20"/>
            </w:rPr>
            <w:t>14</w:t>
          </w:r>
          <w:r w:rsidR="005C2657">
            <w:rPr>
              <w:rFonts w:ascii="Times New Roman" w:hAnsi="Times New Roman" w:cs="Times New Roman"/>
              <w:sz w:val="20"/>
              <w:szCs w:val="20"/>
            </w:rPr>
            <w:t>.08</w:t>
          </w:r>
          <w:r w:rsidR="009A58B0">
            <w:rPr>
              <w:rFonts w:ascii="Times New Roman" w:hAnsi="Times New Roman" w:cs="Times New Roman"/>
              <w:sz w:val="20"/>
              <w:szCs w:val="20"/>
            </w:rPr>
            <w:t>.</w:t>
          </w:r>
          <w:r w:rsidR="0020287D">
            <w:rPr>
              <w:rFonts w:ascii="Times New Roman" w:hAnsi="Times New Roman" w:cs="Times New Roman"/>
              <w:bCs/>
              <w:sz w:val="20"/>
              <w:szCs w:val="20"/>
            </w:rPr>
            <w:t>2020</w:t>
          </w:r>
        </w:p>
        <w:p w:rsidR="00682AA7" w:rsidRPr="001F2A72" w:rsidRDefault="00682AA7"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 :</w:t>
          </w:r>
          <w:r w:rsidR="00084C5F">
            <w:rPr>
              <w:rFonts w:ascii="Times New Roman" w:hAnsi="Times New Roman" w:cs="Times New Roman"/>
              <w:sz w:val="20"/>
              <w:szCs w:val="20"/>
            </w:rPr>
            <w:t xml:space="preserve"> 2020/6</w:t>
          </w:r>
          <w:r w:rsidR="001F7E2F">
            <w:rPr>
              <w:rFonts w:ascii="Times New Roman" w:hAnsi="Times New Roman" w:cs="Times New Roman"/>
              <w:sz w:val="20"/>
              <w:szCs w:val="20"/>
            </w:rPr>
            <w:t>3</w:t>
          </w:r>
        </w:p>
        <w:p w:rsidR="00682AA7" w:rsidRDefault="00682AA7" w:rsidP="00804FA8">
          <w:pPr>
            <w:spacing w:after="0" w:line="0" w:lineRule="atLeast"/>
            <w:jc w:val="center"/>
            <w:rPr>
              <w:rFonts w:ascii="Times New Roman" w:hAnsi="Times New Roman" w:cs="Times New Roman"/>
              <w:noProof/>
              <w:sz w:val="24"/>
              <w:szCs w:val="24"/>
            </w:rPr>
          </w:pPr>
        </w:p>
      </w:tc>
    </w:tr>
    <w:tr w:rsidR="00682AA7" w:rsidRPr="00712D5B" w:rsidTr="00804FA8">
      <w:trPr>
        <w:trHeight w:val="224"/>
      </w:trPr>
      <w:tc>
        <w:tcPr>
          <w:tcW w:w="2624" w:type="dxa"/>
          <w:vMerge/>
          <w:tcBorders>
            <w:top w:val="nil"/>
            <w:left w:val="thinThickLargeGap" w:sz="24" w:space="0" w:color="auto"/>
            <w:bottom w:val="nil"/>
            <w:right w:val="nil"/>
          </w:tcBorders>
        </w:tcPr>
        <w:p w:rsidR="00682AA7" w:rsidRPr="00712D5B" w:rsidRDefault="00682AA7" w:rsidP="00804FA8">
          <w:pPr>
            <w:spacing w:after="0" w:line="0" w:lineRule="atLeast"/>
            <w:jc w:val="center"/>
            <w:rPr>
              <w:rFonts w:ascii="Times New Roman" w:hAnsi="Times New Roman" w:cs="Times New Roman"/>
              <w:noProof/>
            </w:rPr>
          </w:pPr>
        </w:p>
      </w:tc>
      <w:tc>
        <w:tcPr>
          <w:tcW w:w="5031" w:type="dxa"/>
          <w:tcBorders>
            <w:top w:val="nil"/>
            <w:left w:val="nil"/>
            <w:bottom w:val="nil"/>
            <w:right w:val="nil"/>
          </w:tcBorders>
        </w:tcPr>
        <w:p w:rsidR="00682AA7" w:rsidRPr="003D2217" w:rsidRDefault="00682AA7" w:rsidP="00804FA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682AA7" w:rsidRPr="00712D5B" w:rsidRDefault="00682AA7" w:rsidP="00804FA8">
          <w:pPr>
            <w:spacing w:after="0" w:line="0" w:lineRule="atLeast"/>
            <w:rPr>
              <w:rFonts w:ascii="Times New Roman" w:hAnsi="Times New Roman" w:cs="Times New Roman"/>
            </w:rPr>
          </w:pPr>
        </w:p>
      </w:tc>
    </w:tr>
    <w:tr w:rsidR="00682AA7" w:rsidRPr="00712D5B" w:rsidTr="00804FA8">
      <w:trPr>
        <w:trHeight w:val="88"/>
      </w:trPr>
      <w:tc>
        <w:tcPr>
          <w:tcW w:w="2624" w:type="dxa"/>
          <w:tcBorders>
            <w:top w:val="nil"/>
            <w:left w:val="thinThickLargeGap" w:sz="24" w:space="0" w:color="auto"/>
            <w:bottom w:val="nil"/>
            <w:right w:val="nil"/>
          </w:tcBorders>
        </w:tcPr>
        <w:p w:rsidR="00682AA7" w:rsidRPr="00712D5B" w:rsidRDefault="00682AA7"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92" w:type="dxa"/>
          <w:gridSpan w:val="2"/>
          <w:tcBorders>
            <w:top w:val="nil"/>
            <w:left w:val="nil"/>
            <w:bottom w:val="nil"/>
            <w:right w:val="thickThinLargeGap" w:sz="24" w:space="0" w:color="auto"/>
          </w:tcBorders>
        </w:tcPr>
        <w:p w:rsidR="00682AA7" w:rsidRPr="00712D5B" w:rsidRDefault="00682AA7"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Güzergâh Kontenjan hakkında OLUR'lar.</w:t>
          </w:r>
        </w:p>
      </w:tc>
    </w:tr>
    <w:tr w:rsidR="00682AA7" w:rsidRPr="00712D5B" w:rsidTr="00804FA8">
      <w:trPr>
        <w:trHeight w:val="142"/>
      </w:trPr>
      <w:tc>
        <w:tcPr>
          <w:tcW w:w="2624" w:type="dxa"/>
          <w:tcBorders>
            <w:top w:val="nil"/>
            <w:left w:val="thinThickLargeGap" w:sz="24" w:space="0" w:color="auto"/>
            <w:bottom w:val="nil"/>
            <w:right w:val="nil"/>
          </w:tcBorders>
        </w:tcPr>
        <w:p w:rsidR="00682AA7" w:rsidRPr="00712D5B" w:rsidRDefault="00682AA7"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92" w:type="dxa"/>
          <w:gridSpan w:val="2"/>
          <w:tcBorders>
            <w:top w:val="nil"/>
            <w:left w:val="nil"/>
            <w:bottom w:val="nil"/>
            <w:right w:val="thickThinLargeGap" w:sz="24" w:space="0" w:color="auto"/>
          </w:tcBorders>
        </w:tcPr>
        <w:p w:rsidR="00682AA7" w:rsidRPr="00712D5B" w:rsidRDefault="00682AA7" w:rsidP="0043565E">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682AA7" w:rsidRPr="00712D5B" w:rsidTr="00804FA8">
      <w:trPr>
        <w:trHeight w:val="260"/>
      </w:trPr>
      <w:tc>
        <w:tcPr>
          <w:tcW w:w="2624" w:type="dxa"/>
          <w:tcBorders>
            <w:top w:val="nil"/>
            <w:left w:val="thinThickLargeGap" w:sz="24" w:space="0" w:color="auto"/>
            <w:bottom w:val="thickThinLargeGap" w:sz="24" w:space="0" w:color="auto"/>
            <w:right w:val="nil"/>
          </w:tcBorders>
        </w:tcPr>
        <w:p w:rsidR="00682AA7" w:rsidRPr="00712D5B" w:rsidRDefault="00682AA7"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92" w:type="dxa"/>
          <w:gridSpan w:val="2"/>
          <w:tcBorders>
            <w:top w:val="nil"/>
            <w:left w:val="nil"/>
            <w:bottom w:val="thickThinLargeGap" w:sz="24" w:space="0" w:color="auto"/>
            <w:right w:val="thickThinLargeGap" w:sz="24" w:space="0" w:color="auto"/>
          </w:tcBorders>
        </w:tcPr>
        <w:p w:rsidR="00682AA7" w:rsidRPr="00712D5B" w:rsidRDefault="00682AA7"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682AA7" w:rsidRDefault="00682AA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04F73718"/>
    <w:multiLevelType w:val="hybridMultilevel"/>
    <w:tmpl w:val="6D34FEE8"/>
    <w:lvl w:ilvl="0" w:tplc="D58CEB10">
      <w:start w:val="1"/>
      <w:numFmt w:val="decimal"/>
      <w:lvlText w:val="%1."/>
      <w:lvlJc w:val="left"/>
      <w:pPr>
        <w:ind w:left="720" w:hanging="360"/>
      </w:pPr>
      <w:rPr>
        <w:rFonts w:hint="default"/>
        <w:b/>
        <w:color w:val="000000"/>
        <w:sz w:val="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26C4B"/>
    <w:multiLevelType w:val="multilevel"/>
    <w:tmpl w:val="8CAC3B48"/>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34896"/>
    <w:multiLevelType w:val="multilevel"/>
    <w:tmpl w:val="394EC5B4"/>
    <w:lvl w:ilvl="0">
      <w:start w:val="43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A1224"/>
    <w:multiLevelType w:val="multilevel"/>
    <w:tmpl w:val="27368FB0"/>
    <w:lvl w:ilvl="0">
      <w:start w:val="48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65427"/>
    <w:multiLevelType w:val="multilevel"/>
    <w:tmpl w:val="5C06BF9E"/>
    <w:lvl w:ilvl="0">
      <w:start w:val="400"/>
      <w:numFmt w:val="decimal"/>
      <w:lvlText w:val="%1"/>
      <w:lvlJc w:val="left"/>
      <w:pPr>
        <w:ind w:left="555" w:hanging="555"/>
      </w:pPr>
      <w:rPr>
        <w:rFonts w:hint="default"/>
        <w:b/>
        <w:i/>
        <w:color w:val="000000"/>
        <w:sz w:val="23"/>
        <w:u w:val="single"/>
      </w:rPr>
    </w:lvl>
    <w:lvl w:ilvl="1">
      <w:start w:val="1"/>
      <w:numFmt w:val="decimal"/>
      <w:lvlText w:val="%1-%2"/>
      <w:lvlJc w:val="left"/>
      <w:pPr>
        <w:ind w:left="555" w:hanging="555"/>
      </w:pPr>
      <w:rPr>
        <w:rFonts w:hint="default"/>
        <w:b/>
        <w:i/>
        <w:color w:val="000000"/>
        <w:sz w:val="23"/>
        <w:u w:val="single"/>
      </w:rPr>
    </w:lvl>
    <w:lvl w:ilvl="2">
      <w:start w:val="1"/>
      <w:numFmt w:val="decimal"/>
      <w:lvlText w:val="%1-%2.%3"/>
      <w:lvlJc w:val="left"/>
      <w:pPr>
        <w:ind w:left="720" w:hanging="720"/>
      </w:pPr>
      <w:rPr>
        <w:rFonts w:hint="default"/>
        <w:b/>
        <w:i/>
        <w:color w:val="000000"/>
        <w:sz w:val="23"/>
        <w:u w:val="single"/>
      </w:rPr>
    </w:lvl>
    <w:lvl w:ilvl="3">
      <w:start w:val="1"/>
      <w:numFmt w:val="decimal"/>
      <w:lvlText w:val="%1-%2.%3.%4"/>
      <w:lvlJc w:val="left"/>
      <w:pPr>
        <w:ind w:left="720" w:hanging="720"/>
      </w:pPr>
      <w:rPr>
        <w:rFonts w:hint="default"/>
        <w:b/>
        <w:i/>
        <w:color w:val="000000"/>
        <w:sz w:val="23"/>
        <w:u w:val="single"/>
      </w:rPr>
    </w:lvl>
    <w:lvl w:ilvl="4">
      <w:start w:val="1"/>
      <w:numFmt w:val="decimal"/>
      <w:lvlText w:val="%1-%2.%3.%4.%5"/>
      <w:lvlJc w:val="left"/>
      <w:pPr>
        <w:ind w:left="1080" w:hanging="1080"/>
      </w:pPr>
      <w:rPr>
        <w:rFonts w:hint="default"/>
        <w:b/>
        <w:i/>
        <w:color w:val="000000"/>
        <w:sz w:val="23"/>
        <w:u w:val="single"/>
      </w:rPr>
    </w:lvl>
    <w:lvl w:ilvl="5">
      <w:start w:val="1"/>
      <w:numFmt w:val="decimal"/>
      <w:lvlText w:val="%1-%2.%3.%4.%5.%6"/>
      <w:lvlJc w:val="left"/>
      <w:pPr>
        <w:ind w:left="1080" w:hanging="1080"/>
      </w:pPr>
      <w:rPr>
        <w:rFonts w:hint="default"/>
        <w:b/>
        <w:i/>
        <w:color w:val="000000"/>
        <w:sz w:val="23"/>
        <w:u w:val="single"/>
      </w:rPr>
    </w:lvl>
    <w:lvl w:ilvl="6">
      <w:start w:val="1"/>
      <w:numFmt w:val="decimal"/>
      <w:lvlText w:val="%1-%2.%3.%4.%5.%6.%7"/>
      <w:lvlJc w:val="left"/>
      <w:pPr>
        <w:ind w:left="1440" w:hanging="1440"/>
      </w:pPr>
      <w:rPr>
        <w:rFonts w:hint="default"/>
        <w:b/>
        <w:i/>
        <w:color w:val="000000"/>
        <w:sz w:val="23"/>
        <w:u w:val="single"/>
      </w:rPr>
    </w:lvl>
    <w:lvl w:ilvl="7">
      <w:start w:val="1"/>
      <w:numFmt w:val="decimal"/>
      <w:lvlText w:val="%1-%2.%3.%4.%5.%6.%7.%8"/>
      <w:lvlJc w:val="left"/>
      <w:pPr>
        <w:ind w:left="1440" w:hanging="1440"/>
      </w:pPr>
      <w:rPr>
        <w:rFonts w:hint="default"/>
        <w:b/>
        <w:i/>
        <w:color w:val="000000"/>
        <w:sz w:val="23"/>
        <w:u w:val="single"/>
      </w:rPr>
    </w:lvl>
    <w:lvl w:ilvl="8">
      <w:start w:val="1"/>
      <w:numFmt w:val="decimal"/>
      <w:lvlText w:val="%1-%2.%3.%4.%5.%6.%7.%8.%9"/>
      <w:lvlJc w:val="left"/>
      <w:pPr>
        <w:ind w:left="1800" w:hanging="1800"/>
      </w:pPr>
      <w:rPr>
        <w:rFonts w:hint="default"/>
        <w:b/>
        <w:i/>
        <w:color w:val="000000"/>
        <w:sz w:val="23"/>
        <w:u w:val="single"/>
      </w:rPr>
    </w:lvl>
  </w:abstractNum>
  <w:abstractNum w:abstractNumId="6">
    <w:nsid w:val="18245039"/>
    <w:multiLevelType w:val="multilevel"/>
    <w:tmpl w:val="B1966E8C"/>
    <w:lvl w:ilvl="0">
      <w:start w:val="12"/>
      <w:numFmt w:val="decimal"/>
      <w:lvlText w:val="%1"/>
      <w:lvlJc w:val="left"/>
      <w:pPr>
        <w:ind w:left="675" w:hanging="675"/>
      </w:pPr>
      <w:rPr>
        <w:rFonts w:hint="default"/>
      </w:rPr>
    </w:lvl>
    <w:lvl w:ilvl="1">
      <w:start w:val="41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D94821"/>
    <w:multiLevelType w:val="multilevel"/>
    <w:tmpl w:val="A13E4220"/>
    <w:lvl w:ilvl="0">
      <w:start w:val="11"/>
      <w:numFmt w:val="decimal"/>
      <w:lvlText w:val="%1"/>
      <w:lvlJc w:val="left"/>
      <w:pPr>
        <w:ind w:left="675" w:hanging="675"/>
      </w:pPr>
      <w:rPr>
        <w:rFonts w:hint="default"/>
      </w:rPr>
    </w:lvl>
    <w:lvl w:ilvl="1">
      <w:start w:val="423"/>
      <w:numFmt w:val="decimal"/>
      <w:lvlText w:val="%1-%2"/>
      <w:lvlJc w:val="left"/>
      <w:pPr>
        <w:ind w:left="720" w:hanging="6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1D95097E"/>
    <w:multiLevelType w:val="hybridMultilevel"/>
    <w:tmpl w:val="626C581A"/>
    <w:lvl w:ilvl="0" w:tplc="E820B7AA">
      <w:start w:val="198"/>
      <w:numFmt w:val="decimal"/>
      <w:lvlText w:val="%1"/>
      <w:lvlJc w:val="left"/>
      <w:pPr>
        <w:ind w:left="740" w:hanging="360"/>
      </w:pPr>
      <w:rPr>
        <w:rFonts w:hint="default"/>
        <w:color w:val="000000"/>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9">
    <w:nsid w:val="1DFA2CDC"/>
    <w:multiLevelType w:val="multilevel"/>
    <w:tmpl w:val="0504A544"/>
    <w:lvl w:ilvl="0">
      <w:start w:val="3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F01FAA"/>
    <w:multiLevelType w:val="multilevel"/>
    <w:tmpl w:val="08224D2A"/>
    <w:lvl w:ilvl="0">
      <w:start w:val="434"/>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4E5679D"/>
    <w:multiLevelType w:val="multilevel"/>
    <w:tmpl w:val="9454BF66"/>
    <w:lvl w:ilvl="0">
      <w:start w:val="9"/>
      <w:numFmt w:val="decimal"/>
      <w:lvlText w:val="%1"/>
      <w:lvlJc w:val="left"/>
      <w:pPr>
        <w:ind w:left="555" w:hanging="555"/>
      </w:pPr>
      <w:rPr>
        <w:rFonts w:hint="default"/>
      </w:rPr>
    </w:lvl>
    <w:lvl w:ilvl="1">
      <w:start w:val="4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42312"/>
    <w:multiLevelType w:val="hybridMultilevel"/>
    <w:tmpl w:val="DA742994"/>
    <w:lvl w:ilvl="0" w:tplc="995E1C2A">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D3C13"/>
    <w:multiLevelType w:val="multilevel"/>
    <w:tmpl w:val="C5E0C768"/>
    <w:lvl w:ilvl="0">
      <w:start w:val="1"/>
      <w:numFmt w:val="decimal"/>
      <w:lvlText w:val="%1"/>
      <w:lvlJc w:val="left"/>
      <w:pPr>
        <w:ind w:left="750" w:hanging="750"/>
      </w:pPr>
      <w:rPr>
        <w:rFonts w:hint="default"/>
        <w:b/>
        <w:i/>
        <w:color w:val="000000"/>
        <w:sz w:val="23"/>
        <w:u w:val="single"/>
      </w:rPr>
    </w:lvl>
    <w:lvl w:ilvl="1">
      <w:start w:val="273"/>
      <w:numFmt w:val="decimal"/>
      <w:lvlText w:val="%1-%2"/>
      <w:lvlJc w:val="left"/>
      <w:pPr>
        <w:ind w:left="750" w:hanging="750"/>
      </w:pPr>
      <w:rPr>
        <w:rFonts w:hint="default"/>
        <w:b/>
        <w:i/>
        <w:color w:val="000000"/>
        <w:sz w:val="23"/>
        <w:u w:val="single"/>
      </w:rPr>
    </w:lvl>
    <w:lvl w:ilvl="2">
      <w:start w:val="1"/>
      <w:numFmt w:val="decimal"/>
      <w:lvlText w:val="%1-%2-%3"/>
      <w:lvlJc w:val="left"/>
      <w:pPr>
        <w:ind w:left="750" w:hanging="750"/>
      </w:pPr>
      <w:rPr>
        <w:rFonts w:hint="default"/>
        <w:b/>
        <w:i/>
        <w:color w:val="000000"/>
        <w:sz w:val="23"/>
        <w:u w:val="single"/>
      </w:rPr>
    </w:lvl>
    <w:lvl w:ilvl="3">
      <w:start w:val="1"/>
      <w:numFmt w:val="decimal"/>
      <w:lvlText w:val="%1-%2-%3.%4"/>
      <w:lvlJc w:val="left"/>
      <w:pPr>
        <w:ind w:left="750" w:hanging="750"/>
      </w:pPr>
      <w:rPr>
        <w:rFonts w:hint="default"/>
        <w:b/>
        <w:i/>
        <w:color w:val="000000"/>
        <w:sz w:val="23"/>
        <w:u w:val="single"/>
      </w:rPr>
    </w:lvl>
    <w:lvl w:ilvl="4">
      <w:start w:val="1"/>
      <w:numFmt w:val="decimal"/>
      <w:lvlText w:val="%1-%2-%3.%4.%5"/>
      <w:lvlJc w:val="left"/>
      <w:pPr>
        <w:ind w:left="1080" w:hanging="1080"/>
      </w:pPr>
      <w:rPr>
        <w:rFonts w:hint="default"/>
        <w:b/>
        <w:i/>
        <w:color w:val="000000"/>
        <w:sz w:val="23"/>
        <w:u w:val="single"/>
      </w:rPr>
    </w:lvl>
    <w:lvl w:ilvl="5">
      <w:start w:val="1"/>
      <w:numFmt w:val="decimal"/>
      <w:lvlText w:val="%1-%2-%3.%4.%5.%6"/>
      <w:lvlJc w:val="left"/>
      <w:pPr>
        <w:ind w:left="1080" w:hanging="1080"/>
      </w:pPr>
      <w:rPr>
        <w:rFonts w:hint="default"/>
        <w:b/>
        <w:i/>
        <w:color w:val="000000"/>
        <w:sz w:val="23"/>
        <w:u w:val="single"/>
      </w:rPr>
    </w:lvl>
    <w:lvl w:ilvl="6">
      <w:start w:val="1"/>
      <w:numFmt w:val="decimal"/>
      <w:lvlText w:val="%1-%2-%3.%4.%5.%6.%7"/>
      <w:lvlJc w:val="left"/>
      <w:pPr>
        <w:ind w:left="1440" w:hanging="1440"/>
      </w:pPr>
      <w:rPr>
        <w:rFonts w:hint="default"/>
        <w:b/>
        <w:i/>
        <w:color w:val="000000"/>
        <w:sz w:val="23"/>
        <w:u w:val="single"/>
      </w:rPr>
    </w:lvl>
    <w:lvl w:ilvl="7">
      <w:start w:val="1"/>
      <w:numFmt w:val="decimal"/>
      <w:lvlText w:val="%1-%2-%3.%4.%5.%6.%7.%8"/>
      <w:lvlJc w:val="left"/>
      <w:pPr>
        <w:ind w:left="1440" w:hanging="1440"/>
      </w:pPr>
      <w:rPr>
        <w:rFonts w:hint="default"/>
        <w:b/>
        <w:i/>
        <w:color w:val="000000"/>
        <w:sz w:val="23"/>
        <w:u w:val="single"/>
      </w:rPr>
    </w:lvl>
    <w:lvl w:ilvl="8">
      <w:start w:val="1"/>
      <w:numFmt w:val="decimal"/>
      <w:lvlText w:val="%1-%2-%3.%4.%5.%6.%7.%8.%9"/>
      <w:lvlJc w:val="left"/>
      <w:pPr>
        <w:ind w:left="1800" w:hanging="1800"/>
      </w:pPr>
      <w:rPr>
        <w:rFonts w:hint="default"/>
        <w:b/>
        <w:i/>
        <w:color w:val="000000"/>
        <w:sz w:val="23"/>
        <w:u w:val="single"/>
      </w:rPr>
    </w:lvl>
  </w:abstractNum>
  <w:abstractNum w:abstractNumId="15">
    <w:nsid w:val="46AF751D"/>
    <w:multiLevelType w:val="hybridMultilevel"/>
    <w:tmpl w:val="03F40E80"/>
    <w:lvl w:ilvl="0" w:tplc="56CC208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73201B9"/>
    <w:multiLevelType w:val="hybridMultilevel"/>
    <w:tmpl w:val="E2325084"/>
    <w:lvl w:ilvl="0" w:tplc="E64A6428">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335031"/>
    <w:multiLevelType w:val="multilevel"/>
    <w:tmpl w:val="531A9B28"/>
    <w:lvl w:ilvl="0">
      <w:start w:val="4"/>
      <w:numFmt w:val="decimal"/>
      <w:lvlText w:val="%1"/>
      <w:lvlJc w:val="left"/>
      <w:pPr>
        <w:ind w:left="750" w:hanging="750"/>
      </w:pPr>
      <w:rPr>
        <w:rFonts w:hint="default"/>
      </w:rPr>
    </w:lvl>
    <w:lvl w:ilvl="1">
      <w:start w:val="421"/>
      <w:numFmt w:val="decimal"/>
      <w:lvlText w:val="%1-%2"/>
      <w:lvlJc w:val="left"/>
      <w:pPr>
        <w:ind w:left="750" w:hanging="750"/>
      </w:pPr>
      <w:rPr>
        <w:rFonts w:hint="default"/>
      </w:rPr>
    </w:lvl>
    <w:lvl w:ilvl="2">
      <w:start w:val="2"/>
      <w:numFmt w:val="decimal"/>
      <w:lvlText w:val="%1-%2-%3"/>
      <w:lvlJc w:val="left"/>
      <w:pPr>
        <w:ind w:left="750" w:hanging="750"/>
      </w:pPr>
      <w:rPr>
        <w:rFonts w:hint="default"/>
        <w:u w:val="single"/>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2B28D2"/>
    <w:multiLevelType w:val="multilevel"/>
    <w:tmpl w:val="71BCBFD8"/>
    <w:lvl w:ilvl="0">
      <w:start w:val="6"/>
      <w:numFmt w:val="decimal"/>
      <w:lvlText w:val="%1"/>
      <w:lvlJc w:val="left"/>
      <w:pPr>
        <w:ind w:left="555" w:hanging="555"/>
      </w:pPr>
      <w:rPr>
        <w:rFonts w:hint="default"/>
      </w:rPr>
    </w:lvl>
    <w:lvl w:ilvl="1">
      <w:start w:val="41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CE1405"/>
    <w:multiLevelType w:val="multilevel"/>
    <w:tmpl w:val="5B58BB3E"/>
    <w:lvl w:ilvl="0">
      <w:start w:val="59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1758D"/>
    <w:multiLevelType w:val="hybridMultilevel"/>
    <w:tmpl w:val="9D3A2452"/>
    <w:lvl w:ilvl="0" w:tplc="CEA293A4">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4C0AE0"/>
    <w:multiLevelType w:val="multilevel"/>
    <w:tmpl w:val="CDBAEB46"/>
    <w:lvl w:ilvl="0">
      <w:start w:val="5"/>
      <w:numFmt w:val="decimal"/>
      <w:lvlText w:val="%1"/>
      <w:lvlJc w:val="left"/>
      <w:pPr>
        <w:ind w:left="555" w:hanging="555"/>
      </w:pPr>
      <w:rPr>
        <w:rFonts w:hint="default"/>
      </w:rPr>
    </w:lvl>
    <w:lvl w:ilvl="1">
      <w:start w:val="41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8E53F7"/>
    <w:multiLevelType w:val="multilevel"/>
    <w:tmpl w:val="CDB652C2"/>
    <w:lvl w:ilvl="0">
      <w:start w:val="7"/>
      <w:numFmt w:val="decimal"/>
      <w:lvlText w:val="%1"/>
      <w:lvlJc w:val="left"/>
      <w:pPr>
        <w:ind w:left="555" w:hanging="555"/>
      </w:pPr>
      <w:rPr>
        <w:rFonts w:hint="default"/>
      </w:rPr>
    </w:lvl>
    <w:lvl w:ilvl="1">
      <w:start w:val="43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2F0802"/>
    <w:multiLevelType w:val="multilevel"/>
    <w:tmpl w:val="F13294A0"/>
    <w:lvl w:ilvl="0">
      <w:start w:val="400"/>
      <w:numFmt w:val="decimal"/>
      <w:lvlText w:val="%1"/>
      <w:lvlJc w:val="left"/>
      <w:pPr>
        <w:ind w:left="555" w:hanging="555"/>
      </w:pPr>
      <w:rPr>
        <w:rFonts w:hint="default"/>
      </w:rPr>
    </w:lvl>
    <w:lvl w:ilvl="1">
      <w:start w:val="5"/>
      <w:numFmt w:val="decimal"/>
      <w:lvlText w:val="%1-%2"/>
      <w:lvlJc w:val="left"/>
      <w:pPr>
        <w:ind w:left="555" w:hanging="55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675918"/>
    <w:multiLevelType w:val="multilevel"/>
    <w:tmpl w:val="096CE8D6"/>
    <w:lvl w:ilvl="0">
      <w:start w:val="430"/>
      <w:numFmt w:val="decimal"/>
      <w:lvlText w:val="%1"/>
      <w:lvlJc w:val="left"/>
      <w:pPr>
        <w:ind w:left="555" w:hanging="555"/>
      </w:pPr>
      <w:rPr>
        <w:rFonts w:hint="default"/>
      </w:rPr>
    </w:lvl>
    <w:lvl w:ilvl="1">
      <w:start w:val="1"/>
      <w:numFmt w:val="decimal"/>
      <w:lvlText w:val="%1-%2"/>
      <w:lvlJc w:val="left"/>
      <w:pPr>
        <w:ind w:left="555" w:hanging="55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673702"/>
    <w:multiLevelType w:val="multilevel"/>
    <w:tmpl w:val="10B678F4"/>
    <w:lvl w:ilvl="0">
      <w:start w:val="43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D7903"/>
    <w:multiLevelType w:val="multilevel"/>
    <w:tmpl w:val="A80672F8"/>
    <w:lvl w:ilvl="0">
      <w:start w:val="44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A520FE"/>
    <w:multiLevelType w:val="multilevel"/>
    <w:tmpl w:val="31863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CE172C"/>
    <w:multiLevelType w:val="hybridMultilevel"/>
    <w:tmpl w:val="3DB268F8"/>
    <w:lvl w:ilvl="0" w:tplc="6BC601BE">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77C10292"/>
    <w:multiLevelType w:val="hybridMultilevel"/>
    <w:tmpl w:val="6922A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1C143D"/>
    <w:multiLevelType w:val="multilevel"/>
    <w:tmpl w:val="58D44402"/>
    <w:lvl w:ilvl="0">
      <w:start w:val="8"/>
      <w:numFmt w:val="decimal"/>
      <w:lvlText w:val="%1"/>
      <w:lvlJc w:val="left"/>
      <w:pPr>
        <w:ind w:left="555" w:hanging="555"/>
      </w:pPr>
      <w:rPr>
        <w:rFonts w:hint="default"/>
      </w:rPr>
    </w:lvl>
    <w:lvl w:ilvl="1">
      <w:start w:val="42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4D6F97"/>
    <w:multiLevelType w:val="multilevel"/>
    <w:tmpl w:val="30B03A44"/>
    <w:lvl w:ilvl="0">
      <w:start w:val="44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DC71A6"/>
    <w:multiLevelType w:val="multilevel"/>
    <w:tmpl w:val="5D6EC43E"/>
    <w:lvl w:ilvl="0">
      <w:start w:val="4"/>
      <w:numFmt w:val="decimal"/>
      <w:lvlText w:val="%1"/>
      <w:lvlJc w:val="left"/>
      <w:pPr>
        <w:ind w:left="750" w:hanging="750"/>
      </w:pPr>
      <w:rPr>
        <w:rFonts w:hint="default"/>
        <w:u w:val="single"/>
      </w:rPr>
    </w:lvl>
    <w:lvl w:ilvl="1">
      <w:start w:val="416"/>
      <w:numFmt w:val="decimal"/>
      <w:lvlText w:val="%1-%2"/>
      <w:lvlJc w:val="left"/>
      <w:pPr>
        <w:ind w:left="750" w:hanging="750"/>
      </w:pPr>
      <w:rPr>
        <w:rFonts w:hint="default"/>
        <w:u w:val="single"/>
      </w:rPr>
    </w:lvl>
    <w:lvl w:ilvl="2">
      <w:start w:val="1"/>
      <w:numFmt w:val="decimal"/>
      <w:lvlText w:val="%1-%2-%3"/>
      <w:lvlJc w:val="left"/>
      <w:pPr>
        <w:ind w:left="750" w:hanging="750"/>
      </w:pPr>
      <w:rPr>
        <w:rFonts w:hint="default"/>
        <w:u w:val="single"/>
      </w:rPr>
    </w:lvl>
    <w:lvl w:ilvl="3">
      <w:start w:val="1"/>
      <w:numFmt w:val="decimal"/>
      <w:lvlText w:val="%1-%2-%3.%4"/>
      <w:lvlJc w:val="left"/>
      <w:pPr>
        <w:ind w:left="750" w:hanging="75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nsid w:val="7B513054"/>
    <w:multiLevelType w:val="multilevel"/>
    <w:tmpl w:val="7472D4C6"/>
    <w:lvl w:ilvl="0">
      <w:start w:val="3"/>
      <w:numFmt w:val="decimal"/>
      <w:lvlText w:val="%1"/>
      <w:lvlJc w:val="left"/>
      <w:pPr>
        <w:ind w:left="555" w:hanging="555"/>
      </w:pPr>
      <w:rPr>
        <w:rFonts w:hint="default"/>
      </w:rPr>
    </w:lvl>
    <w:lvl w:ilvl="1">
      <w:start w:val="41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6"/>
  </w:num>
  <w:num w:numId="3">
    <w:abstractNumId w:val="10"/>
  </w:num>
  <w:num w:numId="4">
    <w:abstractNumId w:val="35"/>
  </w:num>
  <w:num w:numId="5">
    <w:abstractNumId w:val="3"/>
  </w:num>
  <w:num w:numId="6">
    <w:abstractNumId w:val="32"/>
  </w:num>
  <w:num w:numId="7">
    <w:abstractNumId w:val="4"/>
  </w:num>
  <w:num w:numId="8">
    <w:abstractNumId w:val="27"/>
  </w:num>
  <w:num w:numId="9">
    <w:abstractNumId w:val="17"/>
  </w:num>
  <w:num w:numId="10">
    <w:abstractNumId w:val="13"/>
  </w:num>
  <w:num w:numId="11">
    <w:abstractNumId w:val="9"/>
  </w:num>
  <w:num w:numId="12">
    <w:abstractNumId w:val="20"/>
  </w:num>
  <w:num w:numId="13">
    <w:abstractNumId w:val="30"/>
  </w:num>
  <w:num w:numId="14">
    <w:abstractNumId w:val="2"/>
  </w:num>
  <w:num w:numId="15">
    <w:abstractNumId w:val="8"/>
  </w:num>
  <w:num w:numId="16">
    <w:abstractNumId w:val="15"/>
  </w:num>
  <w:num w:numId="17">
    <w:abstractNumId w:val="29"/>
  </w:num>
  <w:num w:numId="18">
    <w:abstractNumId w:val="14"/>
  </w:num>
  <w:num w:numId="19">
    <w:abstractNumId w:val="33"/>
  </w:num>
  <w:num w:numId="20">
    <w:abstractNumId w:val="6"/>
  </w:num>
  <w:num w:numId="21">
    <w:abstractNumId w:val="26"/>
  </w:num>
  <w:num w:numId="22">
    <w:abstractNumId w:val="24"/>
  </w:num>
  <w:num w:numId="23">
    <w:abstractNumId w:val="22"/>
  </w:num>
  <w:num w:numId="24">
    <w:abstractNumId w:val="19"/>
  </w:num>
  <w:num w:numId="25">
    <w:abstractNumId w:val="23"/>
  </w:num>
  <w:num w:numId="26">
    <w:abstractNumId w:val="11"/>
  </w:num>
  <w:num w:numId="27">
    <w:abstractNumId w:val="31"/>
  </w:num>
  <w:num w:numId="28">
    <w:abstractNumId w:val="21"/>
  </w:num>
  <w:num w:numId="29">
    <w:abstractNumId w:val="25"/>
  </w:num>
  <w:num w:numId="30">
    <w:abstractNumId w:val="5"/>
  </w:num>
  <w:num w:numId="31">
    <w:abstractNumId w:val="1"/>
  </w:num>
  <w:num w:numId="32">
    <w:abstractNumId w:val="18"/>
  </w:num>
  <w:num w:numId="33">
    <w:abstractNumId w:val="34"/>
  </w:num>
  <w:num w:numId="34">
    <w:abstractNumId w:val="12"/>
  </w:num>
  <w:num w:numId="35">
    <w:abstractNumId w:val="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0FB1"/>
    <w:rsid w:val="00000254"/>
    <w:rsid w:val="00003B29"/>
    <w:rsid w:val="00007DBE"/>
    <w:rsid w:val="000105A6"/>
    <w:rsid w:val="00014312"/>
    <w:rsid w:val="00020B8E"/>
    <w:rsid w:val="00023556"/>
    <w:rsid w:val="00025AEF"/>
    <w:rsid w:val="000432BC"/>
    <w:rsid w:val="00084A67"/>
    <w:rsid w:val="00084C5F"/>
    <w:rsid w:val="00085A6A"/>
    <w:rsid w:val="00086876"/>
    <w:rsid w:val="00090B0D"/>
    <w:rsid w:val="0009755C"/>
    <w:rsid w:val="000A1833"/>
    <w:rsid w:val="000A6838"/>
    <w:rsid w:val="000B7AF2"/>
    <w:rsid w:val="000C1DEF"/>
    <w:rsid w:val="000C21EC"/>
    <w:rsid w:val="000D2DE1"/>
    <w:rsid w:val="000E3B7D"/>
    <w:rsid w:val="000F3E79"/>
    <w:rsid w:val="000F4EBA"/>
    <w:rsid w:val="00102923"/>
    <w:rsid w:val="00103BD3"/>
    <w:rsid w:val="00107CA1"/>
    <w:rsid w:val="00117F76"/>
    <w:rsid w:val="00124088"/>
    <w:rsid w:val="001333E4"/>
    <w:rsid w:val="00133FEF"/>
    <w:rsid w:val="001362A0"/>
    <w:rsid w:val="0014035F"/>
    <w:rsid w:val="00141F3B"/>
    <w:rsid w:val="00154997"/>
    <w:rsid w:val="00156C15"/>
    <w:rsid w:val="0016188D"/>
    <w:rsid w:val="00164A81"/>
    <w:rsid w:val="0017186B"/>
    <w:rsid w:val="001728C6"/>
    <w:rsid w:val="0018053F"/>
    <w:rsid w:val="00186AB9"/>
    <w:rsid w:val="00186D26"/>
    <w:rsid w:val="001A7B44"/>
    <w:rsid w:val="001B3DE7"/>
    <w:rsid w:val="001B539F"/>
    <w:rsid w:val="001E4D5A"/>
    <w:rsid w:val="001F4A34"/>
    <w:rsid w:val="001F4EFD"/>
    <w:rsid w:val="001F7E2F"/>
    <w:rsid w:val="0020287D"/>
    <w:rsid w:val="0020503E"/>
    <w:rsid w:val="00205920"/>
    <w:rsid w:val="00213BE0"/>
    <w:rsid w:val="00214F8C"/>
    <w:rsid w:val="0021504B"/>
    <w:rsid w:val="002161CB"/>
    <w:rsid w:val="00227778"/>
    <w:rsid w:val="00236678"/>
    <w:rsid w:val="00241510"/>
    <w:rsid w:val="002457E0"/>
    <w:rsid w:val="002547A9"/>
    <w:rsid w:val="00255D5A"/>
    <w:rsid w:val="00267B7E"/>
    <w:rsid w:val="00276836"/>
    <w:rsid w:val="00297248"/>
    <w:rsid w:val="002A147F"/>
    <w:rsid w:val="002A1813"/>
    <w:rsid w:val="002A4D31"/>
    <w:rsid w:val="002B333E"/>
    <w:rsid w:val="002C051B"/>
    <w:rsid w:val="002C23F7"/>
    <w:rsid w:val="002C45CD"/>
    <w:rsid w:val="002C4C38"/>
    <w:rsid w:val="002D65DD"/>
    <w:rsid w:val="002E218E"/>
    <w:rsid w:val="002E6930"/>
    <w:rsid w:val="002F3F8D"/>
    <w:rsid w:val="002F4D5A"/>
    <w:rsid w:val="00311161"/>
    <w:rsid w:val="0031281C"/>
    <w:rsid w:val="00314994"/>
    <w:rsid w:val="003314BB"/>
    <w:rsid w:val="003339F7"/>
    <w:rsid w:val="00336F64"/>
    <w:rsid w:val="0034201D"/>
    <w:rsid w:val="00355ECE"/>
    <w:rsid w:val="00356466"/>
    <w:rsid w:val="003565B1"/>
    <w:rsid w:val="00356789"/>
    <w:rsid w:val="003662C7"/>
    <w:rsid w:val="0037079B"/>
    <w:rsid w:val="00374DCC"/>
    <w:rsid w:val="00384751"/>
    <w:rsid w:val="003902B6"/>
    <w:rsid w:val="00391446"/>
    <w:rsid w:val="003957D8"/>
    <w:rsid w:val="00396418"/>
    <w:rsid w:val="003964BC"/>
    <w:rsid w:val="003A51DE"/>
    <w:rsid w:val="003A725E"/>
    <w:rsid w:val="003B1272"/>
    <w:rsid w:val="003B1379"/>
    <w:rsid w:val="003B17FD"/>
    <w:rsid w:val="003C1701"/>
    <w:rsid w:val="003C49A0"/>
    <w:rsid w:val="003C5205"/>
    <w:rsid w:val="003C7D8E"/>
    <w:rsid w:val="003D04A6"/>
    <w:rsid w:val="003D1550"/>
    <w:rsid w:val="003D475B"/>
    <w:rsid w:val="003E57C3"/>
    <w:rsid w:val="003E5D81"/>
    <w:rsid w:val="003E7E53"/>
    <w:rsid w:val="003F098E"/>
    <w:rsid w:val="003F2019"/>
    <w:rsid w:val="003F29A3"/>
    <w:rsid w:val="00411D82"/>
    <w:rsid w:val="00412915"/>
    <w:rsid w:val="004165B4"/>
    <w:rsid w:val="00425613"/>
    <w:rsid w:val="00426A89"/>
    <w:rsid w:val="00430F67"/>
    <w:rsid w:val="0043565E"/>
    <w:rsid w:val="00442B9E"/>
    <w:rsid w:val="00444EDD"/>
    <w:rsid w:val="00456FE3"/>
    <w:rsid w:val="004633BB"/>
    <w:rsid w:val="00464761"/>
    <w:rsid w:val="00466392"/>
    <w:rsid w:val="00467643"/>
    <w:rsid w:val="0047156F"/>
    <w:rsid w:val="004805F7"/>
    <w:rsid w:val="00483D31"/>
    <w:rsid w:val="00490945"/>
    <w:rsid w:val="00496E42"/>
    <w:rsid w:val="004A0811"/>
    <w:rsid w:val="004A3E9F"/>
    <w:rsid w:val="004A4C09"/>
    <w:rsid w:val="004A587E"/>
    <w:rsid w:val="004A640F"/>
    <w:rsid w:val="004B013F"/>
    <w:rsid w:val="004B1656"/>
    <w:rsid w:val="004B2DBD"/>
    <w:rsid w:val="004B55BC"/>
    <w:rsid w:val="004C27C0"/>
    <w:rsid w:val="004C41D0"/>
    <w:rsid w:val="004F26D0"/>
    <w:rsid w:val="004F3A67"/>
    <w:rsid w:val="004F6440"/>
    <w:rsid w:val="004F6EB8"/>
    <w:rsid w:val="00502ABA"/>
    <w:rsid w:val="005036FC"/>
    <w:rsid w:val="00512F00"/>
    <w:rsid w:val="00513D26"/>
    <w:rsid w:val="0052087B"/>
    <w:rsid w:val="00527E40"/>
    <w:rsid w:val="00533429"/>
    <w:rsid w:val="0053431A"/>
    <w:rsid w:val="00536F71"/>
    <w:rsid w:val="00537832"/>
    <w:rsid w:val="00540A3E"/>
    <w:rsid w:val="0054120A"/>
    <w:rsid w:val="00544732"/>
    <w:rsid w:val="00545CBA"/>
    <w:rsid w:val="005469D9"/>
    <w:rsid w:val="00562B5F"/>
    <w:rsid w:val="00567256"/>
    <w:rsid w:val="0057082E"/>
    <w:rsid w:val="005744CC"/>
    <w:rsid w:val="00576F84"/>
    <w:rsid w:val="00582BA0"/>
    <w:rsid w:val="00586DF1"/>
    <w:rsid w:val="005871C2"/>
    <w:rsid w:val="00591DC1"/>
    <w:rsid w:val="005A036F"/>
    <w:rsid w:val="005A0A02"/>
    <w:rsid w:val="005A5BB4"/>
    <w:rsid w:val="005A6EA8"/>
    <w:rsid w:val="005A74D9"/>
    <w:rsid w:val="005B7812"/>
    <w:rsid w:val="005C2657"/>
    <w:rsid w:val="005C4A17"/>
    <w:rsid w:val="005D3D7A"/>
    <w:rsid w:val="005E0835"/>
    <w:rsid w:val="005E1CAA"/>
    <w:rsid w:val="005E25F7"/>
    <w:rsid w:val="005E3BC0"/>
    <w:rsid w:val="00620395"/>
    <w:rsid w:val="00630019"/>
    <w:rsid w:val="0063178D"/>
    <w:rsid w:val="00636114"/>
    <w:rsid w:val="00640AEF"/>
    <w:rsid w:val="00647522"/>
    <w:rsid w:val="00657FAB"/>
    <w:rsid w:val="00660A11"/>
    <w:rsid w:val="00682AA7"/>
    <w:rsid w:val="00685468"/>
    <w:rsid w:val="006862CF"/>
    <w:rsid w:val="00694818"/>
    <w:rsid w:val="006A0931"/>
    <w:rsid w:val="006B6AC3"/>
    <w:rsid w:val="006C0F99"/>
    <w:rsid w:val="006D0D8D"/>
    <w:rsid w:val="006D6484"/>
    <w:rsid w:val="006E2998"/>
    <w:rsid w:val="006E778E"/>
    <w:rsid w:val="006F14E1"/>
    <w:rsid w:val="006F2E15"/>
    <w:rsid w:val="006F36A0"/>
    <w:rsid w:val="00706E32"/>
    <w:rsid w:val="007129AE"/>
    <w:rsid w:val="00712FF7"/>
    <w:rsid w:val="0071405E"/>
    <w:rsid w:val="00714564"/>
    <w:rsid w:val="00730F64"/>
    <w:rsid w:val="0073170D"/>
    <w:rsid w:val="00742D1F"/>
    <w:rsid w:val="007465EC"/>
    <w:rsid w:val="007579A2"/>
    <w:rsid w:val="00764D77"/>
    <w:rsid w:val="0076735D"/>
    <w:rsid w:val="0077041D"/>
    <w:rsid w:val="0077736D"/>
    <w:rsid w:val="00787546"/>
    <w:rsid w:val="0078772E"/>
    <w:rsid w:val="007953ED"/>
    <w:rsid w:val="00797CF5"/>
    <w:rsid w:val="00797E16"/>
    <w:rsid w:val="007A24A9"/>
    <w:rsid w:val="007B2B8B"/>
    <w:rsid w:val="007B490C"/>
    <w:rsid w:val="007C3506"/>
    <w:rsid w:val="007D2B9E"/>
    <w:rsid w:val="007D7B40"/>
    <w:rsid w:val="007E58E2"/>
    <w:rsid w:val="007F1B9B"/>
    <w:rsid w:val="007F453B"/>
    <w:rsid w:val="007F7E14"/>
    <w:rsid w:val="0080112D"/>
    <w:rsid w:val="00804FA8"/>
    <w:rsid w:val="00810CCA"/>
    <w:rsid w:val="0081585F"/>
    <w:rsid w:val="008220F5"/>
    <w:rsid w:val="00826935"/>
    <w:rsid w:val="0083180A"/>
    <w:rsid w:val="008321DC"/>
    <w:rsid w:val="00832C6E"/>
    <w:rsid w:val="0084377E"/>
    <w:rsid w:val="0084626E"/>
    <w:rsid w:val="00846682"/>
    <w:rsid w:val="00854E5A"/>
    <w:rsid w:val="00856F12"/>
    <w:rsid w:val="00860E65"/>
    <w:rsid w:val="0086393D"/>
    <w:rsid w:val="00864EC1"/>
    <w:rsid w:val="00864F00"/>
    <w:rsid w:val="00877907"/>
    <w:rsid w:val="008814C9"/>
    <w:rsid w:val="0088748E"/>
    <w:rsid w:val="008914DA"/>
    <w:rsid w:val="00893733"/>
    <w:rsid w:val="0089635E"/>
    <w:rsid w:val="008A34F4"/>
    <w:rsid w:val="008A3AA1"/>
    <w:rsid w:val="008A7253"/>
    <w:rsid w:val="008B133E"/>
    <w:rsid w:val="008B2CBB"/>
    <w:rsid w:val="008C404D"/>
    <w:rsid w:val="008C4342"/>
    <w:rsid w:val="008C514E"/>
    <w:rsid w:val="008C5DEE"/>
    <w:rsid w:val="008C5FB0"/>
    <w:rsid w:val="008D13FD"/>
    <w:rsid w:val="008D725B"/>
    <w:rsid w:val="008E779A"/>
    <w:rsid w:val="008F0FB1"/>
    <w:rsid w:val="008F32B7"/>
    <w:rsid w:val="008F66BF"/>
    <w:rsid w:val="009110BD"/>
    <w:rsid w:val="00912986"/>
    <w:rsid w:val="00912FF3"/>
    <w:rsid w:val="009151B5"/>
    <w:rsid w:val="009167D6"/>
    <w:rsid w:val="00923AB8"/>
    <w:rsid w:val="009272FB"/>
    <w:rsid w:val="00936F12"/>
    <w:rsid w:val="00947956"/>
    <w:rsid w:val="00951B3D"/>
    <w:rsid w:val="009537BA"/>
    <w:rsid w:val="00954497"/>
    <w:rsid w:val="00956A31"/>
    <w:rsid w:val="00961D59"/>
    <w:rsid w:val="00963B7C"/>
    <w:rsid w:val="0097180F"/>
    <w:rsid w:val="009735C4"/>
    <w:rsid w:val="00974E0F"/>
    <w:rsid w:val="00977DE6"/>
    <w:rsid w:val="00985818"/>
    <w:rsid w:val="00992501"/>
    <w:rsid w:val="00992C02"/>
    <w:rsid w:val="00995CB2"/>
    <w:rsid w:val="009A0A77"/>
    <w:rsid w:val="009A1BC4"/>
    <w:rsid w:val="009A449F"/>
    <w:rsid w:val="009A58B0"/>
    <w:rsid w:val="009B13DA"/>
    <w:rsid w:val="009B6BF6"/>
    <w:rsid w:val="009C1BF1"/>
    <w:rsid w:val="009D022E"/>
    <w:rsid w:val="009D1719"/>
    <w:rsid w:val="009D36F1"/>
    <w:rsid w:val="009E4D97"/>
    <w:rsid w:val="009F6A7D"/>
    <w:rsid w:val="00A1019D"/>
    <w:rsid w:val="00A1491A"/>
    <w:rsid w:val="00A205E5"/>
    <w:rsid w:val="00A2153F"/>
    <w:rsid w:val="00A25348"/>
    <w:rsid w:val="00A34B96"/>
    <w:rsid w:val="00A36BF0"/>
    <w:rsid w:val="00A40BFD"/>
    <w:rsid w:val="00A41BEB"/>
    <w:rsid w:val="00A426E8"/>
    <w:rsid w:val="00A46C21"/>
    <w:rsid w:val="00A70705"/>
    <w:rsid w:val="00A85C40"/>
    <w:rsid w:val="00A874C9"/>
    <w:rsid w:val="00A90FC7"/>
    <w:rsid w:val="00A9200A"/>
    <w:rsid w:val="00A95E53"/>
    <w:rsid w:val="00A97631"/>
    <w:rsid w:val="00AA3B05"/>
    <w:rsid w:val="00AB1342"/>
    <w:rsid w:val="00AD1614"/>
    <w:rsid w:val="00AD1B67"/>
    <w:rsid w:val="00AD715B"/>
    <w:rsid w:val="00AD7D25"/>
    <w:rsid w:val="00AD7F75"/>
    <w:rsid w:val="00AE36E5"/>
    <w:rsid w:val="00AE4C6A"/>
    <w:rsid w:val="00AF04B3"/>
    <w:rsid w:val="00B02FBB"/>
    <w:rsid w:val="00B15101"/>
    <w:rsid w:val="00B1553F"/>
    <w:rsid w:val="00B234FF"/>
    <w:rsid w:val="00B276AC"/>
    <w:rsid w:val="00B32189"/>
    <w:rsid w:val="00B32D5B"/>
    <w:rsid w:val="00B35B73"/>
    <w:rsid w:val="00B3757D"/>
    <w:rsid w:val="00B378B1"/>
    <w:rsid w:val="00B42660"/>
    <w:rsid w:val="00B42A4F"/>
    <w:rsid w:val="00B55995"/>
    <w:rsid w:val="00B60336"/>
    <w:rsid w:val="00B751BB"/>
    <w:rsid w:val="00B75AC2"/>
    <w:rsid w:val="00B77CF5"/>
    <w:rsid w:val="00B8366C"/>
    <w:rsid w:val="00B87BDC"/>
    <w:rsid w:val="00B87EFB"/>
    <w:rsid w:val="00B908BB"/>
    <w:rsid w:val="00B926F4"/>
    <w:rsid w:val="00B92EDB"/>
    <w:rsid w:val="00B936E2"/>
    <w:rsid w:val="00B968E5"/>
    <w:rsid w:val="00BA2579"/>
    <w:rsid w:val="00BB290B"/>
    <w:rsid w:val="00BB3350"/>
    <w:rsid w:val="00BB4098"/>
    <w:rsid w:val="00BB5376"/>
    <w:rsid w:val="00BB5D64"/>
    <w:rsid w:val="00BC109E"/>
    <w:rsid w:val="00BC16ED"/>
    <w:rsid w:val="00BD4FFB"/>
    <w:rsid w:val="00BD69B8"/>
    <w:rsid w:val="00BE502B"/>
    <w:rsid w:val="00BE510F"/>
    <w:rsid w:val="00BF7829"/>
    <w:rsid w:val="00C02B7E"/>
    <w:rsid w:val="00C052ED"/>
    <w:rsid w:val="00C05AA1"/>
    <w:rsid w:val="00C07940"/>
    <w:rsid w:val="00C07F71"/>
    <w:rsid w:val="00C11A84"/>
    <w:rsid w:val="00C23E1C"/>
    <w:rsid w:val="00C2786E"/>
    <w:rsid w:val="00C3195D"/>
    <w:rsid w:val="00C40F28"/>
    <w:rsid w:val="00C61F64"/>
    <w:rsid w:val="00C8262E"/>
    <w:rsid w:val="00C8289D"/>
    <w:rsid w:val="00C837E1"/>
    <w:rsid w:val="00C92765"/>
    <w:rsid w:val="00CA6436"/>
    <w:rsid w:val="00CB1AC1"/>
    <w:rsid w:val="00CB236E"/>
    <w:rsid w:val="00CC0AA9"/>
    <w:rsid w:val="00CE13A4"/>
    <w:rsid w:val="00CE403B"/>
    <w:rsid w:val="00CE5C23"/>
    <w:rsid w:val="00CE794C"/>
    <w:rsid w:val="00CF0532"/>
    <w:rsid w:val="00CF09DF"/>
    <w:rsid w:val="00CF63E1"/>
    <w:rsid w:val="00D02BA5"/>
    <w:rsid w:val="00D15BB1"/>
    <w:rsid w:val="00D164F0"/>
    <w:rsid w:val="00D219AD"/>
    <w:rsid w:val="00D243B8"/>
    <w:rsid w:val="00D52BE2"/>
    <w:rsid w:val="00D63413"/>
    <w:rsid w:val="00D70CF4"/>
    <w:rsid w:val="00D7585D"/>
    <w:rsid w:val="00D777E5"/>
    <w:rsid w:val="00D9024D"/>
    <w:rsid w:val="00DA127A"/>
    <w:rsid w:val="00DA79C5"/>
    <w:rsid w:val="00DB2F0A"/>
    <w:rsid w:val="00DB3E3B"/>
    <w:rsid w:val="00DB6584"/>
    <w:rsid w:val="00DC1993"/>
    <w:rsid w:val="00DC3AD2"/>
    <w:rsid w:val="00DD470D"/>
    <w:rsid w:val="00DD6D33"/>
    <w:rsid w:val="00DE1527"/>
    <w:rsid w:val="00DE4165"/>
    <w:rsid w:val="00E13EA1"/>
    <w:rsid w:val="00E17031"/>
    <w:rsid w:val="00E32292"/>
    <w:rsid w:val="00E42A27"/>
    <w:rsid w:val="00E4303A"/>
    <w:rsid w:val="00E46420"/>
    <w:rsid w:val="00E50FC5"/>
    <w:rsid w:val="00E55469"/>
    <w:rsid w:val="00E612F6"/>
    <w:rsid w:val="00E62DAC"/>
    <w:rsid w:val="00E62F73"/>
    <w:rsid w:val="00E70051"/>
    <w:rsid w:val="00E724D6"/>
    <w:rsid w:val="00E75AA8"/>
    <w:rsid w:val="00E81C52"/>
    <w:rsid w:val="00E876F9"/>
    <w:rsid w:val="00E90890"/>
    <w:rsid w:val="00E9242F"/>
    <w:rsid w:val="00E94229"/>
    <w:rsid w:val="00EB1781"/>
    <w:rsid w:val="00EB67B5"/>
    <w:rsid w:val="00EC163B"/>
    <w:rsid w:val="00ED0516"/>
    <w:rsid w:val="00ED56CF"/>
    <w:rsid w:val="00ED5C72"/>
    <w:rsid w:val="00EE4B47"/>
    <w:rsid w:val="00EE770F"/>
    <w:rsid w:val="00EF3425"/>
    <w:rsid w:val="00EF3AD2"/>
    <w:rsid w:val="00EF6429"/>
    <w:rsid w:val="00F01171"/>
    <w:rsid w:val="00F032A7"/>
    <w:rsid w:val="00F2005E"/>
    <w:rsid w:val="00F3716A"/>
    <w:rsid w:val="00F51075"/>
    <w:rsid w:val="00F52603"/>
    <w:rsid w:val="00F80422"/>
    <w:rsid w:val="00F80A6B"/>
    <w:rsid w:val="00F80FED"/>
    <w:rsid w:val="00F87FFA"/>
    <w:rsid w:val="00F94FCC"/>
    <w:rsid w:val="00FA5FB1"/>
    <w:rsid w:val="00FA6CC9"/>
    <w:rsid w:val="00FC432B"/>
    <w:rsid w:val="00FC45DB"/>
    <w:rsid w:val="00FC6224"/>
    <w:rsid w:val="00FD00E4"/>
    <w:rsid w:val="00FD47C1"/>
    <w:rsid w:val="00FD4E99"/>
    <w:rsid w:val="00FE17C4"/>
    <w:rsid w:val="00FE5C3E"/>
    <w:rsid w:val="00FF3858"/>
    <w:rsid w:val="00FF63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356789"/>
    <w:rPr>
      <w:rFonts w:ascii="Times New Roman" w:eastAsia="Times New Roman" w:hAnsi="Times New Roman" w:cs="Times New Roman"/>
      <w:sz w:val="23"/>
      <w:szCs w:val="23"/>
      <w:shd w:val="clear" w:color="auto" w:fill="FFFFFF"/>
    </w:rPr>
  </w:style>
  <w:style w:type="paragraph" w:customStyle="1" w:styleId="Gvdemetni1">
    <w:name w:val="Gövde metni"/>
    <w:basedOn w:val="Normal"/>
    <w:link w:val="Gvdemetni0"/>
    <w:rsid w:val="00356789"/>
    <w:pPr>
      <w:widowControl w:val="0"/>
      <w:shd w:val="clear" w:color="auto" w:fill="FFFFFF"/>
      <w:spacing w:before="420" w:after="420" w:line="235" w:lineRule="exact"/>
      <w:jc w:val="center"/>
    </w:pPr>
    <w:rPr>
      <w:rFonts w:ascii="Times New Roman" w:eastAsia="Times New Roman" w:hAnsi="Times New Roman" w:cs="Times New Roman"/>
      <w:sz w:val="23"/>
      <w:szCs w:val="23"/>
      <w:lang w:eastAsia="en-US"/>
    </w:rPr>
  </w:style>
  <w:style w:type="character" w:customStyle="1" w:styleId="Gvdemetni2">
    <w:name w:val="Gövde metni (2)_"/>
    <w:basedOn w:val="VarsaylanParagrafYazTipi"/>
    <w:link w:val="Gvdemetni20"/>
    <w:rsid w:val="00356789"/>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0"/>
    <w:rsid w:val="0035678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paragraph" w:customStyle="1" w:styleId="Gvdemetni20">
    <w:name w:val="Gövde metni (2)"/>
    <w:basedOn w:val="Normal"/>
    <w:link w:val="Gvdemetni2"/>
    <w:rsid w:val="00356789"/>
    <w:pPr>
      <w:widowControl w:val="0"/>
      <w:shd w:val="clear" w:color="auto" w:fill="FFFFFF"/>
      <w:spacing w:before="120" w:after="240" w:line="283" w:lineRule="exact"/>
      <w:jc w:val="right"/>
    </w:pPr>
    <w:rPr>
      <w:rFonts w:ascii="Times New Roman" w:eastAsia="Times New Roman" w:hAnsi="Times New Roman" w:cs="Times New Roman"/>
      <w:b/>
      <w:bCs/>
      <w:sz w:val="23"/>
      <w:szCs w:val="23"/>
      <w:lang w:eastAsia="en-US"/>
    </w:rPr>
  </w:style>
  <w:style w:type="character" w:customStyle="1" w:styleId="GvdemetniKalntalik">
    <w:name w:val="Gövde metni + Kalın;İtalik"/>
    <w:basedOn w:val="Gvdemetni0"/>
    <w:rsid w:val="0035678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tr-TR"/>
    </w:rPr>
  </w:style>
  <w:style w:type="character" w:customStyle="1" w:styleId="Gvdemetni55pttalik-1ptbolukbraklyor">
    <w:name w:val="Gövde metni + 5.5 pt;İtalik;-1 pt boşluk bırakılıyor"/>
    <w:basedOn w:val="Gvdemetni0"/>
    <w:rsid w:val="00D52BE2"/>
    <w:rPr>
      <w:rFonts w:ascii="Times New Roman" w:eastAsia="Times New Roman" w:hAnsi="Times New Roman" w:cs="Times New Roman"/>
      <w:b w:val="0"/>
      <w:bCs w:val="0"/>
      <w:i/>
      <w:iCs/>
      <w:smallCaps w:val="0"/>
      <w:strike w:val="0"/>
      <w:color w:val="000000"/>
      <w:spacing w:val="-20"/>
      <w:w w:val="100"/>
      <w:position w:val="0"/>
      <w:sz w:val="11"/>
      <w:szCs w:val="11"/>
      <w:u w:val="none"/>
      <w:shd w:val="clear" w:color="auto" w:fill="FFFFFF"/>
    </w:rPr>
  </w:style>
  <w:style w:type="character" w:customStyle="1" w:styleId="Gvdemetni55pttalik">
    <w:name w:val="Gövde metni + 5.5 pt;İtalik"/>
    <w:basedOn w:val="Gvdemetni0"/>
    <w:rsid w:val="00D52BE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rPr>
  </w:style>
  <w:style w:type="character" w:customStyle="1" w:styleId="Gvdemetni11pttalik">
    <w:name w:val="Gövde metni + 11 pt;İtalik"/>
    <w:basedOn w:val="Gvdemetni0"/>
    <w:rsid w:val="00D52BE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rPr>
  </w:style>
  <w:style w:type="character" w:customStyle="1" w:styleId="Gvdemetni10135ptKaln">
    <w:name w:val="Gövde metni (10) + 13.5 pt;Kalın"/>
    <w:basedOn w:val="VarsaylanParagrafYazTipi"/>
    <w:rsid w:val="00D52BE2"/>
    <w:rPr>
      <w:rFonts w:ascii="Arial" w:eastAsia="Arial" w:hAnsi="Arial" w:cs="Arial"/>
      <w:b/>
      <w:bCs/>
      <w:color w:val="000000"/>
      <w:spacing w:val="0"/>
      <w:w w:val="100"/>
      <w:position w:val="0"/>
      <w:sz w:val="27"/>
      <w:szCs w:val="27"/>
      <w:u w:val="single"/>
      <w:shd w:val="clear" w:color="auto" w:fill="FFFFFF"/>
      <w:lang w:val="tr-TR"/>
    </w:rPr>
  </w:style>
  <w:style w:type="character" w:customStyle="1" w:styleId="Gvdemetni610ptKalnDeil">
    <w:name w:val="Gövde metni (6) + 10 pt;Kalın Değil"/>
    <w:basedOn w:val="VarsaylanParagrafYazTipi"/>
    <w:rsid w:val="00D52BE2"/>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2KalnDeil">
    <w:name w:val="Gövde metni (2) + Kalın Değil"/>
    <w:basedOn w:val="Gvdemetni2"/>
    <w:rsid w:val="00D52BE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customStyle="1" w:styleId="GvdemetniExact">
    <w:name w:val="Gövde metni Exact"/>
    <w:basedOn w:val="VarsaylanParagrafYazTipi"/>
    <w:rsid w:val="00E4642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GvdemetniKalnExact">
    <w:name w:val="Gövde metni + Kalın Exact"/>
    <w:basedOn w:val="GvdemetniExact"/>
    <w:rsid w:val="00E46420"/>
    <w:rPr>
      <w:rFonts w:ascii="Times New Roman" w:eastAsia="Times New Roman" w:hAnsi="Times New Roman" w:cs="Times New Roman"/>
      <w:b/>
      <w:bCs/>
      <w:i w:val="0"/>
      <w:iCs w:val="0"/>
      <w:smallCaps w:val="0"/>
      <w:strike w:val="0"/>
      <w:color w:val="000000"/>
      <w:spacing w:val="7"/>
      <w:w w:val="100"/>
      <w:position w:val="0"/>
      <w:sz w:val="18"/>
      <w:szCs w:val="18"/>
      <w:u w:val="none"/>
      <w:lang w:val="tr-TR"/>
    </w:rPr>
  </w:style>
  <w:style w:type="character" w:customStyle="1" w:styleId="Gvdemetnitalik">
    <w:name w:val="Gövde metni + İtalik"/>
    <w:basedOn w:val="Gvdemetni0"/>
    <w:rsid w:val="00E4642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character" w:customStyle="1" w:styleId="Balk1">
    <w:name w:val="Başlık #1_"/>
    <w:basedOn w:val="VarsaylanParagrafYazTipi"/>
    <w:link w:val="Balk10"/>
    <w:rsid w:val="004A640F"/>
    <w:rPr>
      <w:rFonts w:ascii="Arial" w:eastAsia="Arial" w:hAnsi="Arial" w:cs="Arial"/>
      <w:b/>
      <w:bCs/>
      <w:sz w:val="49"/>
      <w:szCs w:val="49"/>
      <w:shd w:val="clear" w:color="auto" w:fill="FFFFFF"/>
    </w:rPr>
  </w:style>
  <w:style w:type="paragraph" w:customStyle="1" w:styleId="Balk10">
    <w:name w:val="Başlık #1"/>
    <w:basedOn w:val="Normal"/>
    <w:link w:val="Balk1"/>
    <w:rsid w:val="004A640F"/>
    <w:pPr>
      <w:widowControl w:val="0"/>
      <w:shd w:val="clear" w:color="auto" w:fill="FFFFFF"/>
      <w:spacing w:after="1080" w:line="0" w:lineRule="atLeast"/>
      <w:outlineLvl w:val="0"/>
    </w:pPr>
    <w:rPr>
      <w:rFonts w:ascii="Arial" w:eastAsia="Arial" w:hAnsi="Arial" w:cs="Arial"/>
      <w:b/>
      <w:bCs/>
      <w:sz w:val="49"/>
      <w:szCs w:val="49"/>
      <w:lang w:eastAsia="en-US"/>
    </w:rPr>
  </w:style>
  <w:style w:type="character" w:customStyle="1" w:styleId="Gvdemetni3">
    <w:name w:val="Gövde metni (3)_"/>
    <w:basedOn w:val="VarsaylanParagrafYazTipi"/>
    <w:link w:val="Gvdemetni30"/>
    <w:rsid w:val="004A640F"/>
    <w:rPr>
      <w:rFonts w:ascii="Georgia" w:eastAsia="Georgia" w:hAnsi="Georgia" w:cs="Georgia"/>
      <w:b/>
      <w:bCs/>
      <w:spacing w:val="-10"/>
      <w:sz w:val="20"/>
      <w:szCs w:val="20"/>
      <w:shd w:val="clear" w:color="auto" w:fill="FFFFFF"/>
    </w:rPr>
  </w:style>
  <w:style w:type="paragraph" w:customStyle="1" w:styleId="Gvdemetni30">
    <w:name w:val="Gövde metni (3)"/>
    <w:basedOn w:val="Normal"/>
    <w:link w:val="Gvdemetni3"/>
    <w:rsid w:val="004A640F"/>
    <w:pPr>
      <w:widowControl w:val="0"/>
      <w:shd w:val="clear" w:color="auto" w:fill="FFFFFF"/>
      <w:spacing w:before="780" w:after="60" w:line="0" w:lineRule="atLeast"/>
      <w:jc w:val="both"/>
    </w:pPr>
    <w:rPr>
      <w:rFonts w:ascii="Georgia" w:eastAsia="Georgia" w:hAnsi="Georgia" w:cs="Georgia"/>
      <w:b/>
      <w:bCs/>
      <w:spacing w:val="-10"/>
      <w:sz w:val="20"/>
      <w:szCs w:val="20"/>
      <w:lang w:eastAsia="en-US"/>
    </w:rPr>
  </w:style>
  <w:style w:type="character" w:customStyle="1" w:styleId="Gvdemetni9">
    <w:name w:val="Gövde metni (9)_"/>
    <w:basedOn w:val="VarsaylanParagrafYazTipi"/>
    <w:link w:val="Gvdemetni90"/>
    <w:rsid w:val="004A640F"/>
    <w:rPr>
      <w:rFonts w:ascii="Times New Roman" w:eastAsia="Times New Roman" w:hAnsi="Times New Roman" w:cs="Times New Roman"/>
      <w:i/>
      <w:iCs/>
      <w:sz w:val="23"/>
      <w:szCs w:val="23"/>
      <w:shd w:val="clear" w:color="auto" w:fill="FFFFFF"/>
    </w:rPr>
  </w:style>
  <w:style w:type="paragraph" w:customStyle="1" w:styleId="Gvdemetni90">
    <w:name w:val="Gövde metni (9)"/>
    <w:basedOn w:val="Normal"/>
    <w:link w:val="Gvdemetni9"/>
    <w:rsid w:val="004A640F"/>
    <w:pPr>
      <w:widowControl w:val="0"/>
      <w:shd w:val="clear" w:color="auto" w:fill="FFFFFF"/>
      <w:spacing w:before="60" w:after="0" w:line="0" w:lineRule="atLeast"/>
    </w:pPr>
    <w:rPr>
      <w:rFonts w:ascii="Times New Roman" w:eastAsia="Times New Roman" w:hAnsi="Times New Roman" w:cs="Times New Roman"/>
      <w:i/>
      <w:iCs/>
      <w:sz w:val="23"/>
      <w:szCs w:val="23"/>
      <w:lang w:eastAsia="en-US"/>
    </w:rPr>
  </w:style>
  <w:style w:type="character" w:customStyle="1" w:styleId="Gvdemetni1ptbolukbraklyor">
    <w:name w:val="Gövde metni + 1 pt boşluk bırakılıyor"/>
    <w:basedOn w:val="Gvdemetni0"/>
    <w:rsid w:val="004A640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tr-TR"/>
    </w:rPr>
  </w:style>
  <w:style w:type="paragraph" w:customStyle="1" w:styleId="gvdemetni00">
    <w:name w:val="gvdemetni0"/>
    <w:basedOn w:val="Normal"/>
    <w:rsid w:val="00B3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0">
    <w:name w:val="gvdemetnikaln"/>
    <w:basedOn w:val="VarsaylanParagrafYazTipi"/>
    <w:rsid w:val="00B32D5B"/>
  </w:style>
  <w:style w:type="character" w:customStyle="1" w:styleId="Gvdemetni7KalnDeil">
    <w:name w:val="Gövde metni (7) + Kalın Değil"/>
    <w:basedOn w:val="VarsaylanParagrafYazTipi"/>
    <w:rsid w:val="004F3A67"/>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7Exact">
    <w:name w:val="Gövde metni (7) Exact"/>
    <w:basedOn w:val="VarsaylanParagrafYazTipi"/>
    <w:link w:val="Gvdemetni7"/>
    <w:rsid w:val="0018053F"/>
    <w:rPr>
      <w:rFonts w:ascii="CordiaUPC" w:eastAsia="CordiaUPC" w:hAnsi="CordiaUPC" w:cs="CordiaUPC"/>
      <w:sz w:val="56"/>
      <w:szCs w:val="56"/>
      <w:shd w:val="clear" w:color="auto" w:fill="FFFFFF"/>
    </w:rPr>
  </w:style>
  <w:style w:type="paragraph" w:customStyle="1" w:styleId="Gvdemetni7">
    <w:name w:val="Gövde metni (7)"/>
    <w:basedOn w:val="Normal"/>
    <w:link w:val="Gvdemetni7Exact"/>
    <w:rsid w:val="0018053F"/>
    <w:pPr>
      <w:widowControl w:val="0"/>
      <w:shd w:val="clear" w:color="auto" w:fill="FFFFFF"/>
      <w:spacing w:after="0" w:line="0" w:lineRule="atLeast"/>
    </w:pPr>
    <w:rPr>
      <w:rFonts w:ascii="CordiaUPC" w:eastAsia="CordiaUPC" w:hAnsi="CordiaUPC" w:cs="CordiaUPC"/>
      <w:sz w:val="56"/>
      <w:szCs w:val="56"/>
      <w:lang w:eastAsia="en-US"/>
    </w:rPr>
  </w:style>
  <w:style w:type="paragraph" w:customStyle="1" w:styleId="gvdemetni200">
    <w:name w:val="gvdemetni20"/>
    <w:basedOn w:val="Normal"/>
    <w:rsid w:val="0053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kalndeil0">
    <w:name w:val="gvdemetni2kalndeil"/>
    <w:basedOn w:val="VarsaylanParagrafYazTipi"/>
    <w:rsid w:val="00536F71"/>
  </w:style>
  <w:style w:type="character" w:customStyle="1" w:styleId="Gvdemetni10pt0ptbolukbraklyor">
    <w:name w:val="Gövde metni + 10 pt;0 pt boşluk bırakılıyor"/>
    <w:basedOn w:val="Gvdemetni0"/>
    <w:rsid w:val="00712FF7"/>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11ptKaln0ptbolukbraklyor">
    <w:name w:val="Gövde metni + 11 pt;Kalın;0 pt boşluk bırakılıyor"/>
    <w:basedOn w:val="Gvdemetni0"/>
    <w:rsid w:val="00712FF7"/>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tr-TR"/>
    </w:rPr>
  </w:style>
  <w:style w:type="paragraph" w:styleId="BalonMetni">
    <w:name w:val="Balloon Text"/>
    <w:basedOn w:val="Normal"/>
    <w:link w:val="BalonMetniChar"/>
    <w:uiPriority w:val="99"/>
    <w:semiHidden/>
    <w:unhideWhenUsed/>
    <w:rsid w:val="00832C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C6E"/>
    <w:rPr>
      <w:rFonts w:ascii="Tahoma" w:eastAsiaTheme="minorEastAsia" w:hAnsi="Tahoma" w:cs="Tahoma"/>
      <w:sz w:val="16"/>
      <w:szCs w:val="16"/>
      <w:lang w:eastAsia="tr-TR"/>
    </w:rPr>
  </w:style>
  <w:style w:type="character" w:customStyle="1" w:styleId="Bodytext">
    <w:name w:val="Body text_"/>
    <w:basedOn w:val="VarsaylanParagrafYazTipi"/>
    <w:link w:val="GvdeMetni10"/>
    <w:rsid w:val="00832C6E"/>
    <w:rPr>
      <w:rFonts w:ascii="Times New Roman" w:hAnsi="Times New Roman" w:cs="Times New Roman"/>
      <w:shd w:val="clear" w:color="auto" w:fill="FFFFFF"/>
    </w:rPr>
  </w:style>
  <w:style w:type="paragraph" w:customStyle="1" w:styleId="GvdeMetni10">
    <w:name w:val="Gövde Metni1"/>
    <w:basedOn w:val="Normal"/>
    <w:link w:val="Bodytext"/>
    <w:rsid w:val="00832C6E"/>
    <w:pPr>
      <w:widowControl w:val="0"/>
      <w:shd w:val="clear" w:color="auto" w:fill="FFFFFF"/>
      <w:spacing w:after="0" w:line="288" w:lineRule="exact"/>
      <w:jc w:val="center"/>
    </w:pPr>
    <w:rPr>
      <w:rFonts w:ascii="Times New Roman" w:eastAsiaTheme="minorHAnsi" w:hAnsi="Times New Roman" w:cs="Times New Roman"/>
      <w:lang w:eastAsia="en-US"/>
    </w:rPr>
  </w:style>
  <w:style w:type="character" w:customStyle="1" w:styleId="GvdemetniKaln0ptbolukbraklyor">
    <w:name w:val="Gövde metni + Kalın;0 pt boşluk bırakılıyor"/>
    <w:basedOn w:val="Gvdemetni0"/>
    <w:rsid w:val="00832C6E"/>
    <w:rPr>
      <w:rFonts w:ascii="Times New Roman" w:eastAsia="Times New Roman" w:hAnsi="Times New Roman" w:cs="Times New Roman"/>
      <w:b/>
      <w:bCs/>
      <w:i w:val="0"/>
      <w:iCs w:val="0"/>
      <w:smallCaps w:val="0"/>
      <w:strike w:val="0"/>
      <w:color w:val="000000"/>
      <w:spacing w:val="5"/>
      <w:w w:val="100"/>
      <w:position w:val="0"/>
      <w:sz w:val="18"/>
      <w:szCs w:val="18"/>
      <w:u w:val="single"/>
      <w:shd w:val="clear" w:color="auto" w:fill="FFFFFF"/>
      <w:lang w:val="tr-TR"/>
    </w:rPr>
  </w:style>
  <w:style w:type="character" w:customStyle="1" w:styleId="GvdemetniKaln1ptbolukbraklyor">
    <w:name w:val="Gövde metni + Kalın;1 pt boşluk bırakılıyor"/>
    <w:basedOn w:val="Gvdemetni0"/>
    <w:rsid w:val="00832C6E"/>
    <w:rPr>
      <w:rFonts w:ascii="Times New Roman" w:eastAsia="Times New Roman" w:hAnsi="Times New Roman" w:cs="Times New Roman"/>
      <w:b/>
      <w:bCs/>
      <w:i w:val="0"/>
      <w:iCs w:val="0"/>
      <w:smallCaps w:val="0"/>
      <w:strike w:val="0"/>
      <w:color w:val="000000"/>
      <w:spacing w:val="29"/>
      <w:w w:val="100"/>
      <w:position w:val="0"/>
      <w:sz w:val="18"/>
      <w:szCs w:val="18"/>
      <w:u w:val="single"/>
      <w:shd w:val="clear" w:color="auto" w:fill="FFFFFF"/>
      <w:lang w:val="tr-TR"/>
    </w:rPr>
  </w:style>
  <w:style w:type="character" w:customStyle="1" w:styleId="Gvdemetni85pt0ptbolukbraklyor">
    <w:name w:val="Gövde metni + 8;5 pt;0 pt boşluk bırakılıyor"/>
    <w:basedOn w:val="Gvdemetni0"/>
    <w:rsid w:val="00CC0AA9"/>
    <w:rPr>
      <w:rFonts w:ascii="Batang" w:eastAsia="Batang" w:hAnsi="Batang" w:cs="Batang"/>
      <w:b w:val="0"/>
      <w:bCs w:val="0"/>
      <w:i w:val="0"/>
      <w:iCs w:val="0"/>
      <w:smallCaps w:val="0"/>
      <w:strike w:val="0"/>
      <w:color w:val="000000"/>
      <w:spacing w:val="-2"/>
      <w:w w:val="100"/>
      <w:position w:val="0"/>
      <w:sz w:val="17"/>
      <w:szCs w:val="17"/>
      <w:u w:val="none"/>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767086">
      <w:bodyDiv w:val="1"/>
      <w:marLeft w:val="0"/>
      <w:marRight w:val="0"/>
      <w:marTop w:val="0"/>
      <w:marBottom w:val="0"/>
      <w:divBdr>
        <w:top w:val="none" w:sz="0" w:space="0" w:color="auto"/>
        <w:left w:val="none" w:sz="0" w:space="0" w:color="auto"/>
        <w:bottom w:val="none" w:sz="0" w:space="0" w:color="auto"/>
        <w:right w:val="none" w:sz="0" w:space="0" w:color="auto"/>
      </w:divBdr>
    </w:div>
    <w:div w:id="595554913">
      <w:bodyDiv w:val="1"/>
      <w:marLeft w:val="0"/>
      <w:marRight w:val="0"/>
      <w:marTop w:val="0"/>
      <w:marBottom w:val="0"/>
      <w:divBdr>
        <w:top w:val="none" w:sz="0" w:space="0" w:color="auto"/>
        <w:left w:val="none" w:sz="0" w:space="0" w:color="auto"/>
        <w:bottom w:val="none" w:sz="0" w:space="0" w:color="auto"/>
        <w:right w:val="none" w:sz="0" w:space="0" w:color="auto"/>
      </w:divBdr>
    </w:div>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029719245">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BC15-F4EA-4E14-98B6-4223ADF0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3854</Words>
  <Characters>21973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cumhur.taylan</cp:lastModifiedBy>
  <cp:revision>32</cp:revision>
  <cp:lastPrinted>2020-06-19T11:05:00Z</cp:lastPrinted>
  <dcterms:created xsi:type="dcterms:W3CDTF">2020-06-09T13:36:00Z</dcterms:created>
  <dcterms:modified xsi:type="dcterms:W3CDTF">2020-08-14T10:09:00Z</dcterms:modified>
</cp:coreProperties>
</file>