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53" w:rsidRDefault="00CD49FE" w:rsidP="00CD49FE">
      <w:pPr>
        <w:pStyle w:val="Balk3"/>
        <w:jc w:val="both"/>
        <w:rPr>
          <w:b w:val="0"/>
          <w:sz w:val="23"/>
          <w:szCs w:val="23"/>
        </w:rPr>
      </w:pPr>
      <w:r w:rsidRPr="00CD49FE">
        <w:rPr>
          <w:b w:val="0"/>
          <w:sz w:val="23"/>
          <w:szCs w:val="23"/>
        </w:rPr>
        <w:t xml:space="preserve">EGO Genel Müdürlüğü Otobüs İşletme Dairesi Başkanlığı’ </w:t>
      </w:r>
      <w:proofErr w:type="spellStart"/>
      <w:r w:rsidRPr="00CD49FE">
        <w:rPr>
          <w:b w:val="0"/>
          <w:sz w:val="23"/>
          <w:szCs w:val="23"/>
        </w:rPr>
        <w:t>nın</w:t>
      </w:r>
      <w:proofErr w:type="spellEnd"/>
      <w:r w:rsidRPr="00CD49FE">
        <w:rPr>
          <w:b w:val="0"/>
          <w:sz w:val="23"/>
          <w:szCs w:val="23"/>
        </w:rPr>
        <w:t xml:space="preserve"> </w:t>
      </w:r>
      <w:r w:rsidR="00563A53">
        <w:rPr>
          <w:b w:val="0"/>
          <w:sz w:val="23"/>
          <w:szCs w:val="23"/>
        </w:rPr>
        <w:t xml:space="preserve">02.02.2017 </w:t>
      </w:r>
      <w:r w:rsidRPr="00CD49FE">
        <w:rPr>
          <w:b w:val="0"/>
          <w:sz w:val="23"/>
          <w:szCs w:val="23"/>
        </w:rPr>
        <w:t xml:space="preserve">tarih ve </w:t>
      </w:r>
      <w:r w:rsidR="00563A53">
        <w:rPr>
          <w:b w:val="0"/>
          <w:sz w:val="23"/>
          <w:szCs w:val="23"/>
        </w:rPr>
        <w:t>2570</w:t>
      </w:r>
      <w:r w:rsidRPr="00CD49FE">
        <w:rPr>
          <w:b w:val="0"/>
          <w:sz w:val="23"/>
          <w:szCs w:val="23"/>
        </w:rPr>
        <w:t xml:space="preserve"> sayılı yazıları eki; EGO Genel Müdürlüğü İdare Encümeninin </w:t>
      </w:r>
      <w:r w:rsidR="00563A53">
        <w:rPr>
          <w:b w:val="0"/>
          <w:sz w:val="23"/>
          <w:szCs w:val="23"/>
        </w:rPr>
        <w:t>31.01.2017</w:t>
      </w:r>
      <w:r w:rsidRPr="00CD49FE">
        <w:rPr>
          <w:b w:val="0"/>
          <w:sz w:val="23"/>
          <w:szCs w:val="23"/>
        </w:rPr>
        <w:t xml:space="preserve"> tarih ve 201</w:t>
      </w:r>
      <w:r w:rsidR="00563A53">
        <w:rPr>
          <w:b w:val="0"/>
          <w:sz w:val="23"/>
          <w:szCs w:val="23"/>
        </w:rPr>
        <w:t>7</w:t>
      </w:r>
      <w:r w:rsidRPr="00CD49FE">
        <w:rPr>
          <w:b w:val="0"/>
          <w:sz w:val="23"/>
          <w:szCs w:val="23"/>
        </w:rPr>
        <w:t>/</w:t>
      </w:r>
      <w:r w:rsidR="00563A53">
        <w:rPr>
          <w:b w:val="0"/>
          <w:sz w:val="23"/>
          <w:szCs w:val="23"/>
        </w:rPr>
        <w:t>17</w:t>
      </w:r>
      <w:r w:rsidRPr="00CD49FE">
        <w:rPr>
          <w:b w:val="0"/>
          <w:sz w:val="23"/>
          <w:szCs w:val="23"/>
        </w:rPr>
        <w:t xml:space="preserve"> sayılı kararında; </w:t>
      </w:r>
    </w:p>
    <w:p w:rsidR="00563A53" w:rsidRPr="00563A53" w:rsidRDefault="00563A53" w:rsidP="00563A53">
      <w:pPr>
        <w:autoSpaceDE w:val="0"/>
        <w:autoSpaceDN w:val="0"/>
        <w:adjustRightInd w:val="0"/>
        <w:spacing w:after="0" w:line="0" w:lineRule="atLeast"/>
        <w:rPr>
          <w:rFonts w:ascii="Times New Roman" w:hAnsi="Times New Roman" w:cs="Times New Roman"/>
          <w:sz w:val="24"/>
          <w:szCs w:val="24"/>
        </w:rPr>
      </w:pPr>
      <w:r w:rsidRPr="001815E2">
        <w:rPr>
          <w:sz w:val="19"/>
          <w:szCs w:val="19"/>
        </w:rPr>
        <w:t xml:space="preserve">            </w:t>
      </w:r>
      <w:r w:rsidRPr="00563A53">
        <w:rPr>
          <w:rFonts w:ascii="Times New Roman" w:hAnsi="Times New Roman" w:cs="Times New Roman"/>
          <w:sz w:val="24"/>
          <w:szCs w:val="24"/>
        </w:rPr>
        <w:t>Otobüs İşletme Dairesi Başkanlığının 25.01.2017 tarih ve E.371 sayılı yazılarında;</w:t>
      </w:r>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“İlçe Araçları Geçici Faaliyet Belgesi süre uzatımı konulu 2016/55 sayılı UKOME kararıyla "... </w:t>
      </w:r>
      <w:proofErr w:type="gramStart"/>
      <w:r w:rsidRPr="00563A53">
        <w:rPr>
          <w:rFonts w:ascii="Times New Roman" w:hAnsi="Times New Roman" w:cs="Times New Roman"/>
          <w:sz w:val="24"/>
          <w:szCs w:val="24"/>
        </w:rPr>
        <w:t xml:space="preserve">UKOME' </w:t>
      </w:r>
      <w:proofErr w:type="spellStart"/>
      <w:r w:rsidRPr="00563A53">
        <w:rPr>
          <w:rFonts w:ascii="Times New Roman" w:hAnsi="Times New Roman" w:cs="Times New Roman"/>
          <w:sz w:val="24"/>
          <w:szCs w:val="24"/>
        </w:rPr>
        <w:t>nin</w:t>
      </w:r>
      <w:proofErr w:type="spellEnd"/>
      <w:r w:rsidRPr="00563A53">
        <w:rPr>
          <w:rFonts w:ascii="Times New Roman" w:hAnsi="Times New Roman" w:cs="Times New Roman"/>
          <w:sz w:val="24"/>
          <w:szCs w:val="24"/>
        </w:rPr>
        <w:t xml:space="preserve"> 2015/12 sayılı kararında getirilen düzenlemelere uyulması kaydıyla, müracaat ederek geçici faaliyet belgesi alanlar </w:t>
      </w:r>
      <w:r w:rsidRPr="00563A53">
        <w:rPr>
          <w:rFonts w:ascii="Times New Roman" w:hAnsi="Times New Roman" w:cs="Times New Roman"/>
          <w:b/>
          <w:bCs/>
          <w:sz w:val="24"/>
          <w:szCs w:val="24"/>
        </w:rPr>
        <w:t xml:space="preserve">01.03.2017 tarihine kadar </w:t>
      </w:r>
      <w:r w:rsidRPr="00563A53">
        <w:rPr>
          <w:rFonts w:ascii="Times New Roman" w:hAnsi="Times New Roman" w:cs="Times New Roman"/>
          <w:sz w:val="24"/>
          <w:szCs w:val="24"/>
        </w:rPr>
        <w:t xml:space="preserve">EGO Genel Müdürlüğü Otobüs İşletme Dairesi Başkanlığına bir dilekçe ekinde araç ruhsat fotokopisi, Zorunlu Mali Sorumluluk ve Karayolu Yolcu Taşımacılığı Zorunlu Koltuk Ferdi Kaza Sigortası fotokopisi ile müracaat etmeleri halinde </w:t>
      </w:r>
      <w:r w:rsidRPr="00563A53">
        <w:rPr>
          <w:rFonts w:ascii="Times New Roman" w:hAnsi="Times New Roman" w:cs="Times New Roman"/>
          <w:b/>
          <w:bCs/>
          <w:sz w:val="24"/>
          <w:szCs w:val="24"/>
        </w:rPr>
        <w:t xml:space="preserve">31.07.2017 tarihine kadar geçerli </w:t>
      </w:r>
      <w:r w:rsidRPr="00563A53">
        <w:rPr>
          <w:rFonts w:ascii="Times New Roman" w:hAnsi="Times New Roman" w:cs="Times New Roman"/>
          <w:sz w:val="24"/>
          <w:szCs w:val="24"/>
        </w:rPr>
        <w:t xml:space="preserve">Geçici Faaliyet Belgesi düzenlenmesi, </w:t>
      </w:r>
      <w:proofErr w:type="gramEnd"/>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w:t>
      </w:r>
      <w:r w:rsidRPr="00563A53">
        <w:rPr>
          <w:rFonts w:ascii="Times New Roman" w:hAnsi="Times New Roman" w:cs="Times New Roman"/>
          <w:b/>
          <w:bCs/>
          <w:sz w:val="24"/>
          <w:szCs w:val="24"/>
        </w:rPr>
        <w:t xml:space="preserve">01.03.2017 tarihine kadar </w:t>
      </w:r>
      <w:r w:rsidRPr="00563A53">
        <w:rPr>
          <w:rFonts w:ascii="Times New Roman" w:hAnsi="Times New Roman" w:cs="Times New Roman"/>
          <w:sz w:val="24"/>
          <w:szCs w:val="24"/>
        </w:rPr>
        <w:t xml:space="preserve">müracaat etmeyenlerin ise haklarından feragat etmiş sayılmaları, </w:t>
      </w:r>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w:t>
      </w:r>
      <w:proofErr w:type="spellStart"/>
      <w:r w:rsidRPr="00563A53">
        <w:rPr>
          <w:rFonts w:ascii="Times New Roman" w:hAnsi="Times New Roman" w:cs="Times New Roman"/>
          <w:sz w:val="24"/>
          <w:szCs w:val="24"/>
        </w:rPr>
        <w:t>AŞTİ'ye</w:t>
      </w:r>
      <w:proofErr w:type="spellEnd"/>
      <w:r w:rsidRPr="00563A53">
        <w:rPr>
          <w:rFonts w:ascii="Times New Roman" w:hAnsi="Times New Roman" w:cs="Times New Roman"/>
          <w:sz w:val="24"/>
          <w:szCs w:val="24"/>
        </w:rPr>
        <w:t xml:space="preserve"> giriş ve çıkışlarda ücret alınması nedeniyle, bu araçların da AŞTİ' </w:t>
      </w:r>
      <w:proofErr w:type="spellStart"/>
      <w:r w:rsidRPr="00563A53">
        <w:rPr>
          <w:rFonts w:ascii="Times New Roman" w:hAnsi="Times New Roman" w:cs="Times New Roman"/>
          <w:sz w:val="24"/>
          <w:szCs w:val="24"/>
        </w:rPr>
        <w:t>yi</w:t>
      </w:r>
      <w:proofErr w:type="spellEnd"/>
      <w:r w:rsidRPr="00563A53">
        <w:rPr>
          <w:rFonts w:ascii="Times New Roman" w:hAnsi="Times New Roman" w:cs="Times New Roman"/>
          <w:sz w:val="24"/>
          <w:szCs w:val="24"/>
        </w:rPr>
        <w:t xml:space="preserve"> kullanmaları gerekeceğinden, Geçici Faaliyet Belgesi ücreti olarak her araç için </w:t>
      </w:r>
      <w:r w:rsidRPr="00563A53">
        <w:rPr>
          <w:rFonts w:ascii="Times New Roman" w:hAnsi="Times New Roman" w:cs="Times New Roman"/>
          <w:b/>
          <w:bCs/>
          <w:sz w:val="24"/>
          <w:szCs w:val="24"/>
        </w:rPr>
        <w:t xml:space="preserve">100 TL. </w:t>
      </w:r>
      <w:proofErr w:type="gramStart"/>
      <w:r w:rsidRPr="00563A53">
        <w:rPr>
          <w:rFonts w:ascii="Times New Roman" w:hAnsi="Times New Roman" w:cs="Times New Roman"/>
          <w:b/>
          <w:bCs/>
          <w:sz w:val="24"/>
          <w:szCs w:val="24"/>
        </w:rPr>
        <w:t>alınmasının</w:t>
      </w:r>
      <w:proofErr w:type="gramEnd"/>
      <w:r w:rsidRPr="00563A53">
        <w:rPr>
          <w:rFonts w:ascii="Times New Roman" w:hAnsi="Times New Roman" w:cs="Times New Roman"/>
          <w:b/>
          <w:bCs/>
          <w:sz w:val="24"/>
          <w:szCs w:val="24"/>
        </w:rPr>
        <w:t xml:space="preserve"> </w:t>
      </w:r>
      <w:r w:rsidRPr="00563A53">
        <w:rPr>
          <w:rFonts w:ascii="Times New Roman" w:hAnsi="Times New Roman" w:cs="Times New Roman"/>
          <w:sz w:val="24"/>
          <w:szCs w:val="24"/>
        </w:rPr>
        <w:t>uygun olacağı</w:t>
      </w:r>
      <w:r w:rsidRPr="00563A53">
        <w:rPr>
          <w:rFonts w:ascii="Times New Roman" w:hAnsi="Times New Roman" w:cs="Times New Roman"/>
          <w:b/>
          <w:bCs/>
          <w:sz w:val="24"/>
          <w:szCs w:val="24"/>
        </w:rPr>
        <w:t xml:space="preserve">" </w:t>
      </w:r>
      <w:r w:rsidRPr="00563A53">
        <w:rPr>
          <w:rFonts w:ascii="Times New Roman" w:hAnsi="Times New Roman" w:cs="Times New Roman"/>
          <w:sz w:val="24"/>
          <w:szCs w:val="24"/>
        </w:rPr>
        <w:t>kararlaştırılmıştır.</w:t>
      </w:r>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İşleticilerden gelen talep doğrultusunda görülen </w:t>
      </w:r>
      <w:proofErr w:type="gramStart"/>
      <w:r w:rsidRPr="00563A53">
        <w:rPr>
          <w:rFonts w:ascii="Times New Roman" w:hAnsi="Times New Roman" w:cs="Times New Roman"/>
          <w:sz w:val="24"/>
          <w:szCs w:val="24"/>
        </w:rPr>
        <w:t>lüzum  üzerine</w:t>
      </w:r>
      <w:proofErr w:type="gramEnd"/>
      <w:r w:rsidRPr="00563A53">
        <w:rPr>
          <w:rFonts w:ascii="Times New Roman" w:hAnsi="Times New Roman" w:cs="Times New Roman"/>
          <w:sz w:val="24"/>
          <w:szCs w:val="24"/>
        </w:rPr>
        <w:t>, Kuruluşumuzdan daha önce geçici faaliyet belgesi almış, ancak belge yenilemek üzere zamanında müracaat edemeyen veya müracaat ettiği halde belge eksikliğinden dolayı geçici faaliyet belgesi düzenlenemeyen işleticilerin de 2016/55 sayılı UKOME kararı kapsamında değerlendirilerek, anılan karardaki şartlara uygun olarak belirtilen sürede müracaat etmeleri durumunda Geçici Faaliyet Belgesi düzenlenmesi aksi taktirde haklarından feragat etmiş sayılmaları düşünülmektedir.</w:t>
      </w:r>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w:t>
      </w:r>
      <w:proofErr w:type="spellStart"/>
      <w:r w:rsidRPr="00563A53">
        <w:rPr>
          <w:rFonts w:ascii="Times New Roman" w:hAnsi="Times New Roman" w:cs="Times New Roman"/>
          <w:sz w:val="24"/>
          <w:szCs w:val="24"/>
        </w:rPr>
        <w:t>Makamınzca</w:t>
      </w:r>
      <w:proofErr w:type="spellEnd"/>
      <w:r w:rsidRPr="00563A53">
        <w:rPr>
          <w:rFonts w:ascii="Times New Roman" w:hAnsi="Times New Roman" w:cs="Times New Roman"/>
          <w:sz w:val="24"/>
          <w:szCs w:val="24"/>
        </w:rPr>
        <w:t xml:space="preserve"> da uygun görülmesi halinde konunun İdare Encümeninde görüşülerek </w:t>
      </w:r>
      <w:proofErr w:type="spellStart"/>
      <w:r w:rsidRPr="00563A53">
        <w:rPr>
          <w:rFonts w:ascii="Times New Roman" w:hAnsi="Times New Roman" w:cs="Times New Roman"/>
          <w:sz w:val="24"/>
          <w:szCs w:val="24"/>
        </w:rPr>
        <w:t>UKOME'ye</w:t>
      </w:r>
      <w:proofErr w:type="spellEnd"/>
      <w:r w:rsidRPr="00563A53">
        <w:rPr>
          <w:rFonts w:ascii="Times New Roman" w:hAnsi="Times New Roman" w:cs="Times New Roman"/>
          <w:sz w:val="24"/>
          <w:szCs w:val="24"/>
        </w:rPr>
        <w:t xml:space="preserve"> havalesi konusunda bir karara varılmak üzere yazımızın İnsan Kaynakları ve Eğitim Dairesi Başkanlığına havalesini OLUR' </w:t>
      </w:r>
      <w:proofErr w:type="spellStart"/>
      <w:r w:rsidRPr="00563A53">
        <w:rPr>
          <w:rFonts w:ascii="Times New Roman" w:hAnsi="Times New Roman" w:cs="Times New Roman"/>
          <w:sz w:val="24"/>
          <w:szCs w:val="24"/>
        </w:rPr>
        <w:t>larınıza</w:t>
      </w:r>
      <w:proofErr w:type="spellEnd"/>
      <w:r w:rsidRPr="00563A53">
        <w:rPr>
          <w:rFonts w:ascii="Times New Roman" w:hAnsi="Times New Roman" w:cs="Times New Roman"/>
          <w:sz w:val="24"/>
          <w:szCs w:val="24"/>
        </w:rPr>
        <w:t xml:space="preserve"> arz ederim.” denilmektedir.</w:t>
      </w:r>
    </w:p>
    <w:p w:rsidR="00563A53" w:rsidRPr="00563A53" w:rsidRDefault="00563A53" w:rsidP="00563A53">
      <w:pPr>
        <w:spacing w:after="0" w:line="0" w:lineRule="atLeast"/>
        <w:jc w:val="both"/>
        <w:rPr>
          <w:rFonts w:ascii="Times New Roman" w:hAnsi="Times New Roman" w:cs="Times New Roman"/>
          <w:b/>
          <w:sz w:val="24"/>
          <w:szCs w:val="24"/>
        </w:rPr>
      </w:pPr>
      <w:r w:rsidRPr="00563A53">
        <w:rPr>
          <w:rFonts w:ascii="Times New Roman" w:hAnsi="Times New Roman" w:cs="Times New Roman"/>
          <w:sz w:val="24"/>
          <w:szCs w:val="24"/>
        </w:rPr>
        <w:t xml:space="preserve">            </w:t>
      </w:r>
      <w:r w:rsidRPr="00563A53">
        <w:rPr>
          <w:rFonts w:ascii="Times New Roman" w:hAnsi="Times New Roman" w:cs="Times New Roman"/>
          <w:b/>
          <w:sz w:val="24"/>
          <w:szCs w:val="24"/>
        </w:rPr>
        <w:t>Durum Encümenimizce İncelendi.</w:t>
      </w:r>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İlçe Araçları Geçici Faaliyet Belgesi süre uzatımı konulu 2016/55 sayılı UKOME kararıyla "... </w:t>
      </w:r>
      <w:proofErr w:type="gramStart"/>
      <w:r w:rsidRPr="00563A53">
        <w:rPr>
          <w:rFonts w:ascii="Times New Roman" w:hAnsi="Times New Roman" w:cs="Times New Roman"/>
          <w:sz w:val="24"/>
          <w:szCs w:val="24"/>
        </w:rPr>
        <w:t xml:space="preserve">UKOME' </w:t>
      </w:r>
      <w:proofErr w:type="spellStart"/>
      <w:r w:rsidRPr="00563A53">
        <w:rPr>
          <w:rFonts w:ascii="Times New Roman" w:hAnsi="Times New Roman" w:cs="Times New Roman"/>
          <w:sz w:val="24"/>
          <w:szCs w:val="24"/>
        </w:rPr>
        <w:t>nin</w:t>
      </w:r>
      <w:proofErr w:type="spellEnd"/>
      <w:r w:rsidRPr="00563A53">
        <w:rPr>
          <w:rFonts w:ascii="Times New Roman" w:hAnsi="Times New Roman" w:cs="Times New Roman"/>
          <w:sz w:val="24"/>
          <w:szCs w:val="24"/>
        </w:rPr>
        <w:t xml:space="preserve"> 2015/12 sayılı kararında getirilen düzenlemelere uyulması kaydıyla, müracaat ederek geçici faaliyet belgesi alanlar </w:t>
      </w:r>
      <w:r w:rsidRPr="00563A53">
        <w:rPr>
          <w:rFonts w:ascii="Times New Roman" w:hAnsi="Times New Roman" w:cs="Times New Roman"/>
          <w:b/>
          <w:bCs/>
          <w:sz w:val="24"/>
          <w:szCs w:val="24"/>
        </w:rPr>
        <w:t xml:space="preserve">01.03.2017 tarihine kadar </w:t>
      </w:r>
      <w:r w:rsidRPr="00563A53">
        <w:rPr>
          <w:rFonts w:ascii="Times New Roman" w:hAnsi="Times New Roman" w:cs="Times New Roman"/>
          <w:sz w:val="24"/>
          <w:szCs w:val="24"/>
        </w:rPr>
        <w:t xml:space="preserve">EGO Genel Müdürlüğü Otobüs İşletme Dairesi Başkanlığına bir dilekçe ekinde araç ruhsat fotokopisi, Zorunlu Mali Sorumluluk ve Karayolu Yolcu Taşımacılığı Zorunlu Koltuk Ferdi Kaza Sigortası fotokopisi ile müracaat etmeleri halinde </w:t>
      </w:r>
      <w:r w:rsidRPr="00563A53">
        <w:rPr>
          <w:rFonts w:ascii="Times New Roman" w:hAnsi="Times New Roman" w:cs="Times New Roman"/>
          <w:b/>
          <w:bCs/>
          <w:sz w:val="24"/>
          <w:szCs w:val="24"/>
        </w:rPr>
        <w:t xml:space="preserve">31.07.2017 tarihine kadar geçerli </w:t>
      </w:r>
      <w:r w:rsidRPr="00563A53">
        <w:rPr>
          <w:rFonts w:ascii="Times New Roman" w:hAnsi="Times New Roman" w:cs="Times New Roman"/>
          <w:sz w:val="24"/>
          <w:szCs w:val="24"/>
        </w:rPr>
        <w:t>Geçici Faaliyet Belgesi düzenlenmesi,</w:t>
      </w:r>
      <w:proofErr w:type="gramEnd"/>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w:t>
      </w:r>
      <w:r w:rsidRPr="00563A53">
        <w:rPr>
          <w:rFonts w:ascii="Times New Roman" w:hAnsi="Times New Roman" w:cs="Times New Roman"/>
          <w:b/>
          <w:bCs/>
          <w:sz w:val="24"/>
          <w:szCs w:val="24"/>
        </w:rPr>
        <w:t xml:space="preserve">01.03.2017 tarihine kadar </w:t>
      </w:r>
      <w:r w:rsidRPr="00563A53">
        <w:rPr>
          <w:rFonts w:ascii="Times New Roman" w:hAnsi="Times New Roman" w:cs="Times New Roman"/>
          <w:sz w:val="24"/>
          <w:szCs w:val="24"/>
        </w:rPr>
        <w:t>müracaat etmeyenlerin ise haklarından feragat etmiş sayılmaları,</w:t>
      </w:r>
    </w:p>
    <w:p w:rsidR="00563A53" w:rsidRPr="00563A53" w:rsidRDefault="00563A53" w:rsidP="00563A53">
      <w:pPr>
        <w:autoSpaceDE w:val="0"/>
        <w:autoSpaceDN w:val="0"/>
        <w:adjustRightInd w:val="0"/>
        <w:spacing w:after="0" w:line="0" w:lineRule="atLeast"/>
        <w:jc w:val="both"/>
        <w:rPr>
          <w:rFonts w:ascii="Times New Roman" w:hAnsi="Times New Roman" w:cs="Times New Roman"/>
          <w:sz w:val="24"/>
          <w:szCs w:val="24"/>
        </w:rPr>
      </w:pPr>
      <w:r w:rsidRPr="00563A53">
        <w:rPr>
          <w:rFonts w:ascii="Times New Roman" w:hAnsi="Times New Roman" w:cs="Times New Roman"/>
          <w:sz w:val="24"/>
          <w:szCs w:val="24"/>
        </w:rPr>
        <w:t xml:space="preserve">            </w:t>
      </w:r>
      <w:proofErr w:type="spellStart"/>
      <w:r w:rsidRPr="00563A53">
        <w:rPr>
          <w:rFonts w:ascii="Times New Roman" w:hAnsi="Times New Roman" w:cs="Times New Roman"/>
          <w:sz w:val="24"/>
          <w:szCs w:val="24"/>
        </w:rPr>
        <w:t>AŞTİ'ye</w:t>
      </w:r>
      <w:proofErr w:type="spellEnd"/>
      <w:r w:rsidRPr="00563A53">
        <w:rPr>
          <w:rFonts w:ascii="Times New Roman" w:hAnsi="Times New Roman" w:cs="Times New Roman"/>
          <w:sz w:val="24"/>
          <w:szCs w:val="24"/>
        </w:rPr>
        <w:t xml:space="preserve"> giriş ve çıkışlarda ücret alınması nedeniyle, bu araçların da AŞTİ' </w:t>
      </w:r>
      <w:proofErr w:type="spellStart"/>
      <w:r w:rsidRPr="00563A53">
        <w:rPr>
          <w:rFonts w:ascii="Times New Roman" w:hAnsi="Times New Roman" w:cs="Times New Roman"/>
          <w:sz w:val="24"/>
          <w:szCs w:val="24"/>
        </w:rPr>
        <w:t>yi</w:t>
      </w:r>
      <w:proofErr w:type="spellEnd"/>
      <w:r w:rsidRPr="00563A53">
        <w:rPr>
          <w:rFonts w:ascii="Times New Roman" w:hAnsi="Times New Roman" w:cs="Times New Roman"/>
          <w:sz w:val="24"/>
          <w:szCs w:val="24"/>
        </w:rPr>
        <w:t xml:space="preserve"> kullanmaları gerekeceğinden, Geçici Faaliyet Belgesi ücreti olarak her araç için </w:t>
      </w:r>
      <w:r w:rsidRPr="00563A53">
        <w:rPr>
          <w:rFonts w:ascii="Times New Roman" w:hAnsi="Times New Roman" w:cs="Times New Roman"/>
          <w:b/>
          <w:bCs/>
          <w:sz w:val="24"/>
          <w:szCs w:val="24"/>
        </w:rPr>
        <w:t xml:space="preserve">100 TL. </w:t>
      </w:r>
      <w:proofErr w:type="gramStart"/>
      <w:r w:rsidRPr="00563A53">
        <w:rPr>
          <w:rFonts w:ascii="Times New Roman" w:hAnsi="Times New Roman" w:cs="Times New Roman"/>
          <w:b/>
          <w:bCs/>
          <w:sz w:val="24"/>
          <w:szCs w:val="24"/>
        </w:rPr>
        <w:t>alınmasının</w:t>
      </w:r>
      <w:proofErr w:type="gramEnd"/>
      <w:r w:rsidRPr="00563A53">
        <w:rPr>
          <w:rFonts w:ascii="Times New Roman" w:hAnsi="Times New Roman" w:cs="Times New Roman"/>
          <w:b/>
          <w:bCs/>
          <w:sz w:val="24"/>
          <w:szCs w:val="24"/>
        </w:rPr>
        <w:t xml:space="preserve"> </w:t>
      </w:r>
      <w:r w:rsidRPr="00563A53">
        <w:rPr>
          <w:rFonts w:ascii="Times New Roman" w:hAnsi="Times New Roman" w:cs="Times New Roman"/>
          <w:sz w:val="24"/>
          <w:szCs w:val="24"/>
        </w:rPr>
        <w:t>uygun olacağı</w:t>
      </w:r>
      <w:r w:rsidRPr="00563A53">
        <w:rPr>
          <w:rFonts w:ascii="Times New Roman" w:hAnsi="Times New Roman" w:cs="Times New Roman"/>
          <w:b/>
          <w:bCs/>
          <w:sz w:val="24"/>
          <w:szCs w:val="24"/>
        </w:rPr>
        <w:t xml:space="preserve">" </w:t>
      </w:r>
      <w:r w:rsidRPr="00563A53">
        <w:rPr>
          <w:rFonts w:ascii="Times New Roman" w:hAnsi="Times New Roman" w:cs="Times New Roman"/>
          <w:sz w:val="24"/>
          <w:szCs w:val="24"/>
        </w:rPr>
        <w:t>kararlaştırılmıştır.</w:t>
      </w:r>
    </w:p>
    <w:p w:rsidR="00F0068B" w:rsidRDefault="00563A53" w:rsidP="00F0068B">
      <w:pPr>
        <w:autoSpaceDE w:val="0"/>
        <w:autoSpaceDN w:val="0"/>
        <w:adjustRightInd w:val="0"/>
        <w:spacing w:after="0" w:line="0" w:lineRule="atLeast"/>
        <w:jc w:val="both"/>
        <w:rPr>
          <w:sz w:val="23"/>
          <w:szCs w:val="23"/>
        </w:rPr>
      </w:pPr>
      <w:r w:rsidRPr="00563A53">
        <w:rPr>
          <w:rFonts w:ascii="Times New Roman" w:hAnsi="Times New Roman" w:cs="Times New Roman"/>
          <w:sz w:val="24"/>
          <w:szCs w:val="24"/>
        </w:rPr>
        <w:t xml:space="preserve">            Ancak İşleticilerden gelen talep doğrultusunda görülen lüzum </w:t>
      </w:r>
      <w:proofErr w:type="spellStart"/>
      <w:r w:rsidRPr="00563A53">
        <w:rPr>
          <w:rFonts w:ascii="Times New Roman" w:hAnsi="Times New Roman" w:cs="Times New Roman"/>
          <w:sz w:val="24"/>
          <w:szCs w:val="24"/>
        </w:rPr>
        <w:t>üzerine;</w:t>
      </w:r>
      <w:proofErr w:type="spellEnd"/>
      <w:r w:rsidRPr="00563A53">
        <w:rPr>
          <w:rFonts w:ascii="Times New Roman" w:hAnsi="Times New Roman" w:cs="Times New Roman"/>
          <w:sz w:val="24"/>
          <w:szCs w:val="24"/>
        </w:rPr>
        <w:t xml:space="preserve"> Kuruluşumuzdan daha önce geçici faaliyet belgesi almış, ancak belge yenilemek üzere zamanında müracaat edemeyen veya müracaat ettiği halde belge eksikliğinden dolayı geçici faaliyet belgesi düzenlenemeyen işleticilerin de 2016/55 sayılı UKOME kararı kapsamında değerlendirilerek, anılan karardaki şartlara uygun </w:t>
      </w:r>
      <w:proofErr w:type="gramStart"/>
      <w:r w:rsidRPr="00563A53">
        <w:rPr>
          <w:rFonts w:ascii="Times New Roman" w:hAnsi="Times New Roman" w:cs="Times New Roman"/>
          <w:sz w:val="24"/>
          <w:szCs w:val="24"/>
        </w:rPr>
        <w:t>olarak  01</w:t>
      </w:r>
      <w:proofErr w:type="gramEnd"/>
      <w:r w:rsidRPr="00563A53">
        <w:rPr>
          <w:rFonts w:ascii="Times New Roman" w:hAnsi="Times New Roman" w:cs="Times New Roman"/>
          <w:sz w:val="24"/>
          <w:szCs w:val="24"/>
        </w:rPr>
        <w:t xml:space="preserve">.03.2017 tarihine kadar  müracaat etmeleri durumunda Geçici Faaliyet Belgesi düzenlenmesi aksi taktirde haklarından feragat etmiş sayılmaları uygun görülerek kararımızın görüşülmek üzere Ankara Büyükşehir Belediyesi Ulaşım Koordinasyon Merkezi (UKOME) Genel Kuruluna gönderilmesi Oybirliği ile,  </w:t>
      </w:r>
      <w:r w:rsidRPr="00563A53">
        <w:rPr>
          <w:rFonts w:ascii="Times New Roman" w:hAnsi="Times New Roman" w:cs="Times New Roman"/>
          <w:b/>
          <w:sz w:val="24"/>
          <w:szCs w:val="24"/>
        </w:rPr>
        <w:t>Kararlaştırıldı.</w:t>
      </w:r>
      <w:r w:rsidR="00CD49FE" w:rsidRPr="00CD49FE">
        <w:rPr>
          <w:sz w:val="23"/>
          <w:szCs w:val="23"/>
        </w:rPr>
        <w:t xml:space="preserve"> </w:t>
      </w:r>
      <w:r w:rsidR="00CD49FE" w:rsidRPr="00563A53">
        <w:rPr>
          <w:rFonts w:ascii="Times New Roman" w:hAnsi="Times New Roman" w:cs="Times New Roman"/>
          <w:sz w:val="23"/>
          <w:szCs w:val="23"/>
        </w:rPr>
        <w:t>Denilmektedir.</w:t>
      </w:r>
      <w:r w:rsidR="00CD49FE" w:rsidRPr="00CD49FE">
        <w:rPr>
          <w:sz w:val="23"/>
          <w:szCs w:val="23"/>
        </w:rPr>
        <w:tab/>
      </w:r>
    </w:p>
    <w:p w:rsidR="00F0068B" w:rsidRPr="00F0068B" w:rsidRDefault="00CD49FE" w:rsidP="00F0068B">
      <w:pPr>
        <w:autoSpaceDE w:val="0"/>
        <w:autoSpaceDN w:val="0"/>
        <w:adjustRightInd w:val="0"/>
        <w:spacing w:after="0" w:line="0" w:lineRule="atLeast"/>
        <w:jc w:val="both"/>
        <w:rPr>
          <w:rFonts w:ascii="Times New Roman" w:hAnsi="Times New Roman" w:cs="Times New Roman"/>
          <w:b/>
          <w:sz w:val="24"/>
          <w:szCs w:val="24"/>
        </w:rPr>
      </w:pPr>
      <w:r w:rsidRPr="00F0068B">
        <w:rPr>
          <w:rFonts w:ascii="Times New Roman" w:hAnsi="Times New Roman" w:cs="Times New Roman"/>
          <w:sz w:val="24"/>
          <w:szCs w:val="24"/>
        </w:rPr>
        <w:t xml:space="preserve">UKOME KARARI: </w:t>
      </w:r>
      <w:r w:rsidR="001936DA" w:rsidRPr="00F0068B">
        <w:rPr>
          <w:rFonts w:ascii="Times New Roman" w:hAnsi="Times New Roman" w:cs="Times New Roman"/>
          <w:sz w:val="24"/>
          <w:szCs w:val="24"/>
        </w:rPr>
        <w:t>Daha önce geçici faaliyet belgesi almış, ancak belge yenilemek üzere zamanında müracaat edemeyen veya müracaat ettiği halde belge eksikliğinden dolayı geçici faaliyet belgesi</w:t>
      </w:r>
    </w:p>
    <w:p w:rsidR="00BA43FA" w:rsidRDefault="001936DA" w:rsidP="00BA43FA">
      <w:pPr>
        <w:pStyle w:val="Balk3"/>
        <w:jc w:val="both"/>
        <w:rPr>
          <w:b w:val="0"/>
          <w:bCs/>
          <w:szCs w:val="24"/>
        </w:rPr>
      </w:pPr>
      <w:r>
        <w:rPr>
          <w:b w:val="0"/>
          <w:szCs w:val="24"/>
        </w:rPr>
        <w:lastRenderedPageBreak/>
        <w:t xml:space="preserve">düzenlenemeyen işleticilerin </w:t>
      </w:r>
      <w:r w:rsidRPr="001936DA">
        <w:rPr>
          <w:b w:val="0"/>
          <w:szCs w:val="24"/>
        </w:rPr>
        <w:t xml:space="preserve">2016/55 sayılı UKOME kararı kapsamında değerlendirilerek, anılan karardaki şartlara uygun olarak  </w:t>
      </w:r>
      <w:r w:rsidRPr="001936DA">
        <w:rPr>
          <w:szCs w:val="24"/>
        </w:rPr>
        <w:t>01.03.2017 tarihine kadar  müracaat etmeleri</w:t>
      </w:r>
      <w:r w:rsidRPr="001936DA">
        <w:rPr>
          <w:b w:val="0"/>
          <w:szCs w:val="24"/>
        </w:rPr>
        <w:t xml:space="preserve"> durumunda Geçici Faaliyet Belgesi düzenlenmesi aksi taktirde haklarından feragat etmiş sayılmaları</w:t>
      </w:r>
      <w:r w:rsidR="00BA43FA">
        <w:rPr>
          <w:b w:val="0"/>
          <w:szCs w:val="24"/>
        </w:rPr>
        <w:t xml:space="preserve"> </w:t>
      </w:r>
      <w:r w:rsidR="00BA43FA" w:rsidRPr="00BA43FA">
        <w:rPr>
          <w:b w:val="0"/>
          <w:szCs w:val="24"/>
        </w:rPr>
        <w:t>a</w:t>
      </w:r>
      <w:r w:rsidR="00BA43FA" w:rsidRPr="00BA43FA">
        <w:rPr>
          <w:b w:val="0"/>
          <w:bCs/>
          <w:szCs w:val="24"/>
        </w:rPr>
        <w:t xml:space="preserve">çıktan oylanarak </w:t>
      </w:r>
      <w:r w:rsidR="00BA43FA" w:rsidRPr="00BA43FA">
        <w:rPr>
          <w:bCs/>
          <w:szCs w:val="24"/>
        </w:rPr>
        <w:t>oy birliğiyle</w:t>
      </w:r>
      <w:r w:rsidR="00BA43FA">
        <w:rPr>
          <w:b w:val="0"/>
          <w:bCs/>
          <w:szCs w:val="24"/>
        </w:rPr>
        <w:t xml:space="preserve"> kararlaştırılmıştır.</w:t>
      </w:r>
    </w:p>
    <w:p w:rsidR="00EF7D5E" w:rsidRDefault="00EF7D5E" w:rsidP="00EF7D5E">
      <w:pPr>
        <w:rPr>
          <w:lang w:eastAsia="ar-SA"/>
        </w:rPr>
      </w:pPr>
    </w:p>
    <w:p w:rsidR="00EF7D5E" w:rsidRDefault="00EF7D5E" w:rsidP="00EF7D5E">
      <w:pPr>
        <w:rPr>
          <w:lang w:eastAsia="ar-SA"/>
        </w:rPr>
      </w:pPr>
    </w:p>
    <w:tbl>
      <w:tblPr>
        <w:tblStyle w:val="TabloKlavuzu"/>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126"/>
        <w:gridCol w:w="1985"/>
        <w:gridCol w:w="2126"/>
        <w:gridCol w:w="1984"/>
      </w:tblGrid>
      <w:tr w:rsidR="00EF7D5E" w:rsidTr="00EF7D5E">
        <w:trPr>
          <w:trHeight w:val="1310"/>
        </w:trPr>
        <w:tc>
          <w:tcPr>
            <w:tcW w:w="2269"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EF7D5E" w:rsidRPr="009741E0" w:rsidRDefault="00EF7D5E" w:rsidP="00662B90">
            <w:pPr>
              <w:ind w:left="-142" w:right="-141"/>
              <w:jc w:val="center"/>
              <w:rPr>
                <w:rFonts w:ascii="Times New Roman" w:hAnsi="Times New Roman" w:cs="Times New Roman"/>
                <w:sz w:val="16"/>
                <w:szCs w:val="16"/>
              </w:rPr>
            </w:pP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EF7D5E" w:rsidRPr="009741E0" w:rsidRDefault="00EF7D5E"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Selçuk YILDIZ</w:t>
            </w:r>
          </w:p>
        </w:tc>
        <w:tc>
          <w:tcPr>
            <w:tcW w:w="1985"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EF7D5E" w:rsidRPr="009741E0" w:rsidRDefault="00EF7D5E"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Ulş</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Kd</w:t>
            </w:r>
            <w:proofErr w:type="spellEnd"/>
            <w:r w:rsidRPr="009741E0">
              <w:rPr>
                <w:rFonts w:ascii="Times New Roman" w:hAnsi="Times New Roman" w:cs="Times New Roman"/>
                <w:sz w:val="16"/>
                <w:szCs w:val="16"/>
              </w:rPr>
              <w:t>. Albay</w:t>
            </w:r>
          </w:p>
          <w:p w:rsidR="00EF7D5E" w:rsidRPr="009741E0" w:rsidRDefault="00EF7D5E" w:rsidP="00662B90">
            <w:pPr>
              <w:ind w:left="-142" w:right="-141"/>
              <w:jc w:val="center"/>
              <w:rPr>
                <w:rFonts w:ascii="Times New Roman" w:hAnsi="Times New Roman" w:cs="Times New Roman"/>
                <w:b/>
                <w:sz w:val="16"/>
                <w:szCs w:val="16"/>
              </w:rPr>
            </w:pPr>
            <w:r w:rsidRPr="009741E0">
              <w:rPr>
                <w:rFonts w:ascii="Times New Roman" w:eastAsia="Times New Roman" w:hAnsi="Times New Roman" w:cs="Times New Roman"/>
                <w:sz w:val="16"/>
                <w:szCs w:val="16"/>
              </w:rPr>
              <w:t>İsmail KARATAŞ</w:t>
            </w: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EF7D5E" w:rsidRPr="009741E0" w:rsidRDefault="00EF7D5E" w:rsidP="00662B90">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Yzb</w:t>
            </w:r>
            <w:proofErr w:type="spellEnd"/>
            <w:r>
              <w:rPr>
                <w:rFonts w:ascii="Times New Roman" w:eastAsia="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Müfit ÖZTÜRK</w:t>
            </w:r>
          </w:p>
        </w:tc>
        <w:tc>
          <w:tcPr>
            <w:tcW w:w="1984"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EF7D5E" w:rsidRPr="009741E0" w:rsidRDefault="00EF7D5E"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Necdet ÖZÇELİK</w:t>
            </w:r>
          </w:p>
          <w:p w:rsidR="00EF7D5E" w:rsidRPr="009741E0" w:rsidRDefault="00EF7D5E" w:rsidP="00662B90">
            <w:pPr>
              <w:ind w:left="-142" w:right="-141"/>
              <w:jc w:val="center"/>
              <w:rPr>
                <w:rFonts w:ascii="Times New Roman" w:hAnsi="Times New Roman" w:cs="Times New Roman"/>
                <w:b/>
                <w:sz w:val="16"/>
                <w:szCs w:val="16"/>
              </w:rPr>
            </w:pPr>
          </w:p>
        </w:tc>
      </w:tr>
      <w:tr w:rsidR="00EF7D5E" w:rsidTr="00EF7D5E">
        <w:trPr>
          <w:trHeight w:val="1125"/>
        </w:trPr>
        <w:tc>
          <w:tcPr>
            <w:tcW w:w="2269"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KGM 4. Bölge Md.</w:t>
            </w:r>
          </w:p>
          <w:p w:rsidR="00EF7D5E" w:rsidRPr="009741E0" w:rsidRDefault="00EF7D5E"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w:t>
            </w:r>
            <w:r>
              <w:rPr>
                <w:rFonts w:ascii="Times New Roman" w:hAnsi="Times New Roman" w:cs="Times New Roman"/>
                <w:sz w:val="16"/>
                <w:szCs w:val="16"/>
              </w:rPr>
              <w:t xml:space="preserve"> İş.</w:t>
            </w:r>
            <w:r w:rsidRPr="009741E0">
              <w:rPr>
                <w:rFonts w:ascii="Times New Roman" w:hAnsi="Times New Roman" w:cs="Times New Roman"/>
                <w:sz w:val="16"/>
                <w:szCs w:val="16"/>
              </w:rPr>
              <w:t xml:space="preserve"> Müh.</w:t>
            </w:r>
          </w:p>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Selahattin METİN</w:t>
            </w:r>
          </w:p>
          <w:p w:rsidR="00EF7D5E" w:rsidRPr="009741E0" w:rsidRDefault="00EF7D5E" w:rsidP="00662B90">
            <w:pPr>
              <w:ind w:left="-142" w:right="-141"/>
              <w:jc w:val="center"/>
              <w:rPr>
                <w:rFonts w:ascii="Times New Roman" w:hAnsi="Times New Roman" w:cs="Times New Roman"/>
                <w:sz w:val="16"/>
                <w:szCs w:val="16"/>
              </w:rPr>
            </w:pPr>
          </w:p>
          <w:p w:rsidR="00EF7D5E" w:rsidRDefault="00EF7D5E" w:rsidP="00662B90">
            <w:pPr>
              <w:ind w:left="-142" w:right="-141"/>
              <w:jc w:val="center"/>
              <w:rPr>
                <w:rFonts w:ascii="Times New Roman" w:hAnsi="Times New Roman" w:cs="Times New Roman"/>
                <w:b/>
                <w:sz w:val="16"/>
                <w:szCs w:val="16"/>
              </w:rPr>
            </w:pPr>
          </w:p>
          <w:p w:rsidR="00EF7D5E" w:rsidRPr="009741E0" w:rsidRDefault="00EF7D5E" w:rsidP="00662B90">
            <w:pPr>
              <w:ind w:left="-142" w:right="-141"/>
              <w:jc w:val="center"/>
              <w:rPr>
                <w:rFonts w:ascii="Times New Roman" w:hAnsi="Times New Roman" w:cs="Times New Roman"/>
                <w:b/>
                <w:sz w:val="16"/>
                <w:szCs w:val="16"/>
              </w:rPr>
            </w:pP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Pekcan ALP</w:t>
            </w:r>
          </w:p>
        </w:tc>
        <w:tc>
          <w:tcPr>
            <w:tcW w:w="1985"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EF7D5E" w:rsidRPr="009741E0" w:rsidRDefault="00EF7D5E" w:rsidP="00662B90">
            <w:pPr>
              <w:ind w:left="-142" w:right="-141"/>
              <w:rPr>
                <w:rFonts w:ascii="Times New Roman" w:hAnsi="Times New Roman" w:cs="Times New Roman"/>
                <w:sz w:val="16"/>
                <w:szCs w:val="16"/>
              </w:rPr>
            </w:pPr>
            <w:r>
              <w:rPr>
                <w:rFonts w:ascii="Times New Roman" w:hAnsi="Times New Roman" w:cs="Times New Roman"/>
                <w:sz w:val="16"/>
                <w:szCs w:val="16"/>
              </w:rPr>
              <w:t xml:space="preserve">             Baş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.Yrd</w:t>
            </w:r>
            <w:proofErr w:type="gramEnd"/>
            <w:r>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Dr. Nurhan OTO</w:t>
            </w: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EGO </w:t>
            </w:r>
            <w:proofErr w:type="spellStart"/>
            <w:r w:rsidRPr="009741E0">
              <w:rPr>
                <w:rFonts w:ascii="Times New Roman" w:hAnsi="Times New Roman" w:cs="Times New Roman"/>
                <w:sz w:val="16"/>
                <w:szCs w:val="16"/>
              </w:rPr>
              <w:t>Gnl</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Otobüs </w:t>
            </w:r>
            <w:proofErr w:type="spellStart"/>
            <w:r w:rsidRPr="009741E0">
              <w:rPr>
                <w:rFonts w:ascii="Times New Roman" w:hAnsi="Times New Roman" w:cs="Times New Roman"/>
                <w:sz w:val="16"/>
                <w:szCs w:val="16"/>
              </w:rPr>
              <w:t>İşlt</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Daire  Bşk.</w:t>
            </w:r>
            <w:proofErr w:type="gramEnd"/>
          </w:p>
          <w:p w:rsidR="00EF7D5E" w:rsidRPr="009741E0" w:rsidRDefault="00EF7D5E"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Ömer ARAS</w:t>
            </w:r>
          </w:p>
        </w:tc>
        <w:tc>
          <w:tcPr>
            <w:tcW w:w="1984"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EF7D5E" w:rsidRPr="009741E0" w:rsidRDefault="00EF7D5E"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EF7D5E" w:rsidTr="00EF7D5E">
        <w:trPr>
          <w:trHeight w:val="1127"/>
        </w:trPr>
        <w:tc>
          <w:tcPr>
            <w:tcW w:w="2269"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EF7D5E" w:rsidRPr="009741E0" w:rsidRDefault="00EF7D5E"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Zübeyir ERASLAN</w:t>
            </w:r>
          </w:p>
          <w:p w:rsidR="00EF7D5E" w:rsidRPr="009741E0" w:rsidRDefault="00EF7D5E" w:rsidP="00662B90">
            <w:pPr>
              <w:ind w:left="-142" w:right="-141"/>
              <w:jc w:val="center"/>
              <w:rPr>
                <w:rFonts w:ascii="Times New Roman" w:hAnsi="Times New Roman" w:cs="Times New Roman"/>
                <w:sz w:val="16"/>
                <w:szCs w:val="16"/>
              </w:rPr>
            </w:pPr>
          </w:p>
          <w:p w:rsidR="00EF7D5E" w:rsidRPr="009741E0" w:rsidRDefault="00EF7D5E" w:rsidP="00662B90">
            <w:pPr>
              <w:ind w:left="-142" w:right="-141"/>
              <w:jc w:val="center"/>
              <w:rPr>
                <w:rFonts w:ascii="Times New Roman" w:hAnsi="Times New Roman" w:cs="Times New Roman"/>
                <w:sz w:val="16"/>
                <w:szCs w:val="16"/>
              </w:rPr>
            </w:pPr>
          </w:p>
          <w:p w:rsidR="00EF7D5E" w:rsidRPr="009741E0" w:rsidRDefault="00EF7D5E" w:rsidP="00662B90">
            <w:pPr>
              <w:ind w:left="-142" w:right="-141"/>
              <w:jc w:val="center"/>
              <w:rPr>
                <w:rFonts w:ascii="Times New Roman" w:hAnsi="Times New Roman" w:cs="Times New Roman"/>
                <w:sz w:val="16"/>
                <w:szCs w:val="16"/>
              </w:rPr>
            </w:pP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Destek </w:t>
            </w:r>
            <w:proofErr w:type="spellStart"/>
            <w:proofErr w:type="gramStart"/>
            <w:r w:rsidRPr="009741E0">
              <w:rPr>
                <w:rFonts w:ascii="Times New Roman" w:hAnsi="Times New Roman" w:cs="Times New Roman"/>
                <w:sz w:val="16"/>
                <w:szCs w:val="16"/>
              </w:rPr>
              <w:t>Hiz</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Başkanlığı  </w:t>
            </w:r>
            <w:proofErr w:type="gramStart"/>
            <w:r w:rsidRPr="009741E0">
              <w:rPr>
                <w:rFonts w:ascii="Times New Roman" w:hAnsi="Times New Roman" w:cs="Times New Roman"/>
                <w:sz w:val="16"/>
                <w:szCs w:val="16"/>
              </w:rPr>
              <w:t>Şub.Md</w:t>
            </w:r>
            <w:proofErr w:type="gram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Fatih AYDEMİR</w:t>
            </w:r>
          </w:p>
        </w:tc>
        <w:tc>
          <w:tcPr>
            <w:tcW w:w="1985"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 Mimar</w:t>
            </w:r>
          </w:p>
          <w:p w:rsidR="00EF7D5E" w:rsidRPr="009741E0" w:rsidRDefault="00EF7D5E" w:rsidP="00662B90">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Nahit ÖZGE</w:t>
            </w: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Mühendis</w:t>
            </w:r>
          </w:p>
          <w:p w:rsidR="00EF7D5E" w:rsidRPr="009741E0" w:rsidRDefault="00EF7D5E" w:rsidP="00662B90">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4"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EF7D5E" w:rsidRPr="009741E0" w:rsidRDefault="008318E3"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EF7D5E" w:rsidRPr="009741E0" w:rsidRDefault="008318E3" w:rsidP="00662B90">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Murat KASAP</w:t>
            </w:r>
          </w:p>
        </w:tc>
      </w:tr>
      <w:tr w:rsidR="00EF7D5E" w:rsidTr="00EF7D5E">
        <w:trPr>
          <w:trHeight w:val="1115"/>
        </w:trPr>
        <w:tc>
          <w:tcPr>
            <w:tcW w:w="2269"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Melih TÜRKCAN</w:t>
            </w:r>
          </w:p>
          <w:p w:rsidR="00EF7D5E" w:rsidRPr="009741E0" w:rsidRDefault="00EF7D5E" w:rsidP="00662B90">
            <w:pPr>
              <w:ind w:left="-142" w:right="-141"/>
              <w:jc w:val="center"/>
              <w:rPr>
                <w:rFonts w:ascii="Times New Roman" w:hAnsi="Times New Roman" w:cs="Times New Roman"/>
                <w:sz w:val="16"/>
                <w:szCs w:val="16"/>
              </w:rPr>
            </w:pPr>
          </w:p>
          <w:p w:rsidR="00EF7D5E" w:rsidRPr="009741E0" w:rsidRDefault="00EF7D5E" w:rsidP="00662B90">
            <w:pPr>
              <w:ind w:left="-142" w:right="-141"/>
              <w:jc w:val="center"/>
              <w:rPr>
                <w:rFonts w:ascii="Times New Roman" w:hAnsi="Times New Roman" w:cs="Times New Roman"/>
                <w:sz w:val="16"/>
                <w:szCs w:val="16"/>
              </w:rPr>
            </w:pPr>
          </w:p>
          <w:p w:rsidR="00EF7D5E" w:rsidRPr="009741E0" w:rsidRDefault="00EF7D5E" w:rsidP="00662B90">
            <w:pPr>
              <w:ind w:left="-142" w:right="-141"/>
              <w:jc w:val="center"/>
              <w:rPr>
                <w:rFonts w:ascii="Times New Roman" w:hAnsi="Times New Roman" w:cs="Times New Roman"/>
                <w:sz w:val="16"/>
                <w:szCs w:val="16"/>
              </w:rPr>
            </w:pP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 Ahmet ÖZCAN</w:t>
            </w:r>
          </w:p>
        </w:tc>
        <w:tc>
          <w:tcPr>
            <w:tcW w:w="1985"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Esnaf Odası</w:t>
            </w:r>
          </w:p>
          <w:p w:rsidR="00EF7D5E" w:rsidRPr="009741E0" w:rsidRDefault="00EF7D5E"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Tunay KILIÇ</w:t>
            </w: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EF7D5E" w:rsidRPr="009741E0" w:rsidRDefault="00EF7D5E" w:rsidP="00662B90">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Tahsilat</w:t>
            </w:r>
            <w:proofErr w:type="gramEnd"/>
            <w:r>
              <w:rPr>
                <w:rFonts w:ascii="Times New Roman" w:hAnsi="Times New Roman" w:cs="Times New Roman"/>
                <w:sz w:val="16"/>
                <w:szCs w:val="16"/>
              </w:rPr>
              <w:t xml:space="preserve"> Memuru</w:t>
            </w:r>
          </w:p>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Adnan DOĞANAY</w:t>
            </w:r>
          </w:p>
        </w:tc>
        <w:tc>
          <w:tcPr>
            <w:tcW w:w="1984"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Nallıhan </w:t>
            </w:r>
            <w:proofErr w:type="gramStart"/>
            <w:r w:rsidRPr="009741E0">
              <w:rPr>
                <w:rFonts w:ascii="Times New Roman" w:hAnsi="Times New Roman" w:cs="Times New Roman"/>
                <w:sz w:val="16"/>
                <w:szCs w:val="16"/>
              </w:rPr>
              <w:t>Bel.Bşk.lığı</w:t>
            </w:r>
            <w:proofErr w:type="gramEnd"/>
          </w:p>
          <w:p w:rsidR="00EF7D5E" w:rsidRPr="009741E0" w:rsidRDefault="00EF7D5E"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EF7D5E" w:rsidRPr="009741E0" w:rsidRDefault="00677886"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Zekeriya BAĞCI</w:t>
            </w:r>
          </w:p>
        </w:tc>
      </w:tr>
      <w:tr w:rsidR="00EF7D5E" w:rsidTr="00EF7D5E">
        <w:trPr>
          <w:trHeight w:val="1272"/>
        </w:trPr>
        <w:tc>
          <w:tcPr>
            <w:tcW w:w="2269"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EF7D5E" w:rsidRPr="009741E0" w:rsidRDefault="00EF7D5E"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EF7D5E" w:rsidRPr="009741E0" w:rsidRDefault="00EF7D5E" w:rsidP="00662B90">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EF7D5E" w:rsidRPr="009741E0" w:rsidRDefault="00EF7D5E" w:rsidP="00662B90">
            <w:pPr>
              <w:ind w:left="-142" w:right="-141"/>
              <w:jc w:val="center"/>
              <w:rPr>
                <w:rFonts w:ascii="Times New Roman" w:hAnsi="Times New Roman" w:cs="Times New Roman"/>
                <w:sz w:val="16"/>
                <w:szCs w:val="16"/>
              </w:rPr>
            </w:pPr>
          </w:p>
          <w:p w:rsidR="00EF7D5E" w:rsidRDefault="00EF7D5E" w:rsidP="00662B90">
            <w:pPr>
              <w:ind w:left="-142" w:right="-141"/>
              <w:jc w:val="center"/>
              <w:rPr>
                <w:rFonts w:ascii="Times New Roman" w:hAnsi="Times New Roman" w:cs="Times New Roman"/>
                <w:sz w:val="16"/>
                <w:szCs w:val="16"/>
              </w:rPr>
            </w:pPr>
          </w:p>
          <w:p w:rsidR="00EF7D5E" w:rsidRPr="009741E0" w:rsidRDefault="00EF7D5E" w:rsidP="00662B90">
            <w:pPr>
              <w:ind w:left="-142" w:right="-141"/>
              <w:jc w:val="center"/>
              <w:rPr>
                <w:rFonts w:ascii="Times New Roman" w:hAnsi="Times New Roman" w:cs="Times New Roman"/>
                <w:sz w:val="16"/>
                <w:szCs w:val="16"/>
              </w:rPr>
            </w:pPr>
          </w:p>
          <w:p w:rsidR="00EF7D5E" w:rsidRPr="009741E0" w:rsidRDefault="00EF7D5E" w:rsidP="00662B90">
            <w:pPr>
              <w:ind w:left="-142" w:right="-141"/>
              <w:jc w:val="center"/>
              <w:rPr>
                <w:rFonts w:ascii="Times New Roman" w:hAnsi="Times New Roman" w:cs="Times New Roman"/>
                <w:b/>
                <w:sz w:val="16"/>
                <w:szCs w:val="16"/>
              </w:rPr>
            </w:pPr>
          </w:p>
        </w:tc>
        <w:tc>
          <w:tcPr>
            <w:tcW w:w="2126" w:type="dxa"/>
          </w:tcPr>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Çamlıdere </w:t>
            </w:r>
            <w:proofErr w:type="gramStart"/>
            <w:r w:rsidRPr="009741E0">
              <w:rPr>
                <w:rFonts w:ascii="Times New Roman" w:hAnsi="Times New Roman" w:cs="Times New Roman"/>
                <w:sz w:val="16"/>
                <w:szCs w:val="16"/>
              </w:rPr>
              <w:t>Bel.Bşk.lığı</w:t>
            </w:r>
            <w:proofErr w:type="gramEnd"/>
          </w:p>
          <w:p w:rsidR="00EF7D5E" w:rsidRPr="00157DB7" w:rsidRDefault="00EF7D5E" w:rsidP="00662B90">
            <w:pPr>
              <w:ind w:left="-142" w:right="-141"/>
              <w:jc w:val="center"/>
              <w:rPr>
                <w:rFonts w:ascii="Times New Roman" w:hAnsi="Times New Roman" w:cs="Times New Roman"/>
                <w:sz w:val="16"/>
                <w:szCs w:val="16"/>
              </w:rPr>
            </w:pPr>
            <w:proofErr w:type="spellStart"/>
            <w:r w:rsidRPr="00157DB7">
              <w:rPr>
                <w:rFonts w:ascii="Times New Roman" w:hAnsi="Times New Roman" w:cs="Times New Roman"/>
                <w:sz w:val="16"/>
                <w:szCs w:val="16"/>
              </w:rPr>
              <w:t>Zb</w:t>
            </w:r>
            <w:proofErr w:type="spellEnd"/>
            <w:r w:rsidRPr="00157DB7">
              <w:rPr>
                <w:rFonts w:ascii="Times New Roman" w:hAnsi="Times New Roman" w:cs="Times New Roman"/>
                <w:sz w:val="16"/>
                <w:szCs w:val="16"/>
              </w:rPr>
              <w:t>. Amiri</w:t>
            </w:r>
          </w:p>
          <w:p w:rsidR="00EF7D5E" w:rsidRPr="009741E0" w:rsidRDefault="00EF7D5E" w:rsidP="00662B90">
            <w:pPr>
              <w:ind w:left="-142" w:right="-141"/>
              <w:jc w:val="center"/>
              <w:rPr>
                <w:rFonts w:ascii="Times New Roman" w:hAnsi="Times New Roman" w:cs="Times New Roman"/>
                <w:b/>
                <w:sz w:val="16"/>
                <w:szCs w:val="16"/>
              </w:rPr>
            </w:pPr>
            <w:r w:rsidRPr="00157DB7">
              <w:rPr>
                <w:rFonts w:ascii="Times New Roman" w:hAnsi="Times New Roman" w:cs="Times New Roman"/>
                <w:sz w:val="16"/>
                <w:szCs w:val="16"/>
              </w:rPr>
              <w:t>Ahmet Naci TAŞKAN</w:t>
            </w:r>
          </w:p>
        </w:tc>
        <w:tc>
          <w:tcPr>
            <w:tcW w:w="1985"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Beypazarı Bel. Bşk.lığı</w:t>
            </w:r>
          </w:p>
          <w:p w:rsidR="00EF7D5E" w:rsidRPr="009741E0" w:rsidRDefault="00EF7D5E"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Bel.</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EF7D5E" w:rsidRPr="009741E0" w:rsidRDefault="00EF7D5E" w:rsidP="00662B90">
            <w:pPr>
              <w:ind w:left="-142" w:right="-141"/>
              <w:jc w:val="center"/>
              <w:rPr>
                <w:rFonts w:ascii="Times New Roman" w:hAnsi="Times New Roman" w:cs="Times New Roman"/>
                <w:b/>
                <w:sz w:val="16"/>
                <w:szCs w:val="16"/>
              </w:rPr>
            </w:pPr>
            <w:proofErr w:type="spellStart"/>
            <w:r w:rsidRPr="009741E0">
              <w:rPr>
                <w:rFonts w:ascii="Times New Roman" w:hAnsi="Times New Roman" w:cs="Times New Roman"/>
                <w:sz w:val="16"/>
                <w:szCs w:val="16"/>
              </w:rPr>
              <w:t>Alaaddin</w:t>
            </w:r>
            <w:proofErr w:type="spellEnd"/>
            <w:r w:rsidRPr="009741E0">
              <w:rPr>
                <w:rFonts w:ascii="Times New Roman" w:hAnsi="Times New Roman" w:cs="Times New Roman"/>
                <w:sz w:val="16"/>
                <w:szCs w:val="16"/>
              </w:rPr>
              <w:t xml:space="preserve"> ÖZDOĞAN</w:t>
            </w:r>
          </w:p>
        </w:tc>
        <w:tc>
          <w:tcPr>
            <w:tcW w:w="2126"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Evren </w:t>
            </w:r>
            <w:proofErr w:type="gramStart"/>
            <w:r w:rsidRPr="009741E0">
              <w:rPr>
                <w:rFonts w:ascii="Times New Roman" w:hAnsi="Times New Roman" w:cs="Times New Roman"/>
                <w:sz w:val="16"/>
                <w:szCs w:val="16"/>
              </w:rPr>
              <w:t>Bel.Bşk.lığı</w:t>
            </w:r>
            <w:proofErr w:type="gramEnd"/>
          </w:p>
          <w:p w:rsidR="00EF7D5E" w:rsidRPr="00B92F9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B92F90">
              <w:rPr>
                <w:rFonts w:ascii="Times New Roman" w:hAnsi="Times New Roman" w:cs="Times New Roman"/>
                <w:sz w:val="16"/>
                <w:szCs w:val="16"/>
              </w:rPr>
              <w:t>Başkan V.</w:t>
            </w:r>
          </w:p>
          <w:p w:rsidR="00EF7D5E" w:rsidRPr="009741E0" w:rsidRDefault="00EF7D5E" w:rsidP="00662B90">
            <w:pPr>
              <w:ind w:left="-142" w:right="-141"/>
              <w:jc w:val="center"/>
              <w:rPr>
                <w:rFonts w:ascii="Times New Roman" w:hAnsi="Times New Roman" w:cs="Times New Roman"/>
                <w:b/>
                <w:sz w:val="16"/>
                <w:szCs w:val="16"/>
              </w:rPr>
            </w:pPr>
            <w:r w:rsidRPr="00B92F90">
              <w:rPr>
                <w:rFonts w:ascii="Times New Roman" w:hAnsi="Times New Roman" w:cs="Times New Roman"/>
                <w:sz w:val="16"/>
                <w:szCs w:val="16"/>
              </w:rPr>
              <w:t>Ümit GÜLER</w:t>
            </w:r>
            <w:r w:rsidRPr="009741E0">
              <w:rPr>
                <w:rFonts w:ascii="Times New Roman" w:hAnsi="Times New Roman" w:cs="Times New Roman"/>
                <w:b/>
                <w:sz w:val="16"/>
                <w:szCs w:val="16"/>
              </w:rPr>
              <w:t xml:space="preserve"> </w:t>
            </w:r>
          </w:p>
        </w:tc>
        <w:tc>
          <w:tcPr>
            <w:tcW w:w="1984"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Polatlı </w:t>
            </w:r>
            <w:proofErr w:type="gramStart"/>
            <w:r w:rsidRPr="009741E0">
              <w:rPr>
                <w:rFonts w:ascii="Times New Roman" w:hAnsi="Times New Roman" w:cs="Times New Roman"/>
                <w:sz w:val="16"/>
                <w:szCs w:val="16"/>
              </w:rPr>
              <w:t>Bel.Bşk.lığı</w:t>
            </w:r>
            <w:proofErr w:type="gramEnd"/>
          </w:p>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Meclis Üyesi</w:t>
            </w:r>
          </w:p>
          <w:p w:rsidR="00EF7D5E" w:rsidRPr="009741E0" w:rsidRDefault="00EF7D5E"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İlhan KIRPIK</w:t>
            </w:r>
          </w:p>
        </w:tc>
      </w:tr>
      <w:tr w:rsidR="00EF7D5E" w:rsidTr="00EF7D5E">
        <w:tc>
          <w:tcPr>
            <w:tcW w:w="2269" w:type="dxa"/>
          </w:tcPr>
          <w:p w:rsidR="00EF7D5E" w:rsidRPr="009741E0"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EF7D5E" w:rsidRDefault="00EF7D5E"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EF7D5E" w:rsidRPr="009741E0" w:rsidRDefault="00EF7D5E"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.Md</w:t>
            </w:r>
            <w:proofErr w:type="gramEnd"/>
            <w:r w:rsidRPr="009741E0">
              <w:rPr>
                <w:rFonts w:ascii="Times New Roman" w:hAnsi="Times New Roman" w:cs="Times New Roman"/>
                <w:sz w:val="16"/>
                <w:szCs w:val="16"/>
              </w:rPr>
              <w:t>.V.</w:t>
            </w:r>
          </w:p>
          <w:p w:rsidR="00EF7D5E" w:rsidRPr="009741E0"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9741E0">
              <w:rPr>
                <w:rFonts w:ascii="Times New Roman" w:hAnsi="Times New Roman" w:cs="Times New Roman"/>
                <w:sz w:val="16"/>
                <w:szCs w:val="16"/>
              </w:rPr>
              <w:t>Nuri GÜNEY</w:t>
            </w:r>
          </w:p>
        </w:tc>
        <w:tc>
          <w:tcPr>
            <w:tcW w:w="2126" w:type="dxa"/>
          </w:tcPr>
          <w:p w:rsidR="00EF7D5E" w:rsidRPr="009741E0" w:rsidRDefault="00EF7D5E" w:rsidP="00662B90">
            <w:pPr>
              <w:ind w:left="-142" w:right="-141"/>
              <w:jc w:val="center"/>
              <w:rPr>
                <w:rFonts w:ascii="Times New Roman" w:hAnsi="Times New Roman" w:cs="Times New Roman"/>
                <w:sz w:val="16"/>
                <w:szCs w:val="16"/>
              </w:rPr>
            </w:pPr>
          </w:p>
        </w:tc>
        <w:tc>
          <w:tcPr>
            <w:tcW w:w="1985" w:type="dxa"/>
          </w:tcPr>
          <w:p w:rsidR="00EF7D5E" w:rsidRPr="009741E0" w:rsidRDefault="00EF7D5E" w:rsidP="00662B90">
            <w:pPr>
              <w:ind w:left="-142" w:right="-141"/>
              <w:jc w:val="center"/>
              <w:rPr>
                <w:rFonts w:ascii="Times New Roman" w:hAnsi="Times New Roman" w:cs="Times New Roman"/>
                <w:b/>
                <w:sz w:val="16"/>
                <w:szCs w:val="16"/>
              </w:rPr>
            </w:pPr>
          </w:p>
        </w:tc>
        <w:tc>
          <w:tcPr>
            <w:tcW w:w="2126" w:type="dxa"/>
          </w:tcPr>
          <w:p w:rsidR="00EF7D5E" w:rsidRPr="009741E0" w:rsidRDefault="00EF7D5E" w:rsidP="00662B90">
            <w:pPr>
              <w:ind w:left="-142" w:right="-141"/>
              <w:jc w:val="center"/>
              <w:rPr>
                <w:rFonts w:ascii="Times New Roman" w:hAnsi="Times New Roman" w:cs="Times New Roman"/>
                <w:b/>
                <w:sz w:val="16"/>
                <w:szCs w:val="16"/>
              </w:rPr>
            </w:pPr>
          </w:p>
        </w:tc>
        <w:tc>
          <w:tcPr>
            <w:tcW w:w="1984" w:type="dxa"/>
          </w:tcPr>
          <w:p w:rsidR="00EF7D5E" w:rsidRDefault="00214559"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EF7D5E" w:rsidRDefault="00EF7D5E"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EF7D5E" w:rsidRPr="00157DB7" w:rsidRDefault="00EF7D5E" w:rsidP="00662B90">
            <w:pPr>
              <w:ind w:left="-142" w:right="-141"/>
              <w:jc w:val="center"/>
              <w:rPr>
                <w:rFonts w:ascii="Times New Roman" w:hAnsi="Times New Roman" w:cs="Times New Roman"/>
                <w:sz w:val="16"/>
                <w:szCs w:val="16"/>
              </w:rPr>
            </w:pPr>
          </w:p>
        </w:tc>
      </w:tr>
    </w:tbl>
    <w:p w:rsidR="001936DA" w:rsidRPr="001936DA" w:rsidRDefault="001936DA" w:rsidP="00EF7D5E">
      <w:pPr>
        <w:pStyle w:val="Balk3"/>
        <w:numPr>
          <w:ilvl w:val="0"/>
          <w:numId w:val="0"/>
        </w:numPr>
        <w:jc w:val="both"/>
        <w:rPr>
          <w:b w:val="0"/>
          <w:sz w:val="23"/>
          <w:szCs w:val="23"/>
        </w:rPr>
      </w:pPr>
    </w:p>
    <w:p w:rsidR="001936DA" w:rsidRDefault="001936DA" w:rsidP="00CD49FE">
      <w:pPr>
        <w:pStyle w:val="Balk3"/>
        <w:jc w:val="both"/>
        <w:rPr>
          <w:b w:val="0"/>
          <w:sz w:val="23"/>
          <w:szCs w:val="23"/>
        </w:rPr>
      </w:pPr>
    </w:p>
    <w:p w:rsidR="00EF7D5E" w:rsidRPr="00A26C75" w:rsidRDefault="00EF7D5E" w:rsidP="00EF7D5E">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ONAY</w:t>
      </w:r>
    </w:p>
    <w:p w:rsidR="00EF7D5E" w:rsidRPr="00A26C75" w:rsidRDefault="00EF7D5E" w:rsidP="00EF7D5E">
      <w:pPr>
        <w:pStyle w:val="AralkYok"/>
        <w:tabs>
          <w:tab w:val="left" w:pos="9639"/>
          <w:tab w:val="left" w:pos="10206"/>
          <w:tab w:val="left" w:pos="10347"/>
        </w:tabs>
        <w:ind w:righ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EF7D5E" w:rsidRPr="00A26C75" w:rsidRDefault="00EF7D5E" w:rsidP="00EF7D5E">
      <w:pPr>
        <w:pStyle w:val="AralkYok"/>
        <w:tabs>
          <w:tab w:val="left" w:pos="9639"/>
          <w:tab w:val="left" w:pos="10206"/>
          <w:tab w:val="left" w:pos="10347"/>
        </w:tabs>
        <w:ind w:right="142"/>
        <w:jc w:val="center"/>
        <w:rPr>
          <w:rFonts w:ascii="Times New Roman" w:hAnsi="Times New Roman" w:cs="Times New Roman"/>
          <w:b/>
        </w:rPr>
      </w:pPr>
    </w:p>
    <w:p w:rsidR="00EF7D5E" w:rsidRDefault="00EF7D5E" w:rsidP="00EF7D5E">
      <w:pPr>
        <w:pStyle w:val="AralkYok"/>
        <w:tabs>
          <w:tab w:val="left" w:pos="9639"/>
          <w:tab w:val="left" w:pos="10206"/>
          <w:tab w:val="left" w:pos="10347"/>
        </w:tabs>
        <w:ind w:right="142"/>
        <w:jc w:val="center"/>
        <w:rPr>
          <w:rFonts w:ascii="Times New Roman" w:hAnsi="Times New Roman" w:cs="Times New Roman"/>
          <w:b/>
        </w:rPr>
      </w:pPr>
    </w:p>
    <w:p w:rsidR="00EF7D5E" w:rsidRPr="00A26C75" w:rsidRDefault="00EF7D5E" w:rsidP="00EF7D5E">
      <w:pPr>
        <w:pStyle w:val="AralkYok"/>
        <w:tabs>
          <w:tab w:val="left" w:pos="9639"/>
          <w:tab w:val="left" w:pos="10206"/>
          <w:tab w:val="left" w:pos="10347"/>
        </w:tabs>
        <w:ind w:right="142"/>
        <w:jc w:val="center"/>
        <w:rPr>
          <w:rFonts w:ascii="Times New Roman" w:hAnsi="Times New Roman" w:cs="Times New Roman"/>
          <w:b/>
        </w:rPr>
      </w:pPr>
    </w:p>
    <w:p w:rsidR="00EF7D5E" w:rsidRPr="00A26C75" w:rsidRDefault="00EF7D5E" w:rsidP="00EF7D5E">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İ.Melih GÖKÇEK</w:t>
      </w:r>
    </w:p>
    <w:p w:rsidR="001936DA" w:rsidRDefault="00EF7D5E" w:rsidP="00EF7D5E">
      <w:pPr>
        <w:pStyle w:val="Balk3"/>
        <w:rPr>
          <w:b w:val="0"/>
          <w:sz w:val="23"/>
          <w:szCs w:val="23"/>
        </w:rPr>
      </w:pPr>
      <w:r w:rsidRPr="00A26C75">
        <w:t>Ankara Büyükşehir Belediye Başkanı</w:t>
      </w:r>
    </w:p>
    <w:p w:rsidR="001936DA" w:rsidRDefault="001936DA" w:rsidP="00CD49FE">
      <w:pPr>
        <w:pStyle w:val="Balk3"/>
        <w:jc w:val="both"/>
        <w:rPr>
          <w:b w:val="0"/>
          <w:sz w:val="23"/>
          <w:szCs w:val="23"/>
        </w:rPr>
      </w:pPr>
    </w:p>
    <w:sectPr w:rsidR="001936DA" w:rsidSect="007C0959">
      <w:headerReference w:type="even" r:id="rId8"/>
      <w:headerReference w:type="default" r:id="rId9"/>
      <w:footerReference w:type="even" r:id="rId10"/>
      <w:footerReference w:type="default" r:id="rId11"/>
      <w:headerReference w:type="first" r:id="rId12"/>
      <w:footerReference w:type="first" r:id="rId13"/>
      <w:pgSz w:w="11906" w:h="16838"/>
      <w:pgMar w:top="3209" w:right="849" w:bottom="1134" w:left="992" w:header="425"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B3" w:rsidRDefault="009370B3" w:rsidP="0008561E">
      <w:pPr>
        <w:spacing w:after="0" w:line="240" w:lineRule="auto"/>
      </w:pPr>
      <w:r>
        <w:separator/>
      </w:r>
    </w:p>
  </w:endnote>
  <w:endnote w:type="continuationSeparator" w:id="0">
    <w:p w:rsidR="009370B3" w:rsidRDefault="009370B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C0" w:rsidRDefault="00B728C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483"/>
      <w:docPartObj>
        <w:docPartGallery w:val="Page Numbers (Bottom of Page)"/>
        <w:docPartUnique/>
      </w:docPartObj>
    </w:sdtPr>
    <w:sdtContent>
      <w:p w:rsidR="009A7314" w:rsidRDefault="0032782A">
        <w:pPr>
          <w:pStyle w:val="Altbilgi"/>
          <w:jc w:val="center"/>
        </w:pPr>
        <w:fldSimple w:instr=" PAGE   \* MERGEFORMAT ">
          <w:r w:rsidR="00214559">
            <w:rPr>
              <w:noProof/>
            </w:rPr>
            <w:t>2</w:t>
          </w:r>
        </w:fldSimple>
      </w:p>
    </w:sdtContent>
  </w:sdt>
  <w:p w:rsidR="009A7314" w:rsidRPr="0028213D" w:rsidRDefault="009A7314" w:rsidP="009A7314">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C0" w:rsidRDefault="00B728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B3" w:rsidRDefault="009370B3" w:rsidP="0008561E">
      <w:pPr>
        <w:spacing w:after="0" w:line="240" w:lineRule="auto"/>
      </w:pPr>
      <w:r>
        <w:separator/>
      </w:r>
    </w:p>
  </w:footnote>
  <w:footnote w:type="continuationSeparator" w:id="0">
    <w:p w:rsidR="009370B3" w:rsidRDefault="009370B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C0" w:rsidRDefault="00B728C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14"/>
      <w:gridCol w:w="5173"/>
      <w:gridCol w:w="2289"/>
    </w:tblGrid>
    <w:tr w:rsidR="009A7314" w:rsidRPr="00712D5B" w:rsidTr="007C0959">
      <w:trPr>
        <w:trHeight w:val="261"/>
      </w:trPr>
      <w:tc>
        <w:tcPr>
          <w:tcW w:w="10276" w:type="dxa"/>
          <w:gridSpan w:val="3"/>
          <w:tcBorders>
            <w:top w:val="thinThickLargeGap" w:sz="24" w:space="0" w:color="auto"/>
            <w:left w:val="thinThickLargeGap" w:sz="24" w:space="0" w:color="auto"/>
            <w:bottom w:val="nil"/>
            <w:right w:val="thickThinLargeGap" w:sz="24" w:space="0" w:color="auto"/>
          </w:tcBorders>
        </w:tcPr>
        <w:p w:rsidR="009A7314" w:rsidRPr="00CF533F" w:rsidRDefault="009A7314" w:rsidP="009A731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A7314" w:rsidRPr="00712D5B" w:rsidTr="007C0959">
      <w:trPr>
        <w:trHeight w:val="621"/>
      </w:trPr>
      <w:tc>
        <w:tcPr>
          <w:tcW w:w="2814" w:type="dxa"/>
          <w:vMerge w:val="restart"/>
          <w:tcBorders>
            <w:top w:val="nil"/>
            <w:left w:val="thinThickLargeGap" w:sz="24" w:space="0" w:color="auto"/>
            <w:bottom w:val="nil"/>
            <w:right w:val="nil"/>
          </w:tcBorders>
        </w:tcPr>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jc w:val="center"/>
            <w:rPr>
              <w:rFonts w:ascii="Times New Roman" w:hAnsi="Times New Roman" w:cs="Times New Roman"/>
              <w:sz w:val="20"/>
              <w:szCs w:val="20"/>
            </w:rPr>
          </w:pP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A7314" w:rsidRDefault="009A7314" w:rsidP="009A731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A7314" w:rsidRPr="00CF533F" w:rsidRDefault="009A7314" w:rsidP="009A731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89" w:type="dxa"/>
          <w:vMerge w:val="restart"/>
          <w:tcBorders>
            <w:top w:val="nil"/>
            <w:left w:val="nil"/>
            <w:bottom w:val="nil"/>
            <w:right w:val="thickThinLargeGap" w:sz="24" w:space="0" w:color="auto"/>
          </w:tcBorders>
        </w:tcPr>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Pr="002C1A37" w:rsidRDefault="009A7314" w:rsidP="009A7314">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B728C0">
            <w:rPr>
              <w:rFonts w:ascii="Times New Roman" w:hAnsi="Times New Roman" w:cs="Times New Roman"/>
              <w:bCs/>
              <w:sz w:val="20"/>
              <w:szCs w:val="20"/>
            </w:rPr>
            <w:t>03</w:t>
          </w:r>
          <w:proofErr w:type="gramEnd"/>
          <w:r w:rsidR="00B728C0">
            <w:rPr>
              <w:rFonts w:ascii="Times New Roman" w:hAnsi="Times New Roman" w:cs="Times New Roman"/>
              <w:bCs/>
              <w:sz w:val="20"/>
              <w:szCs w:val="20"/>
            </w:rPr>
            <w:t>.02.2017</w:t>
          </w:r>
        </w:p>
        <w:p w:rsidR="009A7314" w:rsidRPr="001F2A72" w:rsidRDefault="00B728C0"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:2017</w:t>
          </w:r>
          <w:proofErr w:type="gramEnd"/>
          <w:r>
            <w:rPr>
              <w:rFonts w:ascii="Times New Roman" w:hAnsi="Times New Roman" w:cs="Times New Roman"/>
              <w:sz w:val="20"/>
              <w:szCs w:val="20"/>
            </w:rPr>
            <w:t>/</w:t>
          </w:r>
          <w:r w:rsidR="00282C49">
            <w:rPr>
              <w:rFonts w:ascii="Times New Roman" w:hAnsi="Times New Roman" w:cs="Times New Roman"/>
              <w:sz w:val="20"/>
              <w:szCs w:val="20"/>
            </w:rPr>
            <w:t>05</w:t>
          </w:r>
        </w:p>
        <w:p w:rsidR="009A7314" w:rsidRDefault="009A7314" w:rsidP="009A7314">
          <w:pPr>
            <w:spacing w:after="0" w:line="0" w:lineRule="atLeast"/>
            <w:jc w:val="center"/>
            <w:rPr>
              <w:rFonts w:ascii="Times New Roman" w:hAnsi="Times New Roman" w:cs="Times New Roman"/>
              <w:noProof/>
              <w:sz w:val="24"/>
              <w:szCs w:val="24"/>
            </w:rPr>
          </w:pPr>
        </w:p>
      </w:tc>
    </w:tr>
    <w:tr w:rsidR="009A7314" w:rsidRPr="00712D5B" w:rsidTr="007C0959">
      <w:trPr>
        <w:trHeight w:val="224"/>
      </w:trPr>
      <w:tc>
        <w:tcPr>
          <w:tcW w:w="2814" w:type="dxa"/>
          <w:vMerge/>
          <w:tcBorders>
            <w:top w:val="nil"/>
            <w:left w:val="thinThickLargeGap" w:sz="24" w:space="0" w:color="auto"/>
            <w:bottom w:val="nil"/>
            <w:right w:val="nil"/>
          </w:tcBorders>
        </w:tcPr>
        <w:p w:rsidR="009A7314" w:rsidRPr="00712D5B" w:rsidRDefault="009A7314" w:rsidP="009A7314">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A7314" w:rsidRPr="003D2217" w:rsidRDefault="009A7314" w:rsidP="009A731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89" w:type="dxa"/>
          <w:vMerge/>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rPr>
          </w:pPr>
        </w:p>
      </w:tc>
    </w:tr>
    <w:tr w:rsidR="009A7314" w:rsidRPr="00712D5B" w:rsidTr="007C0959">
      <w:trPr>
        <w:trHeight w:val="88"/>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62" w:type="dxa"/>
          <w:gridSpan w:val="2"/>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İlçe Araçları Geçic</w:t>
          </w:r>
          <w:r w:rsidR="00282C49">
            <w:rPr>
              <w:rFonts w:ascii="Times New Roman" w:hAnsi="Times New Roman" w:cs="Times New Roman"/>
              <w:sz w:val="20"/>
              <w:szCs w:val="20"/>
            </w:rPr>
            <w:t xml:space="preserve">i Faaliyet Belgesi </w:t>
          </w:r>
          <w:proofErr w:type="spellStart"/>
          <w:r w:rsidR="00282C49">
            <w:rPr>
              <w:rFonts w:ascii="Times New Roman" w:hAnsi="Times New Roman" w:cs="Times New Roman"/>
              <w:sz w:val="20"/>
              <w:szCs w:val="20"/>
            </w:rPr>
            <w:t>Hk</w:t>
          </w:r>
          <w:proofErr w:type="spellEnd"/>
          <w:r w:rsidR="00282C49">
            <w:rPr>
              <w:rFonts w:ascii="Times New Roman" w:hAnsi="Times New Roman" w:cs="Times New Roman"/>
              <w:sz w:val="20"/>
              <w:szCs w:val="20"/>
            </w:rPr>
            <w:t>.</w:t>
          </w:r>
        </w:p>
      </w:tc>
    </w:tr>
    <w:tr w:rsidR="009A7314" w:rsidRPr="00712D5B" w:rsidTr="007C0959">
      <w:trPr>
        <w:trHeight w:val="142"/>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62" w:type="dxa"/>
          <w:gridSpan w:val="2"/>
          <w:tcBorders>
            <w:top w:val="nil"/>
            <w:left w:val="nil"/>
            <w:bottom w:val="nil"/>
            <w:right w:val="thickThinLargeGap" w:sz="24" w:space="0" w:color="auto"/>
          </w:tcBorders>
        </w:tcPr>
        <w:p w:rsidR="009A7314" w:rsidRPr="00712D5B" w:rsidRDefault="00FD763C" w:rsidP="00282C4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İdare Encümeni </w:t>
          </w:r>
          <w:r w:rsidR="00282C49">
            <w:rPr>
              <w:rFonts w:ascii="Times New Roman" w:hAnsi="Times New Roman" w:cs="Times New Roman"/>
              <w:sz w:val="20"/>
              <w:szCs w:val="20"/>
            </w:rPr>
            <w:t xml:space="preserve">31.01.2017 </w:t>
          </w:r>
          <w:r w:rsidR="00CD49FE">
            <w:rPr>
              <w:rFonts w:ascii="Times New Roman" w:hAnsi="Times New Roman" w:cs="Times New Roman"/>
              <w:sz w:val="20"/>
              <w:szCs w:val="20"/>
            </w:rPr>
            <w:t>tarih</w:t>
          </w:r>
          <w:r w:rsidR="00282C49">
            <w:rPr>
              <w:rFonts w:ascii="Times New Roman" w:hAnsi="Times New Roman" w:cs="Times New Roman"/>
              <w:sz w:val="20"/>
              <w:szCs w:val="20"/>
            </w:rPr>
            <w:t xml:space="preserve"> ve 2017/17</w:t>
          </w:r>
          <w:r w:rsidR="009A7314">
            <w:rPr>
              <w:rFonts w:ascii="Times New Roman" w:hAnsi="Times New Roman" w:cs="Times New Roman"/>
              <w:sz w:val="20"/>
              <w:szCs w:val="20"/>
            </w:rPr>
            <w:t xml:space="preserve"> Sayılı Karar.</w:t>
          </w:r>
        </w:p>
      </w:tc>
    </w:tr>
    <w:tr w:rsidR="009A7314" w:rsidRPr="00712D5B" w:rsidTr="007C0959">
      <w:trPr>
        <w:trHeight w:val="260"/>
      </w:trPr>
      <w:tc>
        <w:tcPr>
          <w:tcW w:w="2814" w:type="dxa"/>
          <w:tcBorders>
            <w:top w:val="nil"/>
            <w:left w:val="thinThickLargeGap" w:sz="24" w:space="0" w:color="auto"/>
            <w:bottom w:val="thickThinLargeGap" w:sz="24" w:space="0" w:color="auto"/>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62" w:type="dxa"/>
          <w:gridSpan w:val="2"/>
          <w:tcBorders>
            <w:top w:val="nil"/>
            <w:left w:val="nil"/>
            <w:bottom w:val="thickThinLargeGap" w:sz="24" w:space="0" w:color="auto"/>
            <w:right w:val="thickThinLargeGap" w:sz="24" w:space="0" w:color="auto"/>
          </w:tcBorders>
        </w:tcPr>
        <w:p w:rsidR="009A7314" w:rsidRPr="00712D5B" w:rsidRDefault="009A7314"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EGO</w:t>
          </w:r>
          <w:r w:rsidR="00282C49">
            <w:rPr>
              <w:rFonts w:ascii="Times New Roman" w:hAnsi="Times New Roman" w:cs="Times New Roman"/>
              <w:sz w:val="20"/>
              <w:szCs w:val="20"/>
            </w:rPr>
            <w:t xml:space="preserve"> Otobüs İşletme Dairesi Başkanlığı yazısı eki</w:t>
          </w:r>
          <w:r>
            <w:rPr>
              <w:rFonts w:ascii="Times New Roman" w:hAnsi="Times New Roman" w:cs="Times New Roman"/>
              <w:sz w:val="20"/>
              <w:szCs w:val="20"/>
            </w:rPr>
            <w:t xml:space="preserve"> İdare Encümen Kararı.</w:t>
          </w:r>
        </w:p>
      </w:tc>
    </w:tr>
  </w:tbl>
  <w:p w:rsidR="009A7314" w:rsidRDefault="009A731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C0" w:rsidRDefault="00B728C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948F2"/>
    <w:multiLevelType w:val="hybridMultilevel"/>
    <w:tmpl w:val="8B165F08"/>
    <w:lvl w:ilvl="0" w:tplc="79A6331E">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7C218D"/>
    <w:multiLevelType w:val="hybridMultilevel"/>
    <w:tmpl w:val="9F4CD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237B8"/>
    <w:rsid w:val="00053A41"/>
    <w:rsid w:val="00064499"/>
    <w:rsid w:val="0008561E"/>
    <w:rsid w:val="000A1100"/>
    <w:rsid w:val="000B2C8A"/>
    <w:rsid w:val="000F10FC"/>
    <w:rsid w:val="001025F7"/>
    <w:rsid w:val="00115D96"/>
    <w:rsid w:val="00126623"/>
    <w:rsid w:val="00135C53"/>
    <w:rsid w:val="001514BD"/>
    <w:rsid w:val="00183B76"/>
    <w:rsid w:val="001936DA"/>
    <w:rsid w:val="001A716E"/>
    <w:rsid w:val="001B394F"/>
    <w:rsid w:val="001C6F4B"/>
    <w:rsid w:val="001E0084"/>
    <w:rsid w:val="001E3FA5"/>
    <w:rsid w:val="001E7894"/>
    <w:rsid w:val="00214559"/>
    <w:rsid w:val="00224469"/>
    <w:rsid w:val="00242C4A"/>
    <w:rsid w:val="0024519B"/>
    <w:rsid w:val="0024626D"/>
    <w:rsid w:val="00261185"/>
    <w:rsid w:val="00282C49"/>
    <w:rsid w:val="002934BA"/>
    <w:rsid w:val="002A5A1E"/>
    <w:rsid w:val="002F3FF5"/>
    <w:rsid w:val="00314721"/>
    <w:rsid w:val="00314CCE"/>
    <w:rsid w:val="00317DD6"/>
    <w:rsid w:val="0032782A"/>
    <w:rsid w:val="00342566"/>
    <w:rsid w:val="00345B74"/>
    <w:rsid w:val="00391B59"/>
    <w:rsid w:val="003B546D"/>
    <w:rsid w:val="003B5552"/>
    <w:rsid w:val="003D350B"/>
    <w:rsid w:val="003E7234"/>
    <w:rsid w:val="004135A8"/>
    <w:rsid w:val="00424DC0"/>
    <w:rsid w:val="004B0A99"/>
    <w:rsid w:val="004D5597"/>
    <w:rsid w:val="004F354B"/>
    <w:rsid w:val="00544431"/>
    <w:rsid w:val="00563A53"/>
    <w:rsid w:val="005657E8"/>
    <w:rsid w:val="00570B15"/>
    <w:rsid w:val="005A5B06"/>
    <w:rsid w:val="005B0A08"/>
    <w:rsid w:val="005B0D4B"/>
    <w:rsid w:val="005B44F4"/>
    <w:rsid w:val="005C3762"/>
    <w:rsid w:val="005C7125"/>
    <w:rsid w:val="005E7474"/>
    <w:rsid w:val="0065231B"/>
    <w:rsid w:val="00663DBD"/>
    <w:rsid w:val="00677886"/>
    <w:rsid w:val="006821F7"/>
    <w:rsid w:val="006C7D98"/>
    <w:rsid w:val="006D6AD5"/>
    <w:rsid w:val="007004AB"/>
    <w:rsid w:val="00713C93"/>
    <w:rsid w:val="007213ED"/>
    <w:rsid w:val="00731D6D"/>
    <w:rsid w:val="00744914"/>
    <w:rsid w:val="007508FC"/>
    <w:rsid w:val="007671F2"/>
    <w:rsid w:val="00781343"/>
    <w:rsid w:val="007B6DAB"/>
    <w:rsid w:val="007B6ED1"/>
    <w:rsid w:val="007B7F89"/>
    <w:rsid w:val="007C0959"/>
    <w:rsid w:val="007D4F0E"/>
    <w:rsid w:val="007F4213"/>
    <w:rsid w:val="00801ED1"/>
    <w:rsid w:val="00816D10"/>
    <w:rsid w:val="008318E3"/>
    <w:rsid w:val="0088190D"/>
    <w:rsid w:val="0089121A"/>
    <w:rsid w:val="008963FD"/>
    <w:rsid w:val="008E0351"/>
    <w:rsid w:val="00902499"/>
    <w:rsid w:val="009067F0"/>
    <w:rsid w:val="009370B3"/>
    <w:rsid w:val="00937CB7"/>
    <w:rsid w:val="009532FE"/>
    <w:rsid w:val="009667DC"/>
    <w:rsid w:val="00990458"/>
    <w:rsid w:val="009A144A"/>
    <w:rsid w:val="009A7314"/>
    <w:rsid w:val="009D7766"/>
    <w:rsid w:val="00A26C75"/>
    <w:rsid w:val="00A34D2B"/>
    <w:rsid w:val="00A744B6"/>
    <w:rsid w:val="00A872DC"/>
    <w:rsid w:val="00A926B6"/>
    <w:rsid w:val="00AB1A13"/>
    <w:rsid w:val="00AE7AE6"/>
    <w:rsid w:val="00B15A9B"/>
    <w:rsid w:val="00B2567E"/>
    <w:rsid w:val="00B42612"/>
    <w:rsid w:val="00B70CA8"/>
    <w:rsid w:val="00B728C0"/>
    <w:rsid w:val="00B76726"/>
    <w:rsid w:val="00BA39B3"/>
    <w:rsid w:val="00BA43FA"/>
    <w:rsid w:val="00BB4329"/>
    <w:rsid w:val="00BD5645"/>
    <w:rsid w:val="00BE37C3"/>
    <w:rsid w:val="00BE3DD4"/>
    <w:rsid w:val="00C00523"/>
    <w:rsid w:val="00C45F30"/>
    <w:rsid w:val="00C6238D"/>
    <w:rsid w:val="00C64BFC"/>
    <w:rsid w:val="00C93B0C"/>
    <w:rsid w:val="00CA2A86"/>
    <w:rsid w:val="00CD49FE"/>
    <w:rsid w:val="00CE594B"/>
    <w:rsid w:val="00CE624D"/>
    <w:rsid w:val="00D219D0"/>
    <w:rsid w:val="00D23EFF"/>
    <w:rsid w:val="00D56FAA"/>
    <w:rsid w:val="00D602EE"/>
    <w:rsid w:val="00D97046"/>
    <w:rsid w:val="00DD106F"/>
    <w:rsid w:val="00DD25E9"/>
    <w:rsid w:val="00E00ABC"/>
    <w:rsid w:val="00E03AC7"/>
    <w:rsid w:val="00E10294"/>
    <w:rsid w:val="00E215B5"/>
    <w:rsid w:val="00E6449B"/>
    <w:rsid w:val="00E94F3E"/>
    <w:rsid w:val="00EC6B18"/>
    <w:rsid w:val="00ED39C0"/>
    <w:rsid w:val="00EF7D5E"/>
    <w:rsid w:val="00F0068B"/>
    <w:rsid w:val="00F23C1C"/>
    <w:rsid w:val="00F67206"/>
    <w:rsid w:val="00FC24CD"/>
    <w:rsid w:val="00FC2AFE"/>
    <w:rsid w:val="00FD1DA3"/>
    <w:rsid w:val="00FD76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816D10"/>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816D10"/>
    <w:rPr>
      <w:rFonts w:ascii="Times New Roman" w:eastAsia="Times New Roman" w:hAnsi="Times New Roman" w:cs="Times New Roman"/>
      <w:b/>
      <w:sz w:val="24"/>
      <w:szCs w:val="20"/>
      <w:lang w:eastAsia="ar-SA"/>
    </w:rPr>
  </w:style>
  <w:style w:type="character" w:customStyle="1" w:styleId="GvdemetniKaln">
    <w:name w:val="Gövde metni + Kalın"/>
    <w:basedOn w:val="VarsaylanParagrafYazTipi"/>
    <w:rsid w:val="00CD49FE"/>
    <w:rPr>
      <w:rFonts w:ascii="Times New Roman" w:eastAsia="Times New Roman" w:hAnsi="Times New Roman" w:cs="Times New Roman"/>
      <w:b/>
      <w:bCs/>
      <w:color w:val="000000"/>
      <w:spacing w:val="0"/>
      <w:w w:val="100"/>
      <w:position w:val="0"/>
      <w:sz w:val="19"/>
      <w:szCs w:val="19"/>
      <w:shd w:val="clear" w:color="auto" w:fill="FFFFFF"/>
      <w:lang w:val="tr-TR"/>
    </w:rPr>
  </w:style>
  <w:style w:type="character" w:customStyle="1" w:styleId="Gvdemetni85ptKaln33lek">
    <w:name w:val="Gövde metni + 8;5 pt;Kalın;33% ölçek"/>
    <w:basedOn w:val="VarsaylanParagrafYazTipi"/>
    <w:rsid w:val="00CD49FE"/>
    <w:rPr>
      <w:rFonts w:ascii="Times New Roman" w:eastAsia="Times New Roman" w:hAnsi="Times New Roman" w:cs="Times New Roman"/>
      <w:b/>
      <w:bCs/>
      <w:color w:val="000000"/>
      <w:spacing w:val="0"/>
      <w:w w:val="33"/>
      <w:position w:val="0"/>
      <w:sz w:val="17"/>
      <w:szCs w:val="17"/>
      <w:shd w:val="clear" w:color="auto" w:fill="FFFFFF"/>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422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33507-FE92-4B70-A039-48349FDE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81</cp:revision>
  <cp:lastPrinted>2017-02-03T11:27:00Z</cp:lastPrinted>
  <dcterms:created xsi:type="dcterms:W3CDTF">2014-06-28T10:52:00Z</dcterms:created>
  <dcterms:modified xsi:type="dcterms:W3CDTF">2017-02-03T12:34:00Z</dcterms:modified>
</cp:coreProperties>
</file>