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0F" w:rsidRDefault="00EE0D0F" w:rsidP="00EE0D0F">
      <w:pPr>
        <w:pStyle w:val="AralkYok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5E40">
        <w:rPr>
          <w:rFonts w:ascii="Times New Roman" w:eastAsiaTheme="minorHAnsi" w:hAnsi="Times New Roman" w:cs="Times New Roman"/>
          <w:sz w:val="24"/>
          <w:szCs w:val="24"/>
          <w:lang w:eastAsia="en-US"/>
        </w:rPr>
        <w:t>UKOME Genel Kurulunda görüşülmek üzere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2020/92 sayılı UKOME Kararı uyarınca ÖHO 202 </w:t>
      </w:r>
      <w:r w:rsidRPr="00EA63F1">
        <w:rPr>
          <w:rFonts w:ascii="Times New Roman" w:eastAsia="ArialUnicodeMS" w:hAnsi="Times New Roman" w:cs="Times New Roman"/>
          <w:sz w:val="24"/>
          <w:szCs w:val="24"/>
        </w:rPr>
        <w:t>Yenimahalle - Kızılay hattın</w:t>
      </w:r>
      <w:r>
        <w:rPr>
          <w:rFonts w:ascii="Times New Roman" w:eastAsia="ArialUnicodeMS" w:hAnsi="Times New Roman" w:cs="Times New Roman"/>
          <w:sz w:val="24"/>
          <w:szCs w:val="24"/>
        </w:rPr>
        <w:t>ın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güzergahına</w:t>
      </w:r>
      <w:proofErr w:type="gramEnd"/>
      <w:r w:rsidRPr="002F5E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yönelik </w:t>
      </w:r>
      <w:r w:rsidRPr="002F5E40">
        <w:rPr>
          <w:rFonts w:ascii="Times New Roman" w:eastAsiaTheme="minorHAnsi" w:hAnsi="Times New Roman" w:cs="Times New Roman"/>
          <w:sz w:val="24"/>
          <w:szCs w:val="24"/>
          <w:lang w:eastAsia="en-US"/>
        </w:rPr>
        <w:t>Alt Komisyon Raporu:</w:t>
      </w:r>
    </w:p>
    <w:p w:rsidR="00EE0D0F" w:rsidRPr="00490639" w:rsidRDefault="00EE0D0F" w:rsidP="00EE0D0F">
      <w:pPr>
        <w:pStyle w:val="AralkYok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0D0F" w:rsidRDefault="00EE0D0F" w:rsidP="00EE0D0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No: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17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  <w:t xml:space="preserve">                     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Tarih: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04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03.2021</w:t>
      </w:r>
    </w:p>
    <w:p w:rsidR="00EE0D0F" w:rsidRDefault="00EE0D0F" w:rsidP="00EE0D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15A4">
        <w:rPr>
          <w:rFonts w:ascii="Times New Roman" w:hAnsi="Times New Roman" w:cs="Times New Roman"/>
          <w:sz w:val="24"/>
          <w:szCs w:val="24"/>
        </w:rPr>
        <w:t>UKOME Alt Komisyonu tarafından aşağıda bildirilen görüşler doğrultusunda bu Rapor; 5216 sayılı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Belediyeleri Yasasının 9. Maddesi ve buna bağlı olarak İçişleri Bakanlığı tarafından 15 Haziran 2006 gün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26199 sayılı Resmi Gazetede yayınlanan Büyükşehir</w:t>
      </w:r>
      <w:r>
        <w:rPr>
          <w:rFonts w:ascii="Times New Roman" w:hAnsi="Times New Roman" w:cs="Times New Roman"/>
          <w:sz w:val="24"/>
          <w:szCs w:val="24"/>
        </w:rPr>
        <w:t xml:space="preserve"> Belediyeleri</w:t>
      </w:r>
      <w:r w:rsidRPr="009415A4">
        <w:rPr>
          <w:rFonts w:ascii="Times New Roman" w:hAnsi="Times New Roman" w:cs="Times New Roman"/>
          <w:sz w:val="24"/>
          <w:szCs w:val="24"/>
        </w:rPr>
        <w:t xml:space="preserve"> Koordinasyon Merkezleri Yönetmeliği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hükümleri çerçevesinde, UKOME Kararlarına görüş oluşturulmak üzere hazırlanmıştır. Arz ederiz.</w:t>
      </w:r>
    </w:p>
    <w:p w:rsidR="00EE0D0F" w:rsidRDefault="00EE0D0F" w:rsidP="00EE0D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6"/>
        <w:gridCol w:w="1686"/>
        <w:gridCol w:w="1687"/>
        <w:gridCol w:w="1687"/>
        <w:gridCol w:w="1687"/>
        <w:gridCol w:w="1700"/>
      </w:tblGrid>
      <w:tr w:rsidR="00EE0D0F" w:rsidTr="00EE0D0F">
        <w:trPr>
          <w:trHeight w:val="759"/>
        </w:trPr>
        <w:tc>
          <w:tcPr>
            <w:tcW w:w="1686" w:type="dxa"/>
          </w:tcPr>
          <w:p w:rsidR="00EE0D0F" w:rsidRDefault="00EE0D0F" w:rsidP="000653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İMZA</w:t>
            </w:r>
          </w:p>
          <w:p w:rsidR="00EE0D0F" w:rsidRDefault="00EE0D0F" w:rsidP="000653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Oturum Başkanı</w:t>
            </w:r>
          </w:p>
          <w:p w:rsidR="00EE0D0F" w:rsidRDefault="00EE0D0F" w:rsidP="000653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Bşk.</w:t>
            </w:r>
          </w:p>
          <w:p w:rsidR="00EE0D0F" w:rsidRPr="002C5EBF" w:rsidRDefault="00EE0D0F" w:rsidP="000653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73C7">
              <w:rPr>
                <w:rFonts w:ascii="Times New Roman" w:eastAsia="Times New Roman" w:hAnsi="Times New Roman" w:cs="Times New Roman"/>
                <w:sz w:val="12"/>
                <w:szCs w:val="12"/>
              </w:rPr>
              <w:t>Ali Cengiz AKKOYUNLU</w:t>
            </w:r>
          </w:p>
        </w:tc>
        <w:tc>
          <w:tcPr>
            <w:tcW w:w="1686" w:type="dxa"/>
          </w:tcPr>
          <w:p w:rsidR="00EE0D0F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EE0D0F" w:rsidRPr="00945A0C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Cumhur TAYLAN</w:t>
            </w:r>
          </w:p>
          <w:p w:rsidR="00EE0D0F" w:rsidRPr="00945A0C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UKOME </w:t>
            </w:r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.V.</w:t>
            </w:r>
          </w:p>
          <w:p w:rsidR="00EE0D0F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A.B.B.</w:t>
            </w:r>
            <w:proofErr w:type="spellStart"/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.Bşk.</w:t>
            </w:r>
          </w:p>
        </w:tc>
        <w:tc>
          <w:tcPr>
            <w:tcW w:w="1687" w:type="dxa"/>
          </w:tcPr>
          <w:p w:rsidR="00EE0D0F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EE0D0F" w:rsidRPr="005F7C66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 Osman ELGİN</w:t>
            </w:r>
          </w:p>
          <w:p w:rsidR="00EE0D0F" w:rsidRPr="002C5EBF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C5EBF">
              <w:rPr>
                <w:rFonts w:ascii="Times New Roman" w:hAnsi="Times New Roman" w:cs="Times New Roman"/>
                <w:sz w:val="12"/>
                <w:szCs w:val="12"/>
              </w:rPr>
              <w:t>Trf</w:t>
            </w:r>
            <w:proofErr w:type="spellEnd"/>
            <w:r w:rsidRPr="002C5EBF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gramStart"/>
            <w:r w:rsidRPr="002C5EBF">
              <w:rPr>
                <w:rFonts w:ascii="Times New Roman" w:hAnsi="Times New Roman" w:cs="Times New Roman"/>
                <w:sz w:val="12"/>
                <w:szCs w:val="12"/>
              </w:rPr>
              <w:t>Den.ve</w:t>
            </w:r>
            <w:proofErr w:type="gramEnd"/>
            <w:r w:rsidRPr="002C5EBF">
              <w:rPr>
                <w:rFonts w:ascii="Times New Roman" w:hAnsi="Times New Roman" w:cs="Times New Roman"/>
                <w:sz w:val="12"/>
                <w:szCs w:val="12"/>
              </w:rPr>
              <w:t xml:space="preserve"> Düz.Büro Amiri</w:t>
            </w:r>
          </w:p>
          <w:p w:rsidR="00EE0D0F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66">
              <w:rPr>
                <w:rFonts w:ascii="Times New Roman" w:hAnsi="Times New Roman" w:cs="Times New Roman"/>
                <w:sz w:val="16"/>
                <w:szCs w:val="16"/>
              </w:rPr>
              <w:t>İl Emniyet Md.</w:t>
            </w:r>
          </w:p>
        </w:tc>
        <w:tc>
          <w:tcPr>
            <w:tcW w:w="1687" w:type="dxa"/>
          </w:tcPr>
          <w:p w:rsidR="00EE0D0F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EE0D0F" w:rsidRPr="00945A0C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Mustafa MEYDAN</w:t>
            </w:r>
          </w:p>
          <w:p w:rsidR="00EE0D0F" w:rsidRPr="00945A0C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Bşçvş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E0D0F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İl Jandarma Kom.</w:t>
            </w:r>
          </w:p>
        </w:tc>
        <w:tc>
          <w:tcPr>
            <w:tcW w:w="1687" w:type="dxa"/>
          </w:tcPr>
          <w:p w:rsidR="00EE0D0F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EE0D0F" w:rsidRPr="00945A0C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Hüseyin SUNAR</w:t>
            </w:r>
          </w:p>
          <w:p w:rsidR="00EE0D0F" w:rsidRPr="00945A0C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.Amiri</w:t>
            </w:r>
            <w:proofErr w:type="gramEnd"/>
          </w:p>
          <w:p w:rsidR="00EE0D0F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ABB Zabıta 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 Bşk.</w:t>
            </w:r>
          </w:p>
        </w:tc>
        <w:tc>
          <w:tcPr>
            <w:tcW w:w="1700" w:type="dxa"/>
          </w:tcPr>
          <w:p w:rsidR="00EE0D0F" w:rsidRDefault="00EE0D0F" w:rsidP="00065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EE0D0F" w:rsidRPr="00945A0C" w:rsidRDefault="00EE0D0F" w:rsidP="00065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İsmail ÇİLEK</w:t>
            </w:r>
          </w:p>
          <w:p w:rsidR="00EE0D0F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Yön. Kur. Üyesi </w:t>
            </w:r>
            <w:proofErr w:type="spellStart"/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Ank.Oto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Esn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.Oda.</w:t>
            </w:r>
          </w:p>
        </w:tc>
      </w:tr>
    </w:tbl>
    <w:p w:rsidR="00EE0D0F" w:rsidRDefault="00EE0D0F" w:rsidP="00EE0D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7"/>
        <w:gridCol w:w="2207"/>
        <w:gridCol w:w="2207"/>
        <w:gridCol w:w="2207"/>
      </w:tblGrid>
      <w:tr w:rsidR="00EE0D0F" w:rsidTr="00EE0D0F">
        <w:trPr>
          <w:trHeight w:val="536"/>
        </w:trPr>
        <w:tc>
          <w:tcPr>
            <w:tcW w:w="2207" w:type="dxa"/>
          </w:tcPr>
          <w:p w:rsidR="00EE0D0F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EE0D0F" w:rsidRPr="00945A0C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Erol ALGÜN</w:t>
            </w:r>
          </w:p>
          <w:p w:rsidR="00EE0D0F" w:rsidRPr="0087604E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87604E">
              <w:rPr>
                <w:rFonts w:ascii="Times New Roman" w:hAnsi="Times New Roman" w:cs="Times New Roman"/>
                <w:sz w:val="14"/>
                <w:szCs w:val="14"/>
              </w:rPr>
              <w:t>Ulş</w:t>
            </w:r>
            <w:proofErr w:type="spellEnd"/>
            <w:r w:rsidRPr="0087604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spellStart"/>
            <w:r w:rsidRPr="0087604E">
              <w:rPr>
                <w:rFonts w:ascii="Times New Roman" w:hAnsi="Times New Roman" w:cs="Times New Roman"/>
                <w:sz w:val="14"/>
                <w:szCs w:val="14"/>
              </w:rPr>
              <w:t>Pln</w:t>
            </w:r>
            <w:proofErr w:type="spellEnd"/>
            <w:proofErr w:type="gramEnd"/>
            <w:r w:rsidRPr="0087604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spellStart"/>
            <w:r w:rsidRPr="0087604E">
              <w:rPr>
                <w:rFonts w:ascii="Times New Roman" w:hAnsi="Times New Roman" w:cs="Times New Roman"/>
                <w:sz w:val="14"/>
                <w:szCs w:val="14"/>
              </w:rPr>
              <w:t>Koor</w:t>
            </w:r>
            <w:proofErr w:type="spellEnd"/>
            <w:r w:rsidRPr="0087604E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gramStart"/>
            <w:r w:rsidRPr="0087604E">
              <w:rPr>
                <w:rFonts w:ascii="Times New Roman" w:hAnsi="Times New Roman" w:cs="Times New Roman"/>
                <w:sz w:val="14"/>
                <w:szCs w:val="14"/>
              </w:rPr>
              <w:t>Şub.Md</w:t>
            </w:r>
            <w:proofErr w:type="gramEnd"/>
            <w:r w:rsidRPr="0087604E">
              <w:rPr>
                <w:rFonts w:ascii="Times New Roman" w:hAnsi="Times New Roman" w:cs="Times New Roman"/>
                <w:sz w:val="14"/>
                <w:szCs w:val="14"/>
              </w:rPr>
              <w:t>.V.</w:t>
            </w:r>
          </w:p>
          <w:p w:rsidR="00EE0D0F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A.B.B.</w:t>
            </w:r>
            <w:proofErr w:type="spellStart"/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.Bşk.</w:t>
            </w:r>
          </w:p>
        </w:tc>
        <w:tc>
          <w:tcPr>
            <w:tcW w:w="2207" w:type="dxa"/>
          </w:tcPr>
          <w:p w:rsidR="00EE0D0F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EE0D0F" w:rsidRPr="00945A0C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Mustafa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ÖZKAN</w:t>
            </w:r>
          </w:p>
          <w:p w:rsidR="00EE0D0F" w:rsidRDefault="00EE0D0F" w:rsidP="0006535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EE0D0F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.Bşk.lığı</w:t>
            </w:r>
          </w:p>
        </w:tc>
        <w:tc>
          <w:tcPr>
            <w:tcW w:w="2207" w:type="dxa"/>
          </w:tcPr>
          <w:p w:rsidR="00EE0D0F" w:rsidRDefault="00EE0D0F" w:rsidP="00065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EE0D0F" w:rsidRPr="00832027" w:rsidRDefault="00EE0D0F" w:rsidP="00065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Murat KURT</w:t>
            </w:r>
          </w:p>
          <w:p w:rsidR="00EE0D0F" w:rsidRPr="00A82D91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027">
              <w:rPr>
                <w:rFonts w:ascii="Times New Roman" w:hAnsi="Times New Roman" w:cs="Times New Roman"/>
                <w:sz w:val="16"/>
                <w:szCs w:val="16"/>
              </w:rPr>
              <w:t xml:space="preserve">Genel Sekreter </w:t>
            </w:r>
            <w:proofErr w:type="spellStart"/>
            <w:proofErr w:type="gramStart"/>
            <w:r w:rsidRPr="00832027">
              <w:rPr>
                <w:rFonts w:ascii="Times New Roman" w:hAnsi="Times New Roman" w:cs="Times New Roman"/>
                <w:sz w:val="16"/>
                <w:szCs w:val="16"/>
              </w:rPr>
              <w:t>Ank.Min</w:t>
            </w:r>
            <w:proofErr w:type="spellEnd"/>
            <w:r w:rsidRPr="00832027">
              <w:rPr>
                <w:rFonts w:ascii="Times New Roman" w:hAnsi="Times New Roman" w:cs="Times New Roman"/>
                <w:sz w:val="16"/>
                <w:szCs w:val="16"/>
              </w:rPr>
              <w:t>.Es</w:t>
            </w:r>
            <w:proofErr w:type="gramEnd"/>
            <w:r w:rsidRPr="00832027">
              <w:rPr>
                <w:rFonts w:ascii="Times New Roman" w:hAnsi="Times New Roman" w:cs="Times New Roman"/>
                <w:sz w:val="16"/>
                <w:szCs w:val="16"/>
              </w:rPr>
              <w:t>.Odası</w:t>
            </w:r>
          </w:p>
        </w:tc>
        <w:tc>
          <w:tcPr>
            <w:tcW w:w="2207" w:type="dxa"/>
          </w:tcPr>
          <w:p w:rsidR="00EE0D0F" w:rsidRDefault="00EE0D0F" w:rsidP="00065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EE0D0F" w:rsidRPr="00832027" w:rsidRDefault="00EE0D0F" w:rsidP="00065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027">
              <w:rPr>
                <w:rFonts w:ascii="Times New Roman" w:hAnsi="Times New Roman" w:cs="Times New Roman"/>
                <w:sz w:val="16"/>
                <w:szCs w:val="16"/>
              </w:rPr>
              <w:t xml:space="preserve">Ahmet KARAKURT </w:t>
            </w:r>
          </w:p>
          <w:p w:rsidR="00EE0D0F" w:rsidRDefault="00EE0D0F" w:rsidP="0006535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27">
              <w:rPr>
                <w:rFonts w:ascii="Times New Roman" w:hAnsi="Times New Roman" w:cs="Times New Roman"/>
                <w:sz w:val="16"/>
                <w:szCs w:val="16"/>
              </w:rPr>
              <w:t xml:space="preserve">Yön. Kur. Üyesi </w:t>
            </w:r>
            <w:proofErr w:type="spellStart"/>
            <w:r w:rsidRPr="00832027">
              <w:rPr>
                <w:rFonts w:ascii="Times New Roman" w:hAnsi="Times New Roman" w:cs="Times New Roman"/>
                <w:sz w:val="16"/>
                <w:szCs w:val="16"/>
              </w:rPr>
              <w:t>Ank.ÖHO</w:t>
            </w:r>
            <w:proofErr w:type="spellEnd"/>
            <w:r w:rsidRPr="008320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32027">
              <w:rPr>
                <w:rFonts w:ascii="Times New Roman" w:hAnsi="Times New Roman" w:cs="Times New Roman"/>
                <w:sz w:val="16"/>
                <w:szCs w:val="16"/>
              </w:rPr>
              <w:t>Es.Odası</w:t>
            </w:r>
            <w:proofErr w:type="gramEnd"/>
          </w:p>
        </w:tc>
      </w:tr>
    </w:tbl>
    <w:p w:rsidR="00EE0D0F" w:rsidRDefault="00EE0D0F" w:rsidP="00EE0D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E0D0F" w:rsidRPr="00EA63F1" w:rsidRDefault="00EE0D0F" w:rsidP="00EE0D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A63F1">
        <w:rPr>
          <w:rFonts w:ascii="Times New Roman" w:hAnsi="Times New Roman" w:cs="Times New Roman"/>
          <w:b/>
          <w:sz w:val="24"/>
          <w:szCs w:val="24"/>
        </w:rPr>
        <w:t xml:space="preserve">TALEP: </w:t>
      </w:r>
      <w:r w:rsidRPr="00EA63F1">
        <w:rPr>
          <w:rFonts w:ascii="Times New Roman" w:hAnsi="Times New Roman" w:cs="Times New Roman"/>
          <w:sz w:val="24"/>
          <w:szCs w:val="24"/>
        </w:rPr>
        <w:t xml:space="preserve">Ankara </w:t>
      </w:r>
      <w:proofErr w:type="spellStart"/>
      <w:r w:rsidRPr="00EA63F1">
        <w:rPr>
          <w:rFonts w:ascii="Times New Roman" w:hAnsi="Times New Roman" w:cs="Times New Roman"/>
          <w:sz w:val="24"/>
          <w:szCs w:val="24"/>
        </w:rPr>
        <w:t>Şehiriçi</w:t>
      </w:r>
      <w:proofErr w:type="spellEnd"/>
      <w:r w:rsidRPr="00EA63F1">
        <w:rPr>
          <w:rFonts w:ascii="Times New Roman" w:hAnsi="Times New Roman" w:cs="Times New Roman"/>
          <w:sz w:val="24"/>
          <w:szCs w:val="24"/>
        </w:rPr>
        <w:t xml:space="preserve"> Özel Halk Otobüsleri Esnaf Odası’nın 27.05.2019 tarih ve 2019/053 sayılı yazısında; </w:t>
      </w:r>
      <w:r w:rsidRPr="00EA63F1">
        <w:rPr>
          <w:rFonts w:ascii="Times New Roman" w:eastAsia="ArialUnicodeMS" w:hAnsi="Times New Roman" w:cs="Times New Roman"/>
          <w:sz w:val="24"/>
          <w:szCs w:val="24"/>
        </w:rPr>
        <w:t xml:space="preserve">202 Yenimahalle - Kızılay hattında çalışan araçlarımızın mevcut son durakları teleferik istasyonunun altında kalmıştır. Ayrıca ek’te sunulan </w:t>
      </w:r>
      <w:proofErr w:type="gramStart"/>
      <w:r w:rsidRPr="00EA63F1">
        <w:rPr>
          <w:rFonts w:ascii="Times New Roman" w:eastAsia="ArialUnicodeMS" w:hAnsi="Times New Roman" w:cs="Times New Roman"/>
          <w:sz w:val="24"/>
          <w:szCs w:val="24"/>
        </w:rPr>
        <w:t>güzergahta</w:t>
      </w:r>
      <w:proofErr w:type="gramEnd"/>
      <w:r w:rsidRPr="00EA63F1">
        <w:rPr>
          <w:rFonts w:ascii="Times New Roman" w:eastAsia="ArialUnicodeMS" w:hAnsi="Times New Roman" w:cs="Times New Roman"/>
          <w:sz w:val="24"/>
          <w:szCs w:val="24"/>
        </w:rPr>
        <w:t xml:space="preserve"> oturan vatandaşlardan gelen talepler doğrultusunda bu hattımız son durak yerinin talep edilen şekilde yeniden düzenlenmesini arz ederiz. Denilmektedir. Konunun </w:t>
      </w:r>
      <w:r w:rsidRPr="00EA63F1">
        <w:rPr>
          <w:rFonts w:ascii="Times New Roman" w:hAnsi="Times New Roman" w:cs="Times New Roman"/>
          <w:sz w:val="24"/>
          <w:szCs w:val="24"/>
        </w:rPr>
        <w:t>UKOME Genel Kurulunda görüşülerek bir karar alınması istenilmektedir.</w:t>
      </w:r>
    </w:p>
    <w:p w:rsidR="00EE0D0F" w:rsidRPr="00EA63F1" w:rsidRDefault="00EE0D0F" w:rsidP="00EE0D0F">
      <w:pPr>
        <w:pStyle w:val="AralkYok"/>
        <w:jc w:val="both"/>
        <w:rPr>
          <w:rFonts w:ascii="Times New Roman" w:eastAsia="ArialUnicodeMS" w:hAnsi="Times New Roman" w:cs="Times New Roman"/>
          <w:sz w:val="24"/>
          <w:szCs w:val="24"/>
        </w:rPr>
      </w:pPr>
      <w:proofErr w:type="gramStart"/>
      <w:r w:rsidRPr="00EA63F1">
        <w:rPr>
          <w:rFonts w:ascii="Times New Roman" w:hAnsi="Times New Roman" w:cs="Times New Roman"/>
          <w:b/>
          <w:bCs/>
          <w:sz w:val="24"/>
          <w:szCs w:val="24"/>
        </w:rPr>
        <w:t xml:space="preserve">Gidiş İstikameti: </w:t>
      </w:r>
      <w:r w:rsidRPr="00EA63F1">
        <w:rPr>
          <w:rFonts w:ascii="Times New Roman" w:eastAsia="ArialUnicodeMS" w:hAnsi="Times New Roman" w:cs="Times New Roman"/>
          <w:sz w:val="24"/>
          <w:szCs w:val="24"/>
        </w:rPr>
        <w:t xml:space="preserve">Mevcut Son Durak Yenimahalle teleferik istasyonundan </w:t>
      </w:r>
      <w:proofErr w:type="spellStart"/>
      <w:r w:rsidRPr="00EA63F1">
        <w:rPr>
          <w:rFonts w:ascii="Times New Roman" w:eastAsia="ArialUnicodeMS" w:hAnsi="Times New Roman" w:cs="Times New Roman"/>
          <w:sz w:val="24"/>
          <w:szCs w:val="24"/>
        </w:rPr>
        <w:t>Kordonboyu</w:t>
      </w:r>
      <w:proofErr w:type="spellEnd"/>
      <w:r w:rsidRPr="00EA63F1">
        <w:rPr>
          <w:rFonts w:ascii="Times New Roman" w:eastAsia="ArialUnicodeMS" w:hAnsi="Times New Roman" w:cs="Times New Roman"/>
          <w:sz w:val="24"/>
          <w:szCs w:val="24"/>
        </w:rPr>
        <w:t xml:space="preserve"> Caddesi istikametine doğru - </w:t>
      </w:r>
      <w:proofErr w:type="spellStart"/>
      <w:r w:rsidRPr="00EA63F1">
        <w:rPr>
          <w:rFonts w:ascii="Times New Roman" w:eastAsia="ArialUnicodeMS" w:hAnsi="Times New Roman" w:cs="Times New Roman"/>
          <w:sz w:val="24"/>
          <w:szCs w:val="24"/>
        </w:rPr>
        <w:t>Kordondonboyu</w:t>
      </w:r>
      <w:proofErr w:type="spellEnd"/>
      <w:r w:rsidRPr="00EA63F1">
        <w:rPr>
          <w:rFonts w:ascii="Times New Roman" w:eastAsia="ArialUnicodeMS" w:hAnsi="Times New Roman" w:cs="Times New Roman"/>
          <w:sz w:val="24"/>
          <w:szCs w:val="24"/>
        </w:rPr>
        <w:t xml:space="preserve"> Caddesinden 209 Sokak istikametine sağ dönüş - 209 Sokaktan 159 Caddeye sağa dönüş - 159 Caddeden sonra 158 Caddeye (</w:t>
      </w:r>
      <w:proofErr w:type="spellStart"/>
      <w:r w:rsidRPr="00EA63F1">
        <w:rPr>
          <w:rFonts w:ascii="Times New Roman" w:eastAsia="ArialUnicodeMS" w:hAnsi="Times New Roman" w:cs="Times New Roman"/>
          <w:sz w:val="24"/>
          <w:szCs w:val="24"/>
        </w:rPr>
        <w:t>Gazze</w:t>
      </w:r>
      <w:proofErr w:type="spellEnd"/>
      <w:r w:rsidRPr="00EA63F1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proofErr w:type="spellStart"/>
      <w:r w:rsidRPr="00EA63F1">
        <w:rPr>
          <w:rFonts w:ascii="Times New Roman" w:eastAsia="ArialUnicodeMS" w:hAnsi="Times New Roman" w:cs="Times New Roman"/>
          <w:sz w:val="24"/>
          <w:szCs w:val="24"/>
        </w:rPr>
        <w:t>Cd</w:t>
      </w:r>
      <w:proofErr w:type="spellEnd"/>
      <w:r w:rsidRPr="00EA63F1">
        <w:rPr>
          <w:rFonts w:ascii="Times New Roman" w:eastAsia="ArialUnicodeMS" w:hAnsi="Times New Roman" w:cs="Times New Roman"/>
          <w:sz w:val="24"/>
          <w:szCs w:val="24"/>
        </w:rPr>
        <w:t>.) sola dönüş – 158 caddeden (</w:t>
      </w:r>
      <w:proofErr w:type="spellStart"/>
      <w:r w:rsidRPr="00EA63F1">
        <w:rPr>
          <w:rFonts w:ascii="Times New Roman" w:eastAsia="ArialUnicodeMS" w:hAnsi="Times New Roman" w:cs="Times New Roman"/>
          <w:sz w:val="24"/>
          <w:szCs w:val="24"/>
        </w:rPr>
        <w:t>Gazze</w:t>
      </w:r>
      <w:proofErr w:type="spellEnd"/>
      <w:r w:rsidRPr="00EA63F1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proofErr w:type="spellStart"/>
      <w:r w:rsidRPr="00EA63F1">
        <w:rPr>
          <w:rFonts w:ascii="Times New Roman" w:eastAsia="ArialUnicodeMS" w:hAnsi="Times New Roman" w:cs="Times New Roman"/>
          <w:sz w:val="24"/>
          <w:szCs w:val="24"/>
        </w:rPr>
        <w:t>Cd</w:t>
      </w:r>
      <w:proofErr w:type="spellEnd"/>
      <w:r w:rsidRPr="00EA63F1">
        <w:rPr>
          <w:rFonts w:ascii="Times New Roman" w:eastAsia="ArialUnicodeMS" w:hAnsi="Times New Roman" w:cs="Times New Roman"/>
          <w:sz w:val="24"/>
          <w:szCs w:val="24"/>
        </w:rPr>
        <w:t>.) sonra Afra Sokağa doğru sağa dönüş - Afra Sokaktan sonra Halil Sezai Erkut Caddesine doğru sola dönüş ve kavşaktan u çekilerek hareket noktası olmasıdır.</w:t>
      </w:r>
      <w:proofErr w:type="gramEnd"/>
    </w:p>
    <w:p w:rsidR="00EE0D0F" w:rsidRDefault="00EE0D0F" w:rsidP="00EE0D0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3F1">
        <w:rPr>
          <w:rFonts w:ascii="Times New Roman" w:hAnsi="Times New Roman" w:cs="Times New Roman"/>
          <w:b/>
          <w:bCs/>
          <w:sz w:val="24"/>
          <w:szCs w:val="24"/>
        </w:rPr>
        <w:t xml:space="preserve">Geliş İstikameti: </w:t>
      </w:r>
      <w:r w:rsidRPr="00EA63F1">
        <w:rPr>
          <w:rFonts w:ascii="Times New Roman" w:eastAsia="ArialUnicodeMS" w:hAnsi="Times New Roman" w:cs="Times New Roman"/>
          <w:sz w:val="24"/>
          <w:szCs w:val="24"/>
        </w:rPr>
        <w:t xml:space="preserve">Aynı </w:t>
      </w:r>
      <w:proofErr w:type="gramStart"/>
      <w:r w:rsidRPr="00EA63F1">
        <w:rPr>
          <w:rFonts w:ascii="Times New Roman" w:eastAsia="ArialUnicodeMS" w:hAnsi="Times New Roman" w:cs="Times New Roman"/>
          <w:sz w:val="24"/>
          <w:szCs w:val="24"/>
        </w:rPr>
        <w:t>güzergahtan</w:t>
      </w:r>
      <w:proofErr w:type="gramEnd"/>
      <w:r w:rsidRPr="00EA63F1">
        <w:rPr>
          <w:rFonts w:ascii="Times New Roman" w:eastAsia="ArialUnicodeMS" w:hAnsi="Times New Roman" w:cs="Times New Roman"/>
          <w:sz w:val="24"/>
          <w:szCs w:val="24"/>
        </w:rPr>
        <w:t xml:space="preserve"> geri dönüş olmak üzere kalan güzergahın mevcut güzergah üzerinden devam edilmesi.</w:t>
      </w:r>
    </w:p>
    <w:p w:rsidR="00EE0D0F" w:rsidRDefault="00EE0D0F" w:rsidP="00EE0D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674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18.11.2021 tarih ve 2020/92</w:t>
      </w:r>
      <w:r w:rsidRPr="003F4DC2">
        <w:rPr>
          <w:rFonts w:ascii="Times New Roman" w:hAnsi="Times New Roman" w:cs="Times New Roman"/>
          <w:sz w:val="24"/>
          <w:szCs w:val="24"/>
        </w:rPr>
        <w:t xml:space="preserve"> sayılı UKOME Genel Kurulunda</w:t>
      </w:r>
      <w:r>
        <w:rPr>
          <w:rFonts w:ascii="Times New Roman" w:hAnsi="Times New Roman" w:cs="Times New Roman"/>
          <w:sz w:val="24"/>
          <w:szCs w:val="24"/>
        </w:rPr>
        <w:t xml:space="preserve"> talebin; Ulaşım Dairesi Başkanlığı koordinatörlüğünde UKOME Şube Müdürlüğü Ulaşım Planlama ve Koordinasyon Şube Müdürlüğü, İl Emniyet Müdürlüğü, İl Jandarma Komutanlığı, Zabıta Dairesi Başkanlığı, EGO Genel Müdürlüğü,  Ankara </w:t>
      </w:r>
      <w:proofErr w:type="spellStart"/>
      <w:r>
        <w:rPr>
          <w:rFonts w:ascii="Times New Roman" w:hAnsi="Times New Roman" w:cs="Times New Roman"/>
          <w:sz w:val="24"/>
          <w:szCs w:val="24"/>
        </w:rPr>
        <w:t>Şehiriçi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Özel Halk Otobüsleri Esnaf Odası, Ankara Umum Otomobilciler ve Şoförler Esnaf Odası, Ankara Minibüsçüler Esnaf Odası temsilcilerinden oluşacak Alt Komisyon tarafından değerlendirildikten sonra UKOME gündemine getirilmesine karar verilmiştir.</w:t>
      </w:r>
      <w:proofErr w:type="gramEnd"/>
    </w:p>
    <w:p w:rsidR="00EE0D0F" w:rsidRDefault="00EE0D0F" w:rsidP="00EE0D0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7BED">
        <w:rPr>
          <w:rFonts w:ascii="Times New Roman" w:hAnsi="Times New Roman" w:cs="Times New Roman"/>
          <w:sz w:val="24"/>
          <w:szCs w:val="24"/>
        </w:rPr>
        <w:t>202 Y.Mahalle - Kızılay hattında çalışan</w:t>
      </w:r>
      <w:r w:rsidRPr="004E15E1">
        <w:rPr>
          <w:rFonts w:ascii="Times New Roman" w:hAnsi="Times New Roman" w:cs="Times New Roman"/>
          <w:sz w:val="24"/>
          <w:szCs w:val="24"/>
        </w:rPr>
        <w:t xml:space="preserve"> </w:t>
      </w:r>
      <w:r w:rsidRPr="0074555A">
        <w:rPr>
          <w:rFonts w:ascii="Times New Roman" w:hAnsi="Times New Roman" w:cs="Times New Roman"/>
          <w:sz w:val="24"/>
          <w:szCs w:val="24"/>
        </w:rPr>
        <w:t>Özel Halk Otobüsleri</w:t>
      </w:r>
      <w:r>
        <w:rPr>
          <w:rFonts w:ascii="Times New Roman" w:hAnsi="Times New Roman" w:cs="Times New Roman"/>
          <w:sz w:val="24"/>
          <w:szCs w:val="24"/>
        </w:rPr>
        <w:t>nin son durağının uzatılarak</w:t>
      </w:r>
      <w:r w:rsidRPr="002F6FE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Y.Mahalle Teleferik İstasyonu</w:t>
      </w:r>
      <w:r w:rsidRPr="00F37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Çatalkaya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Sokak – 445. Sokak – Halil Sezai Erkut Caddesi – Afra Sokak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Kesişiminden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Dönüşü mevcut </w:t>
      </w:r>
      <w:proofErr w:type="gramStart"/>
      <w:r>
        <w:rPr>
          <w:rFonts w:ascii="Times New Roman" w:hAnsi="Times New Roman" w:cs="Times New Roman"/>
          <w:sz w:val="24"/>
          <w:szCs w:val="24"/>
        </w:rPr>
        <w:t>güzergahında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çalışmasının Ankara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Minibüscüler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Esnaf Odası</w:t>
      </w:r>
      <w:r w:rsidR="00DC3805">
        <w:rPr>
          <w:rFonts w:ascii="Times New Roman" w:hAnsi="Times New Roman" w:cs="Times New Roman"/>
          <w:sz w:val="24"/>
          <w:szCs w:val="24"/>
        </w:rPr>
        <w:t>, Ankara Umum Otomobilciler ve Ş</w:t>
      </w:r>
      <w:r>
        <w:rPr>
          <w:rFonts w:ascii="Times New Roman" w:hAnsi="Times New Roman" w:cs="Times New Roman"/>
          <w:sz w:val="24"/>
          <w:szCs w:val="24"/>
        </w:rPr>
        <w:t xml:space="preserve">oförler Esnaf Odası, İl Emniyet Müdürlüğü temsilcisi ve İl Jandarma Komutanlığı temsilcisi uygun olmayacağı görüşü bildirdiğinden konunun UKOME Genel Kurulunda değerlendirilmesinin uygun olacağı görüşüne varılmıştır.  </w:t>
      </w:r>
    </w:p>
    <w:p w:rsidR="003F55B4" w:rsidRDefault="003F55B4" w:rsidP="00B352E0">
      <w:pPr>
        <w:pStyle w:val="AralkYok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256" w:rsidRDefault="006A3DDC" w:rsidP="00440256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A3D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UKOME KARARI: </w:t>
      </w:r>
      <w:r w:rsidR="00440256" w:rsidRPr="00F37BED">
        <w:rPr>
          <w:rFonts w:ascii="Times New Roman" w:hAnsi="Times New Roman" w:cs="Times New Roman"/>
          <w:sz w:val="24"/>
          <w:szCs w:val="24"/>
        </w:rPr>
        <w:t>202 Y.Mahalle - Kızılay hattında çalışan</w:t>
      </w:r>
      <w:r w:rsidR="00440256" w:rsidRPr="004E15E1">
        <w:rPr>
          <w:rFonts w:ascii="Times New Roman" w:hAnsi="Times New Roman" w:cs="Times New Roman"/>
          <w:sz w:val="24"/>
          <w:szCs w:val="24"/>
        </w:rPr>
        <w:t xml:space="preserve"> </w:t>
      </w:r>
      <w:r w:rsidR="00440256" w:rsidRPr="0074555A">
        <w:rPr>
          <w:rFonts w:ascii="Times New Roman" w:hAnsi="Times New Roman" w:cs="Times New Roman"/>
          <w:sz w:val="24"/>
          <w:szCs w:val="24"/>
        </w:rPr>
        <w:t>Özel Halk Otobüsleri</w:t>
      </w:r>
      <w:r w:rsidR="00440256">
        <w:rPr>
          <w:rFonts w:ascii="Times New Roman" w:hAnsi="Times New Roman" w:cs="Times New Roman"/>
          <w:sz w:val="24"/>
          <w:szCs w:val="24"/>
        </w:rPr>
        <w:t>nin son durağının uzatılarak</w:t>
      </w:r>
      <w:r w:rsidR="00440256" w:rsidRPr="002F6FE7">
        <w:rPr>
          <w:rFonts w:ascii="Times New Roman" w:hAnsi="Times New Roman" w:cs="Times New Roman"/>
          <w:sz w:val="24"/>
          <w:szCs w:val="24"/>
        </w:rPr>
        <w:t>;</w:t>
      </w:r>
      <w:r w:rsidR="00440256">
        <w:rPr>
          <w:rFonts w:ascii="Times New Roman" w:hAnsi="Times New Roman" w:cs="Times New Roman"/>
          <w:sz w:val="24"/>
          <w:szCs w:val="24"/>
        </w:rPr>
        <w:t xml:space="preserve"> Y.Mahalle Teleferik İstasyonu</w:t>
      </w:r>
      <w:r w:rsidR="00440256" w:rsidRPr="00F37BED">
        <w:rPr>
          <w:rFonts w:ascii="Times New Roman" w:hAnsi="Times New Roman" w:cs="Times New Roman"/>
          <w:sz w:val="24"/>
          <w:szCs w:val="24"/>
        </w:rPr>
        <w:t xml:space="preserve"> </w:t>
      </w:r>
      <w:r w:rsidR="0044025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40256">
        <w:rPr>
          <w:rFonts w:ascii="Times New Roman" w:hAnsi="Times New Roman" w:cs="Times New Roman"/>
          <w:sz w:val="24"/>
          <w:szCs w:val="24"/>
        </w:rPr>
        <w:t>Çatalkaya</w:t>
      </w:r>
      <w:proofErr w:type="spellEnd"/>
      <w:r w:rsidR="00440256">
        <w:rPr>
          <w:rFonts w:ascii="Times New Roman" w:hAnsi="Times New Roman" w:cs="Times New Roman"/>
          <w:sz w:val="24"/>
          <w:szCs w:val="24"/>
        </w:rPr>
        <w:t xml:space="preserve"> Sokak – 445. Sokak – Halil Sezai Erkut Caddesi – Afra Sokak </w:t>
      </w:r>
      <w:proofErr w:type="spellStart"/>
      <w:r w:rsidR="00440256">
        <w:rPr>
          <w:rFonts w:ascii="Times New Roman" w:hAnsi="Times New Roman" w:cs="Times New Roman"/>
          <w:sz w:val="24"/>
          <w:szCs w:val="24"/>
        </w:rPr>
        <w:t>Kesişiminden</w:t>
      </w:r>
      <w:proofErr w:type="spellEnd"/>
      <w:r w:rsidR="00440256">
        <w:rPr>
          <w:rFonts w:ascii="Times New Roman" w:hAnsi="Times New Roman" w:cs="Times New Roman"/>
          <w:sz w:val="24"/>
          <w:szCs w:val="24"/>
        </w:rPr>
        <w:t xml:space="preserve"> U Dönüşü mevcut </w:t>
      </w:r>
      <w:proofErr w:type="gramStart"/>
      <w:r w:rsidR="00440256">
        <w:rPr>
          <w:rFonts w:ascii="Times New Roman" w:hAnsi="Times New Roman" w:cs="Times New Roman"/>
          <w:sz w:val="24"/>
          <w:szCs w:val="24"/>
        </w:rPr>
        <w:t>güzergahında</w:t>
      </w:r>
      <w:proofErr w:type="gramEnd"/>
      <w:r w:rsidR="00440256">
        <w:rPr>
          <w:rFonts w:ascii="Times New Roman" w:hAnsi="Times New Roman" w:cs="Times New Roman"/>
          <w:sz w:val="24"/>
          <w:szCs w:val="24"/>
        </w:rPr>
        <w:t xml:space="preserve"> çalışması oy çokluğuyla uygun bulunmuştur</w:t>
      </w:r>
      <w:r w:rsidR="007907A0">
        <w:rPr>
          <w:rFonts w:ascii="Times New Roman" w:hAnsi="Times New Roman" w:cs="Times New Roman"/>
          <w:sz w:val="24"/>
          <w:szCs w:val="24"/>
        </w:rPr>
        <w:t>.</w:t>
      </w:r>
    </w:p>
    <w:p w:rsidR="00DD3CE3" w:rsidRDefault="00DD3CE3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D3CE3" w:rsidRDefault="00DD3CE3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352E0" w:rsidRDefault="00B352E0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2363"/>
        <w:gridCol w:w="1998"/>
        <w:gridCol w:w="1971"/>
        <w:gridCol w:w="1985"/>
        <w:gridCol w:w="1856"/>
      </w:tblGrid>
      <w:tr w:rsidR="00DD3CE3" w:rsidTr="00FA4007">
        <w:trPr>
          <w:trHeight w:val="1379"/>
        </w:trPr>
        <w:tc>
          <w:tcPr>
            <w:tcW w:w="2363" w:type="dxa"/>
          </w:tcPr>
          <w:p w:rsidR="00DD3CE3" w:rsidRDefault="00DD3CE3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DD3CE3" w:rsidRDefault="00DD3CE3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DD3CE3" w:rsidRDefault="00DD3CE3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DD3CE3" w:rsidRDefault="00DD3CE3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DD3CE3" w:rsidRDefault="00DD3CE3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D3CE3" w:rsidRDefault="00DD3CE3" w:rsidP="00FA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4B6C4C" w:rsidRDefault="004B6C4C" w:rsidP="004B6C4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B6C4C" w:rsidRDefault="004B6C4C" w:rsidP="004B6C4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4B6C4C" w:rsidRDefault="004B6C4C" w:rsidP="004B6C4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Den.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Md.Yrd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DD3CE3" w:rsidRDefault="004B6C4C" w:rsidP="004B6C4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ATASOY</w:t>
            </w:r>
          </w:p>
        </w:tc>
        <w:tc>
          <w:tcPr>
            <w:tcW w:w="1971" w:type="dxa"/>
          </w:tcPr>
          <w:p w:rsidR="006037CB" w:rsidRDefault="006037CB" w:rsidP="006037C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037CB" w:rsidRDefault="006037CB" w:rsidP="006037C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6037CB" w:rsidRDefault="006037CB" w:rsidP="006037C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.Ast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.Üst.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6037CB" w:rsidRDefault="006037CB" w:rsidP="006037C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hideMark/>
          </w:tcPr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645FEA" w:rsidRDefault="00645FEA" w:rsidP="00645FEA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DD3CE3" w:rsidRDefault="00645FEA" w:rsidP="00645FEA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Mustafa MEYDAN</w:t>
            </w:r>
          </w:p>
        </w:tc>
        <w:tc>
          <w:tcPr>
            <w:tcW w:w="1856" w:type="dxa"/>
            <w:hideMark/>
          </w:tcPr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</w:p>
        </w:tc>
      </w:tr>
      <w:tr w:rsidR="00DD3CE3" w:rsidTr="00FA4007">
        <w:trPr>
          <w:trHeight w:val="1124"/>
        </w:trPr>
        <w:tc>
          <w:tcPr>
            <w:tcW w:w="2363" w:type="dxa"/>
          </w:tcPr>
          <w:p w:rsidR="00DD3CE3" w:rsidRDefault="00DD3CE3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Ulaştırma Altyapı Yat.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Gen.Md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Selim BAYAT</w:t>
            </w:r>
          </w:p>
          <w:p w:rsidR="007070A6" w:rsidRDefault="007070A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070A6" w:rsidRDefault="007070A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070A6" w:rsidRDefault="007070A6" w:rsidP="00FA4007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</w:tcPr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  <w:p w:rsidR="00DD3CE3" w:rsidRDefault="00DD3CE3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</w:tcPr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DD3CE3" w:rsidRDefault="00DD3CE3" w:rsidP="00FA4007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Ferudun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İNANÇ</w:t>
            </w:r>
          </w:p>
          <w:p w:rsidR="00DD3CE3" w:rsidRDefault="00DD3CE3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KARACİF</w:t>
            </w:r>
          </w:p>
          <w:p w:rsidR="00DD3CE3" w:rsidRDefault="00DD3CE3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hideMark/>
          </w:tcPr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DD3CE3" w:rsidRDefault="00DD3CE3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DD3CE3" w:rsidTr="00FA4007">
        <w:trPr>
          <w:trHeight w:val="1140"/>
        </w:trPr>
        <w:tc>
          <w:tcPr>
            <w:tcW w:w="2363" w:type="dxa"/>
          </w:tcPr>
          <w:p w:rsidR="00DD3CE3" w:rsidRDefault="00DD3CE3" w:rsidP="00FA400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D3CE3" w:rsidRDefault="00DD3CE3" w:rsidP="00FA400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DD3CE3" w:rsidRDefault="00DD3CE3" w:rsidP="00FA400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Bekir CİHAN</w:t>
            </w:r>
          </w:p>
          <w:p w:rsidR="007070A6" w:rsidRDefault="007070A6" w:rsidP="00FA400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7070A6" w:rsidRDefault="007070A6" w:rsidP="00FA400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7070A6" w:rsidRDefault="007070A6" w:rsidP="00FA4007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İlhan YAVUZ</w:t>
            </w:r>
          </w:p>
        </w:tc>
        <w:tc>
          <w:tcPr>
            <w:tcW w:w="1971" w:type="dxa"/>
            <w:hideMark/>
          </w:tcPr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DD3CE3" w:rsidRDefault="00DD3CE3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985" w:type="dxa"/>
            <w:hideMark/>
          </w:tcPr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D3CE3" w:rsidRDefault="00DD3CE3" w:rsidP="00FA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856" w:type="dxa"/>
            <w:hideMark/>
          </w:tcPr>
          <w:p w:rsidR="00DD3CE3" w:rsidRDefault="00DD3CE3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D3CE3" w:rsidRDefault="00DD3CE3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DD3CE3" w:rsidRDefault="00DD3CE3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DD3CE3" w:rsidTr="00FA4007">
        <w:trPr>
          <w:trHeight w:val="1128"/>
        </w:trPr>
        <w:tc>
          <w:tcPr>
            <w:tcW w:w="2363" w:type="dxa"/>
          </w:tcPr>
          <w:p w:rsidR="00DD3CE3" w:rsidRDefault="00DD3CE3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D3CE3" w:rsidRDefault="00DD3CE3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DD3CE3" w:rsidRDefault="00DD3CE3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DD3CE3" w:rsidRDefault="00DD3CE3" w:rsidP="00FA400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Onur ÖZCAN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7070A6" w:rsidRDefault="007070A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</w:tcPr>
          <w:p w:rsidR="00DD3CE3" w:rsidRDefault="00DD3CE3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D3CE3" w:rsidRDefault="00DD3CE3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DD3CE3" w:rsidRDefault="00DD3CE3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</w:tcPr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DD3CE3" w:rsidRDefault="00DD3CE3" w:rsidP="00FA400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D3CE3" w:rsidRDefault="00DD3CE3" w:rsidP="00FA40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hideMark/>
          </w:tcPr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D3CE3" w:rsidRDefault="00DD3CE3" w:rsidP="00FA400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Reyhan AYDEMİR</w:t>
            </w:r>
          </w:p>
        </w:tc>
      </w:tr>
      <w:tr w:rsidR="00DD3CE3" w:rsidTr="00FA4007">
        <w:trPr>
          <w:trHeight w:val="1229"/>
        </w:trPr>
        <w:tc>
          <w:tcPr>
            <w:tcW w:w="2363" w:type="dxa"/>
          </w:tcPr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ARPACI</w:t>
            </w:r>
          </w:p>
          <w:p w:rsidR="007070A6" w:rsidRDefault="007070A6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D3CE3" w:rsidRDefault="00DD3CE3" w:rsidP="00FA400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Veda OĞAN</w:t>
            </w:r>
          </w:p>
        </w:tc>
        <w:tc>
          <w:tcPr>
            <w:tcW w:w="1971" w:type="dxa"/>
          </w:tcPr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Meriç ARSLANTEKİN</w:t>
            </w:r>
          </w:p>
          <w:p w:rsidR="00DD3CE3" w:rsidRDefault="00DD3CE3" w:rsidP="00FA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Levent GÜNEŞ</w:t>
            </w:r>
          </w:p>
        </w:tc>
        <w:tc>
          <w:tcPr>
            <w:tcW w:w="1856" w:type="dxa"/>
            <w:hideMark/>
          </w:tcPr>
          <w:p w:rsidR="00DD3CE3" w:rsidRDefault="00DD3CE3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DD3CE3" w:rsidRDefault="00DD3CE3" w:rsidP="00FA4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  <w:tr w:rsidR="00DD3CE3" w:rsidTr="00FA4007">
        <w:trPr>
          <w:trHeight w:val="1123"/>
        </w:trPr>
        <w:tc>
          <w:tcPr>
            <w:tcW w:w="2363" w:type="dxa"/>
          </w:tcPr>
          <w:p w:rsidR="007070A6" w:rsidRDefault="007070A6" w:rsidP="007070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7070A6" w:rsidRDefault="007070A6" w:rsidP="007070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Yenimahalle Bel. Bşk.lığı</w:t>
            </w:r>
          </w:p>
          <w:p w:rsidR="007070A6" w:rsidRDefault="007070A6" w:rsidP="007070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7070A6" w:rsidRDefault="007070A6" w:rsidP="007070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Ercan GÜNEŞ</w:t>
            </w:r>
          </w:p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  <w:hideMark/>
          </w:tcPr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DD3CE3" w:rsidRDefault="00DD3CE3" w:rsidP="007070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6" w:type="dxa"/>
            <w:hideMark/>
          </w:tcPr>
          <w:p w:rsidR="00DD3CE3" w:rsidRDefault="00DD3CE3" w:rsidP="00FA400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D3CE3" w:rsidRPr="00023996" w:rsidRDefault="003E3253" w:rsidP="00DD3CE3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3E3253" w:rsidRDefault="00B352E0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03</w:t>
      </w:r>
      <w:r w:rsidR="000A0631">
        <w:rPr>
          <w:rFonts w:ascii="Times New Roman" w:hAnsi="Times New Roman" w:cs="Times New Roman"/>
          <w:b/>
          <w:sz w:val="24"/>
          <w:szCs w:val="24"/>
        </w:rPr>
        <w:t xml:space="preserve"> / 2021</w:t>
      </w:r>
    </w:p>
    <w:p w:rsidR="007070A6" w:rsidRDefault="007070A6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CE3" w:rsidRDefault="00DD3CE3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C12" w:rsidRDefault="00564C12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33675A" w:rsidRDefault="003E3253" w:rsidP="00B352E0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  <w:bookmarkStart w:id="0" w:name="_GoBack"/>
      <w:bookmarkEnd w:id="0"/>
    </w:p>
    <w:sectPr w:rsidR="0033675A" w:rsidRPr="0033675A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B12" w:rsidRDefault="00F87B12" w:rsidP="0008561E">
      <w:pPr>
        <w:spacing w:after="0" w:line="240" w:lineRule="auto"/>
      </w:pPr>
      <w:r>
        <w:separator/>
      </w:r>
    </w:p>
  </w:endnote>
  <w:endnote w:type="continuationSeparator" w:id="1">
    <w:p w:rsidR="00F87B12" w:rsidRDefault="00F87B12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F87B12" w:rsidRDefault="009A79AD">
        <w:pPr>
          <w:pStyle w:val="Altbilgi"/>
          <w:jc w:val="center"/>
        </w:pPr>
        <w:fldSimple w:instr=" PAGE   \* MERGEFORMAT ">
          <w:r w:rsidR="007907A0">
            <w:rPr>
              <w:noProof/>
            </w:rPr>
            <w:t>2</w:t>
          </w:r>
        </w:fldSimple>
      </w:p>
    </w:sdtContent>
  </w:sdt>
  <w:p w:rsidR="00F87B12" w:rsidRPr="0028213D" w:rsidRDefault="00F87B12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B12" w:rsidRDefault="00F87B12" w:rsidP="0008561E">
      <w:pPr>
        <w:spacing w:after="0" w:line="240" w:lineRule="auto"/>
      </w:pPr>
      <w:r>
        <w:separator/>
      </w:r>
    </w:p>
  </w:footnote>
  <w:footnote w:type="continuationSeparator" w:id="1">
    <w:p w:rsidR="00F87B12" w:rsidRDefault="00F87B12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F87B12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F87B12" w:rsidRPr="00CF533F" w:rsidRDefault="00F87B12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F87B12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F87B12" w:rsidRDefault="00F87B12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F87B12" w:rsidRDefault="00F87B12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F87B12" w:rsidRDefault="00F87B12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F87B12" w:rsidRPr="001A069C" w:rsidRDefault="00F87B12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F87B12" w:rsidRPr="001A069C" w:rsidRDefault="00F87B12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F87B12" w:rsidRDefault="00F87B12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F87B12" w:rsidRPr="00CF533F" w:rsidRDefault="00F87B12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F87B12" w:rsidRDefault="00F87B12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F87B12" w:rsidRDefault="00F87B12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F87B12" w:rsidRDefault="00F87B12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F87B12" w:rsidRPr="0041747E" w:rsidRDefault="00F87B12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05.03.2021</w:t>
          </w:r>
        </w:p>
        <w:p w:rsidR="00F87B12" w:rsidRPr="00D05252" w:rsidRDefault="00F87B12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2021/26</w:t>
          </w:r>
        </w:p>
        <w:p w:rsidR="00F87B12" w:rsidRDefault="00F87B12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F87B12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F87B12" w:rsidRPr="00712D5B" w:rsidRDefault="00F87B12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F87B12" w:rsidRPr="003D2217" w:rsidRDefault="00F87B12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F87B12" w:rsidRPr="00712D5B" w:rsidRDefault="00F87B12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F87B12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F87B12" w:rsidRPr="00712D5B" w:rsidRDefault="00F87B12" w:rsidP="0058043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F87B12" w:rsidRPr="00712D5B" w:rsidRDefault="00F87B12" w:rsidP="0058043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202 ÖHO Son Durağının Uzatılması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F87B12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F87B12" w:rsidRPr="00712D5B" w:rsidRDefault="00F87B12" w:rsidP="0058043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F87B12" w:rsidRPr="003E3253" w:rsidRDefault="00F87B12" w:rsidP="0058043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 xml:space="preserve">Ankara </w:t>
          </w:r>
          <w:proofErr w:type="spellStart"/>
          <w: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Şehiriçi</w:t>
          </w:r>
          <w:proofErr w:type="spellEnd"/>
          <w: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 xml:space="preserve"> Özel Halk Otobüsleri Esnaf Odasının 27.05.2020 tarih ve 2019/53</w:t>
          </w:r>
          <w:r w:rsidRPr="003E3253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 xml:space="preserve"> sayılı yazısı.</w:t>
          </w:r>
        </w:p>
      </w:tc>
    </w:tr>
    <w:tr w:rsidR="00F87B12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F87B12" w:rsidRPr="00712D5B" w:rsidRDefault="00F87B12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F87B12" w:rsidRPr="00712D5B" w:rsidRDefault="00F87B12" w:rsidP="00053AA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2021/17 Sayılı Alt Komisyon Raporu, ilgi yazı ve ekleri.</w:t>
          </w:r>
        </w:p>
      </w:tc>
    </w:tr>
  </w:tbl>
  <w:p w:rsidR="00F87B12" w:rsidRDefault="00F87B1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B1FB1"/>
    <w:multiLevelType w:val="hybridMultilevel"/>
    <w:tmpl w:val="F40AA2F8"/>
    <w:lvl w:ilvl="0" w:tplc="D5C4706A">
      <w:start w:val="440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A673BC9"/>
    <w:multiLevelType w:val="hybridMultilevel"/>
    <w:tmpl w:val="70D6400A"/>
    <w:lvl w:ilvl="0" w:tplc="73224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hdrShapeDefaults>
    <o:shapedefaults v:ext="edit" spidmax="302081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1046A"/>
    <w:rsid w:val="00015844"/>
    <w:rsid w:val="00015B2C"/>
    <w:rsid w:val="00017B02"/>
    <w:rsid w:val="00023B59"/>
    <w:rsid w:val="00027AFB"/>
    <w:rsid w:val="00030B8C"/>
    <w:rsid w:val="000310D7"/>
    <w:rsid w:val="00033FB2"/>
    <w:rsid w:val="00034898"/>
    <w:rsid w:val="00036CEC"/>
    <w:rsid w:val="0004301D"/>
    <w:rsid w:val="00050131"/>
    <w:rsid w:val="00053AA4"/>
    <w:rsid w:val="00064499"/>
    <w:rsid w:val="00070649"/>
    <w:rsid w:val="00073D54"/>
    <w:rsid w:val="00074A52"/>
    <w:rsid w:val="0008078F"/>
    <w:rsid w:val="00083794"/>
    <w:rsid w:val="00083A0E"/>
    <w:rsid w:val="0008561E"/>
    <w:rsid w:val="00087E2E"/>
    <w:rsid w:val="000963A7"/>
    <w:rsid w:val="00097E3B"/>
    <w:rsid w:val="000A0631"/>
    <w:rsid w:val="000A1100"/>
    <w:rsid w:val="000A22E3"/>
    <w:rsid w:val="000A41BF"/>
    <w:rsid w:val="000A4D5A"/>
    <w:rsid w:val="000B03C3"/>
    <w:rsid w:val="000B04AB"/>
    <w:rsid w:val="000B6D08"/>
    <w:rsid w:val="000C0B26"/>
    <w:rsid w:val="000C1BE0"/>
    <w:rsid w:val="000C6760"/>
    <w:rsid w:val="000C7A66"/>
    <w:rsid w:val="000D148E"/>
    <w:rsid w:val="000D3228"/>
    <w:rsid w:val="000D56D9"/>
    <w:rsid w:val="000E53A0"/>
    <w:rsid w:val="000E594E"/>
    <w:rsid w:val="000E6AD9"/>
    <w:rsid w:val="000F0D58"/>
    <w:rsid w:val="000F4ACF"/>
    <w:rsid w:val="000F50BF"/>
    <w:rsid w:val="00112EEE"/>
    <w:rsid w:val="0012066E"/>
    <w:rsid w:val="00122826"/>
    <w:rsid w:val="00135C53"/>
    <w:rsid w:val="00137A97"/>
    <w:rsid w:val="00142CA9"/>
    <w:rsid w:val="00143A3B"/>
    <w:rsid w:val="00144669"/>
    <w:rsid w:val="00144F0F"/>
    <w:rsid w:val="00156CC2"/>
    <w:rsid w:val="00162A66"/>
    <w:rsid w:val="00162E84"/>
    <w:rsid w:val="0016338C"/>
    <w:rsid w:val="0017034E"/>
    <w:rsid w:val="00170638"/>
    <w:rsid w:val="001853DC"/>
    <w:rsid w:val="001861AB"/>
    <w:rsid w:val="00187487"/>
    <w:rsid w:val="00187E23"/>
    <w:rsid w:val="00195DBD"/>
    <w:rsid w:val="0019609B"/>
    <w:rsid w:val="001A4C24"/>
    <w:rsid w:val="001A716E"/>
    <w:rsid w:val="001C5CCA"/>
    <w:rsid w:val="001D6381"/>
    <w:rsid w:val="001D711C"/>
    <w:rsid w:val="001E37F1"/>
    <w:rsid w:val="001E7D49"/>
    <w:rsid w:val="001F0C3A"/>
    <w:rsid w:val="001F2760"/>
    <w:rsid w:val="001F60A6"/>
    <w:rsid w:val="002001AF"/>
    <w:rsid w:val="00200352"/>
    <w:rsid w:val="00200356"/>
    <w:rsid w:val="00200DFD"/>
    <w:rsid w:val="0020762B"/>
    <w:rsid w:val="00213C1C"/>
    <w:rsid w:val="002170FC"/>
    <w:rsid w:val="00223A8C"/>
    <w:rsid w:val="00223CFB"/>
    <w:rsid w:val="00224469"/>
    <w:rsid w:val="002247E6"/>
    <w:rsid w:val="0022525E"/>
    <w:rsid w:val="00227F27"/>
    <w:rsid w:val="002304FB"/>
    <w:rsid w:val="002360AD"/>
    <w:rsid w:val="0023796E"/>
    <w:rsid w:val="0024519B"/>
    <w:rsid w:val="0024626D"/>
    <w:rsid w:val="002467AC"/>
    <w:rsid w:val="00250602"/>
    <w:rsid w:val="00250B8D"/>
    <w:rsid w:val="002525C1"/>
    <w:rsid w:val="00252F15"/>
    <w:rsid w:val="002542AE"/>
    <w:rsid w:val="002546B5"/>
    <w:rsid w:val="002558A7"/>
    <w:rsid w:val="0026152E"/>
    <w:rsid w:val="002642F3"/>
    <w:rsid w:val="0026470E"/>
    <w:rsid w:val="0026631D"/>
    <w:rsid w:val="0026746E"/>
    <w:rsid w:val="002677A1"/>
    <w:rsid w:val="00280535"/>
    <w:rsid w:val="00280BBB"/>
    <w:rsid w:val="002934BA"/>
    <w:rsid w:val="00294268"/>
    <w:rsid w:val="00294A3F"/>
    <w:rsid w:val="00295165"/>
    <w:rsid w:val="002A13BA"/>
    <w:rsid w:val="002A3ED1"/>
    <w:rsid w:val="002A5788"/>
    <w:rsid w:val="002A5865"/>
    <w:rsid w:val="002A5A1E"/>
    <w:rsid w:val="002A631E"/>
    <w:rsid w:val="002B0264"/>
    <w:rsid w:val="002B40CC"/>
    <w:rsid w:val="002B66B1"/>
    <w:rsid w:val="002C3737"/>
    <w:rsid w:val="002C6642"/>
    <w:rsid w:val="002C6B85"/>
    <w:rsid w:val="002C7D8E"/>
    <w:rsid w:val="002D3694"/>
    <w:rsid w:val="002D3B85"/>
    <w:rsid w:val="002D5280"/>
    <w:rsid w:val="002D6B6D"/>
    <w:rsid w:val="002E1A59"/>
    <w:rsid w:val="002E4CEF"/>
    <w:rsid w:val="002F4211"/>
    <w:rsid w:val="003007AB"/>
    <w:rsid w:val="003018A7"/>
    <w:rsid w:val="00302B84"/>
    <w:rsid w:val="00306DD1"/>
    <w:rsid w:val="00310878"/>
    <w:rsid w:val="00314CCE"/>
    <w:rsid w:val="003239B8"/>
    <w:rsid w:val="003277B0"/>
    <w:rsid w:val="00327AA5"/>
    <w:rsid w:val="00330DBA"/>
    <w:rsid w:val="003329AF"/>
    <w:rsid w:val="003335F0"/>
    <w:rsid w:val="00335FFB"/>
    <w:rsid w:val="0033675A"/>
    <w:rsid w:val="00342566"/>
    <w:rsid w:val="00345A08"/>
    <w:rsid w:val="00345B74"/>
    <w:rsid w:val="00347892"/>
    <w:rsid w:val="00350646"/>
    <w:rsid w:val="003527AB"/>
    <w:rsid w:val="00353140"/>
    <w:rsid w:val="003600AF"/>
    <w:rsid w:val="00362140"/>
    <w:rsid w:val="00371067"/>
    <w:rsid w:val="00372027"/>
    <w:rsid w:val="003870C2"/>
    <w:rsid w:val="00391B59"/>
    <w:rsid w:val="00393143"/>
    <w:rsid w:val="003A0122"/>
    <w:rsid w:val="003A09E0"/>
    <w:rsid w:val="003A39E4"/>
    <w:rsid w:val="003A43BA"/>
    <w:rsid w:val="003A4BEE"/>
    <w:rsid w:val="003A7755"/>
    <w:rsid w:val="003B43AC"/>
    <w:rsid w:val="003B520C"/>
    <w:rsid w:val="003B6E0B"/>
    <w:rsid w:val="003B733E"/>
    <w:rsid w:val="003C2CD0"/>
    <w:rsid w:val="003C460F"/>
    <w:rsid w:val="003D06CA"/>
    <w:rsid w:val="003D350B"/>
    <w:rsid w:val="003E30E5"/>
    <w:rsid w:val="003E3253"/>
    <w:rsid w:val="003E5380"/>
    <w:rsid w:val="003E6172"/>
    <w:rsid w:val="003F55B4"/>
    <w:rsid w:val="004011F1"/>
    <w:rsid w:val="004065FF"/>
    <w:rsid w:val="00416850"/>
    <w:rsid w:val="0041747E"/>
    <w:rsid w:val="00417919"/>
    <w:rsid w:val="00422FBF"/>
    <w:rsid w:val="00423B5D"/>
    <w:rsid w:val="00424EE9"/>
    <w:rsid w:val="004253D5"/>
    <w:rsid w:val="00425450"/>
    <w:rsid w:val="004345C6"/>
    <w:rsid w:val="00440256"/>
    <w:rsid w:val="004453DA"/>
    <w:rsid w:val="0045220D"/>
    <w:rsid w:val="00461361"/>
    <w:rsid w:val="00462562"/>
    <w:rsid w:val="004668AD"/>
    <w:rsid w:val="00466C57"/>
    <w:rsid w:val="00473110"/>
    <w:rsid w:val="00475EA3"/>
    <w:rsid w:val="00485428"/>
    <w:rsid w:val="00485E70"/>
    <w:rsid w:val="00486A94"/>
    <w:rsid w:val="00495514"/>
    <w:rsid w:val="0049587D"/>
    <w:rsid w:val="004A749A"/>
    <w:rsid w:val="004B1584"/>
    <w:rsid w:val="004B24FF"/>
    <w:rsid w:val="004B53BC"/>
    <w:rsid w:val="004B6C4C"/>
    <w:rsid w:val="004B6EA5"/>
    <w:rsid w:val="004B790E"/>
    <w:rsid w:val="004C0031"/>
    <w:rsid w:val="004C2A22"/>
    <w:rsid w:val="004C302E"/>
    <w:rsid w:val="004C5D06"/>
    <w:rsid w:val="004C647C"/>
    <w:rsid w:val="004D4970"/>
    <w:rsid w:val="004D6E17"/>
    <w:rsid w:val="004D7441"/>
    <w:rsid w:val="004E30E0"/>
    <w:rsid w:val="004E7A9F"/>
    <w:rsid w:val="004F000D"/>
    <w:rsid w:val="004F06C3"/>
    <w:rsid w:val="004F138E"/>
    <w:rsid w:val="004F1FBF"/>
    <w:rsid w:val="004F4696"/>
    <w:rsid w:val="00510414"/>
    <w:rsid w:val="00510C4C"/>
    <w:rsid w:val="00512C59"/>
    <w:rsid w:val="0051568D"/>
    <w:rsid w:val="00516B7F"/>
    <w:rsid w:val="00526227"/>
    <w:rsid w:val="005318B8"/>
    <w:rsid w:val="005329D7"/>
    <w:rsid w:val="00540727"/>
    <w:rsid w:val="00544431"/>
    <w:rsid w:val="005449D0"/>
    <w:rsid w:val="00544B49"/>
    <w:rsid w:val="00544BEB"/>
    <w:rsid w:val="00551C71"/>
    <w:rsid w:val="00552D94"/>
    <w:rsid w:val="00553057"/>
    <w:rsid w:val="0055354E"/>
    <w:rsid w:val="00556F82"/>
    <w:rsid w:val="00560A8D"/>
    <w:rsid w:val="00564C12"/>
    <w:rsid w:val="00565F7F"/>
    <w:rsid w:val="005669E4"/>
    <w:rsid w:val="00580439"/>
    <w:rsid w:val="00585EC4"/>
    <w:rsid w:val="00587907"/>
    <w:rsid w:val="00587DE8"/>
    <w:rsid w:val="00596198"/>
    <w:rsid w:val="005A0690"/>
    <w:rsid w:val="005A3416"/>
    <w:rsid w:val="005A4038"/>
    <w:rsid w:val="005B33C3"/>
    <w:rsid w:val="005B6528"/>
    <w:rsid w:val="005C13BF"/>
    <w:rsid w:val="005C1E1C"/>
    <w:rsid w:val="005C2C66"/>
    <w:rsid w:val="005C6272"/>
    <w:rsid w:val="005D22A9"/>
    <w:rsid w:val="005D6BA0"/>
    <w:rsid w:val="005E051C"/>
    <w:rsid w:val="005E1410"/>
    <w:rsid w:val="005E4145"/>
    <w:rsid w:val="005E63ED"/>
    <w:rsid w:val="005E7474"/>
    <w:rsid w:val="005F1F46"/>
    <w:rsid w:val="005F30DB"/>
    <w:rsid w:val="005F3F44"/>
    <w:rsid w:val="005F522E"/>
    <w:rsid w:val="005F6A01"/>
    <w:rsid w:val="005F74C0"/>
    <w:rsid w:val="006000C0"/>
    <w:rsid w:val="00600705"/>
    <w:rsid w:val="006037CB"/>
    <w:rsid w:val="00604781"/>
    <w:rsid w:val="00610028"/>
    <w:rsid w:val="00610968"/>
    <w:rsid w:val="00613F60"/>
    <w:rsid w:val="00615D0A"/>
    <w:rsid w:val="00616D2D"/>
    <w:rsid w:val="00621C48"/>
    <w:rsid w:val="00625FB2"/>
    <w:rsid w:val="00632C67"/>
    <w:rsid w:val="00635448"/>
    <w:rsid w:val="006354BF"/>
    <w:rsid w:val="00636884"/>
    <w:rsid w:val="00637008"/>
    <w:rsid w:val="00641512"/>
    <w:rsid w:val="00645403"/>
    <w:rsid w:val="00645FEA"/>
    <w:rsid w:val="006519BB"/>
    <w:rsid w:val="0065231B"/>
    <w:rsid w:val="0065315F"/>
    <w:rsid w:val="0065357F"/>
    <w:rsid w:val="0065758A"/>
    <w:rsid w:val="006600BD"/>
    <w:rsid w:val="00666960"/>
    <w:rsid w:val="00667F00"/>
    <w:rsid w:val="006737E5"/>
    <w:rsid w:val="00675733"/>
    <w:rsid w:val="006770A0"/>
    <w:rsid w:val="00677C7E"/>
    <w:rsid w:val="00681C6E"/>
    <w:rsid w:val="006823E4"/>
    <w:rsid w:val="00685D62"/>
    <w:rsid w:val="00690687"/>
    <w:rsid w:val="00696559"/>
    <w:rsid w:val="006A0227"/>
    <w:rsid w:val="006A11EA"/>
    <w:rsid w:val="006A2149"/>
    <w:rsid w:val="006A3DDC"/>
    <w:rsid w:val="006A52B1"/>
    <w:rsid w:val="006A6450"/>
    <w:rsid w:val="006A6A6B"/>
    <w:rsid w:val="006B025C"/>
    <w:rsid w:val="006C34EF"/>
    <w:rsid w:val="006C50C8"/>
    <w:rsid w:val="006C5259"/>
    <w:rsid w:val="006D7AF7"/>
    <w:rsid w:val="006E7F66"/>
    <w:rsid w:val="00705B4E"/>
    <w:rsid w:val="007070A6"/>
    <w:rsid w:val="007079A8"/>
    <w:rsid w:val="00713C93"/>
    <w:rsid w:val="00717A08"/>
    <w:rsid w:val="00720247"/>
    <w:rsid w:val="007202C1"/>
    <w:rsid w:val="00722E10"/>
    <w:rsid w:val="00723A35"/>
    <w:rsid w:val="0072579F"/>
    <w:rsid w:val="007257AB"/>
    <w:rsid w:val="007261F2"/>
    <w:rsid w:val="00734092"/>
    <w:rsid w:val="007357EC"/>
    <w:rsid w:val="00740768"/>
    <w:rsid w:val="00741763"/>
    <w:rsid w:val="0074186B"/>
    <w:rsid w:val="00742909"/>
    <w:rsid w:val="00747956"/>
    <w:rsid w:val="00747D0A"/>
    <w:rsid w:val="007508FC"/>
    <w:rsid w:val="0075297E"/>
    <w:rsid w:val="00754090"/>
    <w:rsid w:val="00762173"/>
    <w:rsid w:val="00766068"/>
    <w:rsid w:val="007671F2"/>
    <w:rsid w:val="00767B7C"/>
    <w:rsid w:val="00772E3E"/>
    <w:rsid w:val="00773F61"/>
    <w:rsid w:val="00777E80"/>
    <w:rsid w:val="00781343"/>
    <w:rsid w:val="00782C5A"/>
    <w:rsid w:val="007835F8"/>
    <w:rsid w:val="0078590C"/>
    <w:rsid w:val="007907A0"/>
    <w:rsid w:val="00792586"/>
    <w:rsid w:val="00793D49"/>
    <w:rsid w:val="00795A67"/>
    <w:rsid w:val="00796871"/>
    <w:rsid w:val="007A0519"/>
    <w:rsid w:val="007A10D3"/>
    <w:rsid w:val="007A51B5"/>
    <w:rsid w:val="007B3B2E"/>
    <w:rsid w:val="007B49E7"/>
    <w:rsid w:val="007B6B80"/>
    <w:rsid w:val="007B6DAB"/>
    <w:rsid w:val="007C1F13"/>
    <w:rsid w:val="007C4003"/>
    <w:rsid w:val="007D2629"/>
    <w:rsid w:val="007D4F0E"/>
    <w:rsid w:val="007D700C"/>
    <w:rsid w:val="007D789A"/>
    <w:rsid w:val="007E41AB"/>
    <w:rsid w:val="007E4B79"/>
    <w:rsid w:val="007F2B72"/>
    <w:rsid w:val="007F2EAA"/>
    <w:rsid w:val="007F31DA"/>
    <w:rsid w:val="007F4213"/>
    <w:rsid w:val="007F4E1B"/>
    <w:rsid w:val="007F5CEA"/>
    <w:rsid w:val="008009EA"/>
    <w:rsid w:val="00802435"/>
    <w:rsid w:val="00805F20"/>
    <w:rsid w:val="008069C1"/>
    <w:rsid w:val="00811BC4"/>
    <w:rsid w:val="00812BC5"/>
    <w:rsid w:val="008140A1"/>
    <w:rsid w:val="00814AE4"/>
    <w:rsid w:val="00816E3D"/>
    <w:rsid w:val="0081714B"/>
    <w:rsid w:val="00817E0C"/>
    <w:rsid w:val="008277CD"/>
    <w:rsid w:val="00835E13"/>
    <w:rsid w:val="008441CB"/>
    <w:rsid w:val="008446FA"/>
    <w:rsid w:val="008448EC"/>
    <w:rsid w:val="00846B8F"/>
    <w:rsid w:val="0085022B"/>
    <w:rsid w:val="00862026"/>
    <w:rsid w:val="008645E7"/>
    <w:rsid w:val="00867177"/>
    <w:rsid w:val="008712CE"/>
    <w:rsid w:val="008739D9"/>
    <w:rsid w:val="0087441F"/>
    <w:rsid w:val="008821E3"/>
    <w:rsid w:val="00884C55"/>
    <w:rsid w:val="00890CBF"/>
    <w:rsid w:val="0089121A"/>
    <w:rsid w:val="00893B98"/>
    <w:rsid w:val="008A474C"/>
    <w:rsid w:val="008B1E26"/>
    <w:rsid w:val="008B3D08"/>
    <w:rsid w:val="008B50E9"/>
    <w:rsid w:val="008B6960"/>
    <w:rsid w:val="008B7AD3"/>
    <w:rsid w:val="008C2102"/>
    <w:rsid w:val="008C351A"/>
    <w:rsid w:val="008C5368"/>
    <w:rsid w:val="008C58CB"/>
    <w:rsid w:val="008D1610"/>
    <w:rsid w:val="008D55C5"/>
    <w:rsid w:val="008E0351"/>
    <w:rsid w:val="008E1C0C"/>
    <w:rsid w:val="008E5A08"/>
    <w:rsid w:val="008F0A7E"/>
    <w:rsid w:val="008F17E1"/>
    <w:rsid w:val="008F477D"/>
    <w:rsid w:val="008F5DE6"/>
    <w:rsid w:val="008F609A"/>
    <w:rsid w:val="009048CC"/>
    <w:rsid w:val="009067F0"/>
    <w:rsid w:val="00911615"/>
    <w:rsid w:val="009136BB"/>
    <w:rsid w:val="00914AC7"/>
    <w:rsid w:val="00924147"/>
    <w:rsid w:val="0092488A"/>
    <w:rsid w:val="00931665"/>
    <w:rsid w:val="0093491D"/>
    <w:rsid w:val="009416C2"/>
    <w:rsid w:val="00944574"/>
    <w:rsid w:val="009532FE"/>
    <w:rsid w:val="00954421"/>
    <w:rsid w:val="009667DC"/>
    <w:rsid w:val="00970E87"/>
    <w:rsid w:val="009711E3"/>
    <w:rsid w:val="00974F9E"/>
    <w:rsid w:val="00981859"/>
    <w:rsid w:val="00982862"/>
    <w:rsid w:val="009843C2"/>
    <w:rsid w:val="0098483C"/>
    <w:rsid w:val="00984EF5"/>
    <w:rsid w:val="00993923"/>
    <w:rsid w:val="0099733E"/>
    <w:rsid w:val="009A144A"/>
    <w:rsid w:val="009A2757"/>
    <w:rsid w:val="009A4CC1"/>
    <w:rsid w:val="009A548A"/>
    <w:rsid w:val="009A5761"/>
    <w:rsid w:val="009A79AD"/>
    <w:rsid w:val="009B29D9"/>
    <w:rsid w:val="009B569B"/>
    <w:rsid w:val="009B6F91"/>
    <w:rsid w:val="009C7B5A"/>
    <w:rsid w:val="009D0AD4"/>
    <w:rsid w:val="009D2A91"/>
    <w:rsid w:val="009D5879"/>
    <w:rsid w:val="009E42BC"/>
    <w:rsid w:val="009E4760"/>
    <w:rsid w:val="009F0C1C"/>
    <w:rsid w:val="009F33C7"/>
    <w:rsid w:val="00A01571"/>
    <w:rsid w:val="00A05CFD"/>
    <w:rsid w:val="00A06677"/>
    <w:rsid w:val="00A1048F"/>
    <w:rsid w:val="00A10744"/>
    <w:rsid w:val="00A1090C"/>
    <w:rsid w:val="00A13CCF"/>
    <w:rsid w:val="00A16DDE"/>
    <w:rsid w:val="00A17D24"/>
    <w:rsid w:val="00A2014A"/>
    <w:rsid w:val="00A26247"/>
    <w:rsid w:val="00A35ECA"/>
    <w:rsid w:val="00A41E59"/>
    <w:rsid w:val="00A422D0"/>
    <w:rsid w:val="00A4271E"/>
    <w:rsid w:val="00A57946"/>
    <w:rsid w:val="00A60B25"/>
    <w:rsid w:val="00A6222B"/>
    <w:rsid w:val="00A70962"/>
    <w:rsid w:val="00A72B7E"/>
    <w:rsid w:val="00A72C85"/>
    <w:rsid w:val="00A7569D"/>
    <w:rsid w:val="00A75E98"/>
    <w:rsid w:val="00A872DC"/>
    <w:rsid w:val="00A94BCF"/>
    <w:rsid w:val="00A96C0F"/>
    <w:rsid w:val="00A97595"/>
    <w:rsid w:val="00AB1A13"/>
    <w:rsid w:val="00AB6A4E"/>
    <w:rsid w:val="00AB6B1B"/>
    <w:rsid w:val="00AB7305"/>
    <w:rsid w:val="00AB7FE4"/>
    <w:rsid w:val="00AC161A"/>
    <w:rsid w:val="00AC2CA1"/>
    <w:rsid w:val="00AC31DC"/>
    <w:rsid w:val="00AD57E0"/>
    <w:rsid w:val="00AE063B"/>
    <w:rsid w:val="00AE2BA1"/>
    <w:rsid w:val="00AE61CA"/>
    <w:rsid w:val="00AE7AE6"/>
    <w:rsid w:val="00AF2223"/>
    <w:rsid w:val="00AF32DA"/>
    <w:rsid w:val="00B07112"/>
    <w:rsid w:val="00B07181"/>
    <w:rsid w:val="00B12CA7"/>
    <w:rsid w:val="00B15265"/>
    <w:rsid w:val="00B15A9B"/>
    <w:rsid w:val="00B20DA2"/>
    <w:rsid w:val="00B22DF8"/>
    <w:rsid w:val="00B23944"/>
    <w:rsid w:val="00B245D5"/>
    <w:rsid w:val="00B309E4"/>
    <w:rsid w:val="00B352E0"/>
    <w:rsid w:val="00B36821"/>
    <w:rsid w:val="00B37ADA"/>
    <w:rsid w:val="00B40EDB"/>
    <w:rsid w:val="00B4144A"/>
    <w:rsid w:val="00B41FB3"/>
    <w:rsid w:val="00B44BA7"/>
    <w:rsid w:val="00B55659"/>
    <w:rsid w:val="00B619B2"/>
    <w:rsid w:val="00B70CA8"/>
    <w:rsid w:val="00B7443A"/>
    <w:rsid w:val="00B83DF1"/>
    <w:rsid w:val="00B86F6E"/>
    <w:rsid w:val="00B91BC9"/>
    <w:rsid w:val="00B92532"/>
    <w:rsid w:val="00B927CC"/>
    <w:rsid w:val="00B933D4"/>
    <w:rsid w:val="00B95295"/>
    <w:rsid w:val="00B978FB"/>
    <w:rsid w:val="00BA60D2"/>
    <w:rsid w:val="00BB4329"/>
    <w:rsid w:val="00BC09DB"/>
    <w:rsid w:val="00BC5763"/>
    <w:rsid w:val="00BC5F76"/>
    <w:rsid w:val="00BC65AF"/>
    <w:rsid w:val="00BD15E5"/>
    <w:rsid w:val="00BD48C6"/>
    <w:rsid w:val="00BD7267"/>
    <w:rsid w:val="00BE3581"/>
    <w:rsid w:val="00BE3DD4"/>
    <w:rsid w:val="00BE78D9"/>
    <w:rsid w:val="00BE7EDE"/>
    <w:rsid w:val="00BF0E12"/>
    <w:rsid w:val="00BF72C0"/>
    <w:rsid w:val="00C03BB2"/>
    <w:rsid w:val="00C04246"/>
    <w:rsid w:val="00C0590C"/>
    <w:rsid w:val="00C06918"/>
    <w:rsid w:val="00C10E9A"/>
    <w:rsid w:val="00C1213C"/>
    <w:rsid w:val="00C1798E"/>
    <w:rsid w:val="00C22E23"/>
    <w:rsid w:val="00C24621"/>
    <w:rsid w:val="00C265F2"/>
    <w:rsid w:val="00C46505"/>
    <w:rsid w:val="00C617D7"/>
    <w:rsid w:val="00C6238D"/>
    <w:rsid w:val="00C64BFC"/>
    <w:rsid w:val="00C67C09"/>
    <w:rsid w:val="00C73431"/>
    <w:rsid w:val="00C73F8E"/>
    <w:rsid w:val="00C7460B"/>
    <w:rsid w:val="00C830D4"/>
    <w:rsid w:val="00C836EA"/>
    <w:rsid w:val="00C87103"/>
    <w:rsid w:val="00CA2A86"/>
    <w:rsid w:val="00CA5F5E"/>
    <w:rsid w:val="00CA774F"/>
    <w:rsid w:val="00CB0741"/>
    <w:rsid w:val="00CC09DB"/>
    <w:rsid w:val="00CC72AC"/>
    <w:rsid w:val="00CD0632"/>
    <w:rsid w:val="00CD18A8"/>
    <w:rsid w:val="00CD1EA6"/>
    <w:rsid w:val="00CD665F"/>
    <w:rsid w:val="00CE244A"/>
    <w:rsid w:val="00CE446D"/>
    <w:rsid w:val="00CE624D"/>
    <w:rsid w:val="00CF355D"/>
    <w:rsid w:val="00CF3D12"/>
    <w:rsid w:val="00CF6CA0"/>
    <w:rsid w:val="00D02297"/>
    <w:rsid w:val="00D05252"/>
    <w:rsid w:val="00D15A3D"/>
    <w:rsid w:val="00D16705"/>
    <w:rsid w:val="00D209CF"/>
    <w:rsid w:val="00D219C0"/>
    <w:rsid w:val="00D2526E"/>
    <w:rsid w:val="00D31928"/>
    <w:rsid w:val="00D33201"/>
    <w:rsid w:val="00D40017"/>
    <w:rsid w:val="00D40158"/>
    <w:rsid w:val="00D413F4"/>
    <w:rsid w:val="00D426F8"/>
    <w:rsid w:val="00D4294B"/>
    <w:rsid w:val="00D44F15"/>
    <w:rsid w:val="00D50251"/>
    <w:rsid w:val="00D503ED"/>
    <w:rsid w:val="00D55348"/>
    <w:rsid w:val="00D602EE"/>
    <w:rsid w:val="00D64AE9"/>
    <w:rsid w:val="00D7131C"/>
    <w:rsid w:val="00D71DFD"/>
    <w:rsid w:val="00D7450E"/>
    <w:rsid w:val="00D76E49"/>
    <w:rsid w:val="00D81244"/>
    <w:rsid w:val="00D8241E"/>
    <w:rsid w:val="00DA0420"/>
    <w:rsid w:val="00DC3805"/>
    <w:rsid w:val="00DC58B9"/>
    <w:rsid w:val="00DD0DB6"/>
    <w:rsid w:val="00DD3081"/>
    <w:rsid w:val="00DD3CE3"/>
    <w:rsid w:val="00DD5711"/>
    <w:rsid w:val="00DE493D"/>
    <w:rsid w:val="00DE769E"/>
    <w:rsid w:val="00DF11E5"/>
    <w:rsid w:val="00DF2874"/>
    <w:rsid w:val="00DF5358"/>
    <w:rsid w:val="00DF5A41"/>
    <w:rsid w:val="00DF7F07"/>
    <w:rsid w:val="00E06458"/>
    <w:rsid w:val="00E110E5"/>
    <w:rsid w:val="00E123B1"/>
    <w:rsid w:val="00E16D4F"/>
    <w:rsid w:val="00E22DB1"/>
    <w:rsid w:val="00E261EB"/>
    <w:rsid w:val="00E27814"/>
    <w:rsid w:val="00E27C3F"/>
    <w:rsid w:val="00E27FD3"/>
    <w:rsid w:val="00E3572B"/>
    <w:rsid w:val="00E41E7D"/>
    <w:rsid w:val="00E47626"/>
    <w:rsid w:val="00E53750"/>
    <w:rsid w:val="00E550BB"/>
    <w:rsid w:val="00E5600B"/>
    <w:rsid w:val="00E620EC"/>
    <w:rsid w:val="00E6449B"/>
    <w:rsid w:val="00E7104B"/>
    <w:rsid w:val="00E91E17"/>
    <w:rsid w:val="00E943E2"/>
    <w:rsid w:val="00E944D4"/>
    <w:rsid w:val="00EA2458"/>
    <w:rsid w:val="00EA4C51"/>
    <w:rsid w:val="00EA6770"/>
    <w:rsid w:val="00EB02F3"/>
    <w:rsid w:val="00EB1C2B"/>
    <w:rsid w:val="00EB21AD"/>
    <w:rsid w:val="00EB6E81"/>
    <w:rsid w:val="00EC1BBF"/>
    <w:rsid w:val="00EC456B"/>
    <w:rsid w:val="00EC4D3E"/>
    <w:rsid w:val="00EC5F13"/>
    <w:rsid w:val="00ED05AC"/>
    <w:rsid w:val="00ED16C7"/>
    <w:rsid w:val="00ED39C0"/>
    <w:rsid w:val="00ED5C4B"/>
    <w:rsid w:val="00EE0D0F"/>
    <w:rsid w:val="00EE3147"/>
    <w:rsid w:val="00EE7147"/>
    <w:rsid w:val="00EE7B2B"/>
    <w:rsid w:val="00EF6841"/>
    <w:rsid w:val="00EF79FE"/>
    <w:rsid w:val="00F01D01"/>
    <w:rsid w:val="00F03B4D"/>
    <w:rsid w:val="00F054E8"/>
    <w:rsid w:val="00F05A28"/>
    <w:rsid w:val="00F07572"/>
    <w:rsid w:val="00F123E6"/>
    <w:rsid w:val="00F12602"/>
    <w:rsid w:val="00F17EF7"/>
    <w:rsid w:val="00F20249"/>
    <w:rsid w:val="00F22EE1"/>
    <w:rsid w:val="00F307AD"/>
    <w:rsid w:val="00F30B1F"/>
    <w:rsid w:val="00F343E9"/>
    <w:rsid w:val="00F3470B"/>
    <w:rsid w:val="00F43312"/>
    <w:rsid w:val="00F4525E"/>
    <w:rsid w:val="00F467CD"/>
    <w:rsid w:val="00F542DC"/>
    <w:rsid w:val="00F65BFE"/>
    <w:rsid w:val="00F70D2A"/>
    <w:rsid w:val="00F721C5"/>
    <w:rsid w:val="00F7247B"/>
    <w:rsid w:val="00F73E4C"/>
    <w:rsid w:val="00F808D7"/>
    <w:rsid w:val="00F81347"/>
    <w:rsid w:val="00F87B12"/>
    <w:rsid w:val="00F90EF0"/>
    <w:rsid w:val="00F91270"/>
    <w:rsid w:val="00F96AB3"/>
    <w:rsid w:val="00FA1282"/>
    <w:rsid w:val="00FA4582"/>
    <w:rsid w:val="00FB1952"/>
    <w:rsid w:val="00FB1CCF"/>
    <w:rsid w:val="00FB50CB"/>
    <w:rsid w:val="00FC2A8F"/>
    <w:rsid w:val="00FC5403"/>
    <w:rsid w:val="00FC7C6E"/>
    <w:rsid w:val="00FD0971"/>
    <w:rsid w:val="00FD226A"/>
    <w:rsid w:val="00FD2C64"/>
    <w:rsid w:val="00FD5DF4"/>
    <w:rsid w:val="00FD5F64"/>
    <w:rsid w:val="00FD68E1"/>
    <w:rsid w:val="00FE3D49"/>
    <w:rsid w:val="00FE5427"/>
    <w:rsid w:val="00FE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9711E3"/>
  </w:style>
  <w:style w:type="character" w:customStyle="1" w:styleId="gvdemetni2kalndeiltalikdeil0ptbolukbraklyor">
    <w:name w:val="gvdemetni2kalndeiltalikdeil0ptbolukbraklyor"/>
    <w:basedOn w:val="VarsaylanParagrafYazTipi"/>
    <w:rsid w:val="00971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520</cp:revision>
  <cp:lastPrinted>2020-11-17T11:55:00Z</cp:lastPrinted>
  <dcterms:created xsi:type="dcterms:W3CDTF">2014-06-28T10:52:00Z</dcterms:created>
  <dcterms:modified xsi:type="dcterms:W3CDTF">2021-03-05T12:41:00Z</dcterms:modified>
</cp:coreProperties>
</file>