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7CC" w:rsidRDefault="00B507CC" w:rsidP="00B507CC">
      <w:pPr>
        <w:pStyle w:val="AralkYok"/>
        <w:jc w:val="center"/>
        <w:rPr>
          <w:rFonts w:ascii="Times New Roman" w:hAnsi="Times New Roman" w:cs="Times New Roman"/>
          <w:sz w:val="24"/>
          <w:szCs w:val="24"/>
        </w:rPr>
      </w:pPr>
      <w:r w:rsidRPr="00DC50BC">
        <w:rPr>
          <w:rFonts w:ascii="Times New Roman" w:hAnsi="Times New Roman" w:cs="Times New Roman"/>
          <w:sz w:val="24"/>
          <w:szCs w:val="24"/>
        </w:rPr>
        <w:t xml:space="preserve">UKOME Genel Kurulunda görüşülmek üzere </w:t>
      </w:r>
      <w:r>
        <w:rPr>
          <w:rFonts w:ascii="Times New Roman" w:hAnsi="Times New Roman" w:cs="Times New Roman"/>
          <w:sz w:val="24"/>
          <w:szCs w:val="24"/>
        </w:rPr>
        <w:t xml:space="preserve">Trafik </w:t>
      </w:r>
      <w:r w:rsidRPr="00DC50BC">
        <w:rPr>
          <w:rFonts w:ascii="Times New Roman" w:hAnsi="Times New Roman" w:cs="Times New Roman"/>
          <w:sz w:val="24"/>
          <w:szCs w:val="24"/>
        </w:rPr>
        <w:t>düzenlemelerine yönelik</w:t>
      </w:r>
      <w:r>
        <w:rPr>
          <w:rFonts w:ascii="Times New Roman" w:hAnsi="Times New Roman" w:cs="Times New Roman"/>
          <w:sz w:val="24"/>
          <w:szCs w:val="24"/>
        </w:rPr>
        <w:t xml:space="preserve"> </w:t>
      </w:r>
      <w:r w:rsidRPr="00DC50BC">
        <w:rPr>
          <w:rFonts w:ascii="Times New Roman" w:hAnsi="Times New Roman" w:cs="Times New Roman"/>
          <w:sz w:val="24"/>
          <w:szCs w:val="24"/>
        </w:rPr>
        <w:t>Alt Komisyon Raporu</w:t>
      </w:r>
      <w:r>
        <w:rPr>
          <w:rFonts w:ascii="Times New Roman" w:hAnsi="Times New Roman" w:cs="Times New Roman"/>
          <w:sz w:val="24"/>
          <w:szCs w:val="24"/>
        </w:rPr>
        <w:t>.</w:t>
      </w:r>
    </w:p>
    <w:p w:rsidR="00B507CC" w:rsidRDefault="00B507CC" w:rsidP="00B507CC">
      <w:pPr>
        <w:pStyle w:val="AralkYok"/>
        <w:jc w:val="both"/>
        <w:rPr>
          <w:rFonts w:ascii="Times New Roman" w:hAnsi="Times New Roman" w:cs="Times New Roman"/>
          <w:sz w:val="24"/>
          <w:szCs w:val="24"/>
        </w:rPr>
      </w:pPr>
      <w:r>
        <w:rPr>
          <w:rFonts w:ascii="Times New Roman" w:hAnsi="Times New Roman" w:cs="Times New Roman"/>
          <w:sz w:val="24"/>
          <w:szCs w:val="24"/>
        </w:rPr>
        <w:t>UKOME Alt Komisyonu tarafından aşağıda bildirilen görüşler doğrultusunda bu Rapor; 5216 sayılı Büyükşehir Belediyeleri Yasasının 9. Maddesi ve buna bağlı olarak İçişleri Bakanlığı tarafından 15 Haziran 2006 gün ve 26199 sayılı Resmi Gazetede yayımlanan Büyükşehir belediyeleri Koordinasyon Merkezleri Yönetmeliği hükümleri çerçevesinde UKOME Kararlarına görüş oluşturulmak üzere hazırlanmıştır. Arz ederiz.</w:t>
      </w:r>
    </w:p>
    <w:p w:rsidR="00B507CC" w:rsidRDefault="00B507CC" w:rsidP="00B507CC">
      <w:pPr>
        <w:pStyle w:val="AralkYok"/>
        <w:jc w:val="both"/>
        <w:rPr>
          <w:rFonts w:ascii="Times New Roman" w:hAnsi="Times New Roman" w:cs="Times New Roman"/>
          <w:sz w:val="24"/>
          <w:szCs w:val="24"/>
        </w:rPr>
      </w:pPr>
    </w:p>
    <w:p w:rsidR="00011EF5" w:rsidRPr="00764D01" w:rsidRDefault="00011EF5" w:rsidP="00011EF5">
      <w:pPr>
        <w:pStyle w:val="AralkYok"/>
        <w:jc w:val="both"/>
        <w:rPr>
          <w:rFonts w:ascii="Times New Roman" w:hAnsi="Times New Roman" w:cs="Times New Roman"/>
          <w:sz w:val="24"/>
          <w:szCs w:val="24"/>
        </w:rPr>
      </w:pPr>
      <w:r>
        <w:rPr>
          <w:rFonts w:ascii="Times New Roman" w:eastAsiaTheme="minorHAnsi" w:hAnsi="Times New Roman" w:cs="Times New Roman"/>
          <w:b/>
          <w:bCs/>
          <w:sz w:val="24"/>
          <w:szCs w:val="24"/>
          <w:lang w:eastAsia="en-US"/>
        </w:rPr>
        <w:t xml:space="preserve">       </w:t>
      </w:r>
      <w:r w:rsidRPr="00504316">
        <w:rPr>
          <w:rFonts w:ascii="Times New Roman" w:eastAsiaTheme="minorHAnsi" w:hAnsi="Times New Roman" w:cs="Times New Roman"/>
          <w:b/>
          <w:bCs/>
          <w:sz w:val="24"/>
          <w:szCs w:val="24"/>
          <w:lang w:eastAsia="en-US"/>
        </w:rPr>
        <w:t xml:space="preserve">No: </w:t>
      </w:r>
      <w:r w:rsidR="00B507CC">
        <w:rPr>
          <w:rFonts w:ascii="Times New Roman" w:eastAsiaTheme="minorHAnsi" w:hAnsi="Times New Roman" w:cs="Times New Roman"/>
          <w:b/>
          <w:bCs/>
          <w:sz w:val="24"/>
          <w:szCs w:val="24"/>
          <w:lang w:eastAsia="en-US"/>
        </w:rPr>
        <w:t>55</w:t>
      </w:r>
      <w:r>
        <w:rPr>
          <w:rFonts w:ascii="Times New Roman" w:eastAsiaTheme="minorHAnsi" w:hAnsi="Times New Roman" w:cs="Times New Roman"/>
          <w:b/>
          <w:bCs/>
          <w:sz w:val="24"/>
          <w:szCs w:val="24"/>
          <w:lang w:eastAsia="en-US"/>
        </w:rPr>
        <w:t xml:space="preserve">   </w:t>
      </w:r>
      <w:r w:rsidRPr="00504316">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t xml:space="preserve">           </w:t>
      </w:r>
      <w:r w:rsidRPr="00504316">
        <w:rPr>
          <w:rFonts w:ascii="Times New Roman" w:eastAsiaTheme="minorHAnsi" w:hAnsi="Times New Roman" w:cs="Times New Roman"/>
          <w:b/>
          <w:bCs/>
          <w:sz w:val="24"/>
          <w:szCs w:val="24"/>
          <w:lang w:eastAsia="en-US"/>
        </w:rPr>
        <w:t xml:space="preserve">Tarih: </w:t>
      </w:r>
      <w:r>
        <w:rPr>
          <w:rFonts w:ascii="Times New Roman" w:eastAsiaTheme="minorHAnsi" w:hAnsi="Times New Roman" w:cs="Times New Roman"/>
          <w:b/>
          <w:bCs/>
          <w:sz w:val="24"/>
          <w:szCs w:val="24"/>
          <w:lang w:eastAsia="en-US"/>
        </w:rPr>
        <w:t>15</w:t>
      </w:r>
      <w:r w:rsidRPr="00504316">
        <w:rPr>
          <w:rFonts w:ascii="Times New Roman" w:eastAsiaTheme="minorHAnsi" w:hAnsi="Times New Roman" w:cs="Times New Roman"/>
          <w:b/>
          <w:bCs/>
          <w:sz w:val="24"/>
          <w:szCs w:val="24"/>
          <w:lang w:eastAsia="en-US"/>
        </w:rPr>
        <w:t>.</w:t>
      </w:r>
      <w:r>
        <w:rPr>
          <w:rFonts w:ascii="Times New Roman" w:eastAsiaTheme="minorHAnsi" w:hAnsi="Times New Roman" w:cs="Times New Roman"/>
          <w:b/>
          <w:bCs/>
          <w:sz w:val="24"/>
          <w:szCs w:val="24"/>
          <w:lang w:eastAsia="en-US"/>
        </w:rPr>
        <w:t>10</w:t>
      </w:r>
      <w:r w:rsidRPr="00504316">
        <w:rPr>
          <w:rFonts w:ascii="Times New Roman" w:eastAsiaTheme="minorHAnsi" w:hAnsi="Times New Roman" w:cs="Times New Roman"/>
          <w:b/>
          <w:bCs/>
          <w:sz w:val="24"/>
          <w:szCs w:val="24"/>
          <w:lang w:eastAsia="en-US"/>
        </w:rPr>
        <w:t>.2018</w:t>
      </w:r>
    </w:p>
    <w:tbl>
      <w:tblPr>
        <w:tblStyle w:val="TabloKlavuzu"/>
        <w:tblW w:w="100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02"/>
        <w:gridCol w:w="1984"/>
        <w:gridCol w:w="2552"/>
        <w:gridCol w:w="2693"/>
      </w:tblGrid>
      <w:tr w:rsidR="00011EF5" w:rsidRPr="00F20973" w:rsidTr="00011EF5">
        <w:trPr>
          <w:trHeight w:val="1211"/>
          <w:jc w:val="center"/>
        </w:trPr>
        <w:tc>
          <w:tcPr>
            <w:tcW w:w="2802" w:type="dxa"/>
          </w:tcPr>
          <w:p w:rsidR="00011EF5" w:rsidRPr="00011EF5" w:rsidRDefault="00011EF5" w:rsidP="00D74A29">
            <w:pPr>
              <w:pStyle w:val="AralkYok"/>
              <w:jc w:val="center"/>
              <w:rPr>
                <w:rFonts w:ascii="Times New Roman" w:hAnsi="Times New Roman" w:cs="Times New Roman"/>
                <w:sz w:val="20"/>
                <w:szCs w:val="20"/>
              </w:rPr>
            </w:pPr>
          </w:p>
          <w:p w:rsidR="00011EF5" w:rsidRPr="00011EF5" w:rsidRDefault="00011EF5" w:rsidP="00D74A29">
            <w:pPr>
              <w:pStyle w:val="AralkYok"/>
              <w:jc w:val="center"/>
              <w:rPr>
                <w:rFonts w:ascii="Times New Roman" w:hAnsi="Times New Roman" w:cs="Times New Roman"/>
                <w:sz w:val="20"/>
                <w:szCs w:val="20"/>
              </w:rPr>
            </w:pPr>
            <w:r w:rsidRPr="00011EF5">
              <w:rPr>
                <w:rFonts w:ascii="Times New Roman" w:hAnsi="Times New Roman" w:cs="Times New Roman"/>
                <w:sz w:val="20"/>
                <w:szCs w:val="20"/>
              </w:rPr>
              <w:t>İMZA</w:t>
            </w:r>
          </w:p>
          <w:p w:rsidR="00011EF5" w:rsidRPr="00011EF5" w:rsidRDefault="00011EF5" w:rsidP="00D74A29">
            <w:pPr>
              <w:pStyle w:val="AralkYok"/>
              <w:jc w:val="center"/>
              <w:rPr>
                <w:rFonts w:ascii="Times New Roman" w:hAnsi="Times New Roman" w:cs="Times New Roman"/>
                <w:sz w:val="20"/>
                <w:szCs w:val="20"/>
              </w:rPr>
            </w:pPr>
            <w:r w:rsidRPr="00011EF5">
              <w:rPr>
                <w:rFonts w:ascii="Times New Roman" w:hAnsi="Times New Roman" w:cs="Times New Roman"/>
                <w:sz w:val="20"/>
                <w:szCs w:val="20"/>
              </w:rPr>
              <w:t>Cumhur TAYLAN</w:t>
            </w:r>
          </w:p>
          <w:p w:rsidR="00011EF5" w:rsidRPr="00011EF5" w:rsidRDefault="00011EF5" w:rsidP="00D74A29">
            <w:pPr>
              <w:pStyle w:val="AralkYok"/>
              <w:jc w:val="center"/>
              <w:rPr>
                <w:rFonts w:ascii="Times New Roman" w:hAnsi="Times New Roman" w:cs="Times New Roman"/>
                <w:sz w:val="20"/>
                <w:szCs w:val="20"/>
              </w:rPr>
            </w:pPr>
            <w:r w:rsidRPr="00011EF5">
              <w:rPr>
                <w:rFonts w:ascii="Times New Roman" w:hAnsi="Times New Roman" w:cs="Times New Roman"/>
                <w:sz w:val="20"/>
                <w:szCs w:val="20"/>
              </w:rPr>
              <w:t xml:space="preserve">UKOME </w:t>
            </w:r>
            <w:proofErr w:type="gramStart"/>
            <w:r w:rsidRPr="00011EF5">
              <w:rPr>
                <w:rFonts w:ascii="Times New Roman" w:hAnsi="Times New Roman" w:cs="Times New Roman"/>
                <w:sz w:val="20"/>
                <w:szCs w:val="20"/>
              </w:rPr>
              <w:t>Şub.Md</w:t>
            </w:r>
            <w:proofErr w:type="gramEnd"/>
            <w:r w:rsidRPr="00011EF5">
              <w:rPr>
                <w:rFonts w:ascii="Times New Roman" w:hAnsi="Times New Roman" w:cs="Times New Roman"/>
                <w:sz w:val="20"/>
                <w:szCs w:val="20"/>
              </w:rPr>
              <w:t>.V</w:t>
            </w:r>
          </w:p>
          <w:p w:rsidR="00011EF5" w:rsidRPr="00011EF5" w:rsidRDefault="00011EF5" w:rsidP="00D74A29">
            <w:pPr>
              <w:jc w:val="center"/>
              <w:rPr>
                <w:rFonts w:ascii="Times New Roman" w:hAnsi="Times New Roman" w:cs="Times New Roman"/>
                <w:b/>
                <w:sz w:val="20"/>
                <w:szCs w:val="20"/>
              </w:rPr>
            </w:pPr>
            <w:r w:rsidRPr="00011EF5">
              <w:rPr>
                <w:rFonts w:ascii="Times New Roman" w:hAnsi="Times New Roman" w:cs="Times New Roman"/>
                <w:sz w:val="20"/>
                <w:szCs w:val="20"/>
              </w:rPr>
              <w:t xml:space="preserve">A.B.B </w:t>
            </w:r>
            <w:proofErr w:type="spellStart"/>
            <w:r w:rsidRPr="00011EF5">
              <w:rPr>
                <w:rFonts w:ascii="Times New Roman" w:hAnsi="Times New Roman" w:cs="Times New Roman"/>
                <w:sz w:val="20"/>
                <w:szCs w:val="20"/>
              </w:rPr>
              <w:t>Ulş</w:t>
            </w:r>
            <w:proofErr w:type="spellEnd"/>
            <w:r w:rsidRPr="00011EF5">
              <w:rPr>
                <w:rFonts w:ascii="Times New Roman" w:hAnsi="Times New Roman" w:cs="Times New Roman"/>
                <w:sz w:val="20"/>
                <w:szCs w:val="20"/>
              </w:rPr>
              <w:t xml:space="preserve">. </w:t>
            </w:r>
            <w:proofErr w:type="spellStart"/>
            <w:proofErr w:type="gramStart"/>
            <w:r w:rsidRPr="00011EF5">
              <w:rPr>
                <w:rFonts w:ascii="Times New Roman" w:hAnsi="Times New Roman" w:cs="Times New Roman"/>
                <w:sz w:val="20"/>
                <w:szCs w:val="20"/>
              </w:rPr>
              <w:t>Dai</w:t>
            </w:r>
            <w:proofErr w:type="spellEnd"/>
            <w:r w:rsidRPr="00011EF5">
              <w:rPr>
                <w:rFonts w:ascii="Times New Roman" w:hAnsi="Times New Roman" w:cs="Times New Roman"/>
                <w:sz w:val="20"/>
                <w:szCs w:val="20"/>
              </w:rPr>
              <w:t>.Bşk</w:t>
            </w:r>
            <w:proofErr w:type="gramEnd"/>
          </w:p>
        </w:tc>
        <w:tc>
          <w:tcPr>
            <w:tcW w:w="1984" w:type="dxa"/>
          </w:tcPr>
          <w:p w:rsidR="00011EF5" w:rsidRPr="00011EF5" w:rsidRDefault="00011EF5" w:rsidP="00D74A29">
            <w:pPr>
              <w:pStyle w:val="AralkYok"/>
              <w:jc w:val="center"/>
              <w:rPr>
                <w:rFonts w:ascii="Times New Roman" w:hAnsi="Times New Roman" w:cs="Times New Roman"/>
                <w:sz w:val="20"/>
                <w:szCs w:val="20"/>
              </w:rPr>
            </w:pPr>
          </w:p>
          <w:p w:rsidR="00011EF5" w:rsidRPr="00011EF5" w:rsidRDefault="00011EF5" w:rsidP="00011EF5">
            <w:pPr>
              <w:pStyle w:val="AralkYok"/>
              <w:jc w:val="center"/>
              <w:rPr>
                <w:rFonts w:ascii="Times New Roman" w:hAnsi="Times New Roman" w:cs="Times New Roman"/>
                <w:sz w:val="20"/>
                <w:szCs w:val="20"/>
              </w:rPr>
            </w:pPr>
            <w:r w:rsidRPr="00011EF5">
              <w:rPr>
                <w:rFonts w:ascii="Times New Roman" w:hAnsi="Times New Roman" w:cs="Times New Roman"/>
                <w:sz w:val="20"/>
                <w:szCs w:val="20"/>
              </w:rPr>
              <w:t>İMZA</w:t>
            </w:r>
          </w:p>
          <w:p w:rsidR="00011EF5" w:rsidRPr="00011EF5" w:rsidRDefault="00011EF5" w:rsidP="00D74A29">
            <w:pPr>
              <w:pStyle w:val="AralkYok"/>
              <w:jc w:val="center"/>
              <w:rPr>
                <w:rFonts w:ascii="Times New Roman" w:hAnsi="Times New Roman" w:cs="Times New Roman"/>
                <w:sz w:val="20"/>
                <w:szCs w:val="20"/>
              </w:rPr>
            </w:pPr>
            <w:r w:rsidRPr="00011EF5">
              <w:rPr>
                <w:rFonts w:ascii="Times New Roman" w:hAnsi="Times New Roman" w:cs="Times New Roman"/>
                <w:sz w:val="20"/>
                <w:szCs w:val="20"/>
              </w:rPr>
              <w:t>Tansu BAL</w:t>
            </w:r>
          </w:p>
          <w:p w:rsidR="00011EF5" w:rsidRPr="00011EF5" w:rsidRDefault="00011EF5" w:rsidP="00D74A29">
            <w:pPr>
              <w:pStyle w:val="AralkYok"/>
              <w:jc w:val="center"/>
              <w:rPr>
                <w:rFonts w:ascii="Times New Roman" w:hAnsi="Times New Roman" w:cs="Times New Roman"/>
                <w:sz w:val="20"/>
                <w:szCs w:val="20"/>
              </w:rPr>
            </w:pPr>
            <w:proofErr w:type="spellStart"/>
            <w:proofErr w:type="gramStart"/>
            <w:r w:rsidRPr="00011EF5">
              <w:rPr>
                <w:rFonts w:ascii="Times New Roman" w:hAnsi="Times New Roman" w:cs="Times New Roman"/>
                <w:sz w:val="20"/>
                <w:szCs w:val="20"/>
              </w:rPr>
              <w:t>Trf</w:t>
            </w:r>
            <w:proofErr w:type="spellEnd"/>
            <w:r w:rsidRPr="00011EF5">
              <w:rPr>
                <w:rFonts w:ascii="Times New Roman" w:hAnsi="Times New Roman" w:cs="Times New Roman"/>
                <w:sz w:val="20"/>
                <w:szCs w:val="20"/>
              </w:rPr>
              <w:t>.Den</w:t>
            </w:r>
            <w:proofErr w:type="gramEnd"/>
            <w:r w:rsidRPr="00011EF5">
              <w:rPr>
                <w:rFonts w:ascii="Times New Roman" w:hAnsi="Times New Roman" w:cs="Times New Roman"/>
                <w:sz w:val="20"/>
                <w:szCs w:val="20"/>
              </w:rPr>
              <w:t>.Kom.Yrd.</w:t>
            </w:r>
          </w:p>
          <w:p w:rsidR="00011EF5" w:rsidRPr="00011EF5" w:rsidRDefault="00011EF5" w:rsidP="00D74A29">
            <w:pPr>
              <w:pStyle w:val="AralkYok"/>
              <w:jc w:val="center"/>
              <w:rPr>
                <w:rFonts w:ascii="Times New Roman" w:hAnsi="Times New Roman" w:cs="Times New Roman"/>
                <w:b/>
                <w:sz w:val="20"/>
                <w:szCs w:val="20"/>
              </w:rPr>
            </w:pPr>
            <w:r w:rsidRPr="00011EF5">
              <w:rPr>
                <w:rFonts w:ascii="Times New Roman" w:hAnsi="Times New Roman" w:cs="Times New Roman"/>
                <w:sz w:val="20"/>
                <w:szCs w:val="20"/>
              </w:rPr>
              <w:t>İl Emniyet Md.</w:t>
            </w:r>
          </w:p>
        </w:tc>
        <w:tc>
          <w:tcPr>
            <w:tcW w:w="2552" w:type="dxa"/>
          </w:tcPr>
          <w:p w:rsidR="00011EF5" w:rsidRPr="00011EF5" w:rsidRDefault="00011EF5" w:rsidP="00D74A29">
            <w:pPr>
              <w:pStyle w:val="AralkYok"/>
              <w:rPr>
                <w:rFonts w:ascii="Times New Roman" w:hAnsi="Times New Roman" w:cs="Times New Roman"/>
                <w:sz w:val="20"/>
                <w:szCs w:val="20"/>
              </w:rPr>
            </w:pPr>
            <w:r w:rsidRPr="00011EF5">
              <w:rPr>
                <w:rFonts w:ascii="Times New Roman" w:hAnsi="Times New Roman" w:cs="Times New Roman"/>
                <w:sz w:val="20"/>
                <w:szCs w:val="20"/>
              </w:rPr>
              <w:t xml:space="preserve">       </w:t>
            </w:r>
          </w:p>
          <w:p w:rsidR="00011EF5" w:rsidRPr="00011EF5" w:rsidRDefault="00011EF5" w:rsidP="00011EF5">
            <w:pPr>
              <w:pStyle w:val="AralkYok"/>
              <w:jc w:val="center"/>
              <w:rPr>
                <w:rFonts w:ascii="Times New Roman" w:hAnsi="Times New Roman" w:cs="Times New Roman"/>
                <w:sz w:val="20"/>
                <w:szCs w:val="20"/>
              </w:rPr>
            </w:pPr>
            <w:r w:rsidRPr="00011EF5">
              <w:rPr>
                <w:rFonts w:ascii="Times New Roman" w:hAnsi="Times New Roman" w:cs="Times New Roman"/>
                <w:sz w:val="20"/>
                <w:szCs w:val="20"/>
              </w:rPr>
              <w:t>İMZA</w:t>
            </w:r>
          </w:p>
          <w:p w:rsidR="00011EF5" w:rsidRPr="00011EF5" w:rsidRDefault="00011EF5" w:rsidP="00011EF5">
            <w:pPr>
              <w:pStyle w:val="AralkYok"/>
              <w:jc w:val="center"/>
              <w:rPr>
                <w:rFonts w:ascii="Times New Roman" w:hAnsi="Times New Roman" w:cs="Times New Roman"/>
                <w:sz w:val="20"/>
                <w:szCs w:val="20"/>
              </w:rPr>
            </w:pPr>
            <w:r w:rsidRPr="00011EF5">
              <w:rPr>
                <w:rFonts w:ascii="Times New Roman" w:hAnsi="Times New Roman" w:cs="Times New Roman"/>
                <w:sz w:val="20"/>
                <w:szCs w:val="20"/>
              </w:rPr>
              <w:t>Mustafa MEYDAN</w:t>
            </w:r>
          </w:p>
          <w:p w:rsidR="00011EF5" w:rsidRPr="00011EF5" w:rsidRDefault="00011EF5" w:rsidP="00011EF5">
            <w:pPr>
              <w:pStyle w:val="AralkYok"/>
              <w:jc w:val="center"/>
              <w:rPr>
                <w:rFonts w:ascii="Times New Roman" w:hAnsi="Times New Roman" w:cs="Times New Roman"/>
                <w:sz w:val="20"/>
                <w:szCs w:val="20"/>
              </w:rPr>
            </w:pPr>
            <w:r w:rsidRPr="00011EF5">
              <w:rPr>
                <w:rFonts w:ascii="Times New Roman" w:hAnsi="Times New Roman" w:cs="Times New Roman"/>
                <w:sz w:val="20"/>
                <w:szCs w:val="20"/>
              </w:rPr>
              <w:t>J.</w:t>
            </w:r>
            <w:proofErr w:type="spellStart"/>
            <w:proofErr w:type="gramStart"/>
            <w:r w:rsidRPr="00011EF5">
              <w:rPr>
                <w:rFonts w:ascii="Times New Roman" w:hAnsi="Times New Roman" w:cs="Times New Roman"/>
                <w:sz w:val="20"/>
                <w:szCs w:val="20"/>
              </w:rPr>
              <w:t>Kd</w:t>
            </w:r>
            <w:proofErr w:type="spellEnd"/>
            <w:r w:rsidRPr="00011EF5">
              <w:rPr>
                <w:rFonts w:ascii="Times New Roman" w:hAnsi="Times New Roman" w:cs="Times New Roman"/>
                <w:sz w:val="20"/>
                <w:szCs w:val="20"/>
              </w:rPr>
              <w:t>.</w:t>
            </w:r>
            <w:proofErr w:type="spellStart"/>
            <w:r w:rsidRPr="00011EF5">
              <w:rPr>
                <w:rFonts w:ascii="Times New Roman" w:hAnsi="Times New Roman" w:cs="Times New Roman"/>
                <w:sz w:val="20"/>
                <w:szCs w:val="20"/>
              </w:rPr>
              <w:t>Bşçvş</w:t>
            </w:r>
            <w:proofErr w:type="spellEnd"/>
            <w:proofErr w:type="gramEnd"/>
            <w:r w:rsidRPr="00011EF5">
              <w:rPr>
                <w:rFonts w:ascii="Times New Roman" w:hAnsi="Times New Roman" w:cs="Times New Roman"/>
                <w:sz w:val="20"/>
                <w:szCs w:val="20"/>
              </w:rPr>
              <w:t>.</w:t>
            </w:r>
          </w:p>
          <w:p w:rsidR="00011EF5" w:rsidRPr="00011EF5" w:rsidRDefault="00011EF5" w:rsidP="00011EF5">
            <w:pPr>
              <w:jc w:val="center"/>
              <w:rPr>
                <w:rFonts w:ascii="Times New Roman" w:hAnsi="Times New Roman" w:cs="Times New Roman"/>
                <w:b/>
                <w:sz w:val="20"/>
                <w:szCs w:val="20"/>
              </w:rPr>
            </w:pPr>
            <w:r w:rsidRPr="00011EF5">
              <w:rPr>
                <w:rFonts w:ascii="Times New Roman" w:hAnsi="Times New Roman" w:cs="Times New Roman"/>
                <w:sz w:val="20"/>
                <w:szCs w:val="20"/>
              </w:rPr>
              <w:t>İl Jandarma Kom.</w:t>
            </w:r>
          </w:p>
        </w:tc>
        <w:tc>
          <w:tcPr>
            <w:tcW w:w="2693" w:type="dxa"/>
          </w:tcPr>
          <w:p w:rsidR="00011EF5" w:rsidRPr="00011EF5" w:rsidRDefault="00011EF5" w:rsidP="00D74A29">
            <w:pPr>
              <w:pStyle w:val="AralkYok"/>
              <w:rPr>
                <w:rFonts w:ascii="Times New Roman" w:hAnsi="Times New Roman" w:cs="Times New Roman"/>
                <w:sz w:val="20"/>
                <w:szCs w:val="20"/>
              </w:rPr>
            </w:pPr>
            <w:r w:rsidRPr="00011EF5">
              <w:rPr>
                <w:rFonts w:ascii="Times New Roman" w:hAnsi="Times New Roman" w:cs="Times New Roman"/>
                <w:sz w:val="20"/>
                <w:szCs w:val="20"/>
              </w:rPr>
              <w:t xml:space="preserve">      </w:t>
            </w:r>
          </w:p>
          <w:p w:rsidR="00011EF5" w:rsidRPr="00011EF5" w:rsidRDefault="00011EF5" w:rsidP="00011EF5">
            <w:pPr>
              <w:pStyle w:val="AralkYok"/>
              <w:jc w:val="center"/>
              <w:rPr>
                <w:rFonts w:ascii="Times New Roman" w:hAnsi="Times New Roman" w:cs="Times New Roman"/>
                <w:sz w:val="20"/>
                <w:szCs w:val="20"/>
              </w:rPr>
            </w:pPr>
            <w:r w:rsidRPr="00011EF5">
              <w:rPr>
                <w:rFonts w:ascii="Times New Roman" w:hAnsi="Times New Roman" w:cs="Times New Roman"/>
                <w:sz w:val="20"/>
                <w:szCs w:val="20"/>
              </w:rPr>
              <w:t>İMZA</w:t>
            </w:r>
          </w:p>
          <w:p w:rsidR="00011EF5" w:rsidRPr="00011EF5" w:rsidRDefault="00011EF5" w:rsidP="00D74A29">
            <w:pPr>
              <w:pStyle w:val="AralkYok"/>
              <w:jc w:val="center"/>
              <w:rPr>
                <w:rFonts w:ascii="Times New Roman" w:hAnsi="Times New Roman" w:cs="Times New Roman"/>
                <w:sz w:val="20"/>
                <w:szCs w:val="20"/>
              </w:rPr>
            </w:pPr>
            <w:r w:rsidRPr="00011EF5">
              <w:rPr>
                <w:rFonts w:ascii="Times New Roman" w:hAnsi="Times New Roman" w:cs="Times New Roman"/>
                <w:sz w:val="20"/>
                <w:szCs w:val="20"/>
              </w:rPr>
              <w:t>Murat KASAP</w:t>
            </w:r>
          </w:p>
          <w:p w:rsidR="00011EF5" w:rsidRPr="00011EF5" w:rsidRDefault="00011EF5" w:rsidP="00D74A29">
            <w:pPr>
              <w:pStyle w:val="AralkYok"/>
              <w:jc w:val="center"/>
              <w:rPr>
                <w:rFonts w:ascii="Times New Roman" w:hAnsi="Times New Roman" w:cs="Times New Roman"/>
                <w:sz w:val="20"/>
                <w:szCs w:val="20"/>
              </w:rPr>
            </w:pPr>
            <w:r w:rsidRPr="00011EF5">
              <w:rPr>
                <w:rFonts w:ascii="Times New Roman" w:hAnsi="Times New Roman" w:cs="Times New Roman"/>
                <w:sz w:val="20"/>
                <w:szCs w:val="20"/>
              </w:rPr>
              <w:t xml:space="preserve">Zabıta </w:t>
            </w:r>
            <w:proofErr w:type="spellStart"/>
            <w:r w:rsidRPr="00011EF5">
              <w:rPr>
                <w:rFonts w:ascii="Times New Roman" w:hAnsi="Times New Roman" w:cs="Times New Roman"/>
                <w:sz w:val="20"/>
                <w:szCs w:val="20"/>
              </w:rPr>
              <w:t>Ulş</w:t>
            </w:r>
            <w:proofErr w:type="spellEnd"/>
            <w:r w:rsidRPr="00011EF5">
              <w:rPr>
                <w:rFonts w:ascii="Times New Roman" w:hAnsi="Times New Roman" w:cs="Times New Roman"/>
                <w:sz w:val="20"/>
                <w:szCs w:val="20"/>
              </w:rPr>
              <w:t>. Amiri</w:t>
            </w:r>
          </w:p>
          <w:p w:rsidR="00011EF5" w:rsidRPr="00011EF5" w:rsidRDefault="00011EF5" w:rsidP="00D74A29">
            <w:pPr>
              <w:jc w:val="center"/>
              <w:rPr>
                <w:rFonts w:ascii="Times New Roman" w:hAnsi="Times New Roman" w:cs="Times New Roman"/>
                <w:b/>
                <w:sz w:val="20"/>
                <w:szCs w:val="20"/>
              </w:rPr>
            </w:pPr>
            <w:r w:rsidRPr="00011EF5">
              <w:rPr>
                <w:rFonts w:ascii="Times New Roman" w:hAnsi="Times New Roman" w:cs="Times New Roman"/>
                <w:sz w:val="20"/>
                <w:szCs w:val="20"/>
              </w:rPr>
              <w:t xml:space="preserve">ABB Zabıta </w:t>
            </w:r>
            <w:proofErr w:type="spellStart"/>
            <w:r w:rsidRPr="00011EF5">
              <w:rPr>
                <w:rFonts w:ascii="Times New Roman" w:hAnsi="Times New Roman" w:cs="Times New Roman"/>
                <w:sz w:val="20"/>
                <w:szCs w:val="20"/>
              </w:rPr>
              <w:t>Dai</w:t>
            </w:r>
            <w:proofErr w:type="spellEnd"/>
            <w:r w:rsidRPr="00011EF5">
              <w:rPr>
                <w:rFonts w:ascii="Times New Roman" w:hAnsi="Times New Roman" w:cs="Times New Roman"/>
                <w:sz w:val="20"/>
                <w:szCs w:val="20"/>
              </w:rPr>
              <w:t>. Bşk.</w:t>
            </w:r>
          </w:p>
        </w:tc>
      </w:tr>
      <w:tr w:rsidR="00011EF5" w:rsidRPr="00F20973" w:rsidTr="00011EF5">
        <w:trPr>
          <w:trHeight w:val="1211"/>
          <w:jc w:val="center"/>
        </w:trPr>
        <w:tc>
          <w:tcPr>
            <w:tcW w:w="2802" w:type="dxa"/>
          </w:tcPr>
          <w:p w:rsidR="00011EF5" w:rsidRPr="00011EF5" w:rsidRDefault="00011EF5" w:rsidP="00D74A29">
            <w:pPr>
              <w:pStyle w:val="AralkYok"/>
              <w:jc w:val="center"/>
              <w:rPr>
                <w:rFonts w:ascii="Times New Roman" w:hAnsi="Times New Roman" w:cs="Times New Roman"/>
                <w:sz w:val="20"/>
                <w:szCs w:val="20"/>
              </w:rPr>
            </w:pPr>
          </w:p>
          <w:p w:rsidR="00011EF5" w:rsidRPr="00011EF5" w:rsidRDefault="00011EF5" w:rsidP="00011EF5">
            <w:pPr>
              <w:pStyle w:val="AralkYok"/>
              <w:jc w:val="center"/>
              <w:rPr>
                <w:rFonts w:ascii="Times New Roman" w:hAnsi="Times New Roman" w:cs="Times New Roman"/>
                <w:sz w:val="20"/>
                <w:szCs w:val="20"/>
              </w:rPr>
            </w:pPr>
            <w:r w:rsidRPr="00011EF5">
              <w:rPr>
                <w:rFonts w:ascii="Times New Roman" w:hAnsi="Times New Roman" w:cs="Times New Roman"/>
                <w:sz w:val="20"/>
                <w:szCs w:val="20"/>
              </w:rPr>
              <w:t>İMZA</w:t>
            </w:r>
          </w:p>
          <w:p w:rsidR="00011EF5" w:rsidRPr="00011EF5" w:rsidRDefault="00011EF5" w:rsidP="00D74A29">
            <w:pPr>
              <w:pStyle w:val="AralkYok"/>
              <w:jc w:val="center"/>
              <w:rPr>
                <w:rFonts w:ascii="Times New Roman" w:hAnsi="Times New Roman" w:cs="Times New Roman"/>
                <w:sz w:val="20"/>
                <w:szCs w:val="20"/>
              </w:rPr>
            </w:pPr>
            <w:proofErr w:type="spellStart"/>
            <w:r w:rsidRPr="00011EF5">
              <w:rPr>
                <w:rFonts w:ascii="Times New Roman" w:hAnsi="Times New Roman" w:cs="Times New Roman"/>
                <w:sz w:val="20"/>
                <w:szCs w:val="20"/>
              </w:rPr>
              <w:t>Erşan</w:t>
            </w:r>
            <w:proofErr w:type="spellEnd"/>
            <w:r w:rsidRPr="00011EF5">
              <w:rPr>
                <w:rFonts w:ascii="Times New Roman" w:hAnsi="Times New Roman" w:cs="Times New Roman"/>
                <w:sz w:val="20"/>
                <w:szCs w:val="20"/>
              </w:rPr>
              <w:t xml:space="preserve"> AĞÖREN</w:t>
            </w:r>
          </w:p>
          <w:p w:rsidR="00011EF5" w:rsidRPr="00011EF5" w:rsidRDefault="00011EF5" w:rsidP="00D74A29">
            <w:pPr>
              <w:pStyle w:val="AralkYok"/>
              <w:jc w:val="center"/>
              <w:rPr>
                <w:rFonts w:ascii="Times New Roman" w:hAnsi="Times New Roman" w:cs="Times New Roman"/>
                <w:sz w:val="20"/>
                <w:szCs w:val="20"/>
              </w:rPr>
            </w:pPr>
            <w:r w:rsidRPr="00011EF5">
              <w:rPr>
                <w:rFonts w:ascii="Times New Roman" w:hAnsi="Times New Roman" w:cs="Times New Roman"/>
                <w:sz w:val="20"/>
                <w:szCs w:val="20"/>
              </w:rPr>
              <w:t>Genel Sekreter</w:t>
            </w:r>
          </w:p>
          <w:p w:rsidR="00011EF5" w:rsidRPr="00011EF5" w:rsidRDefault="00011EF5" w:rsidP="00D74A29">
            <w:pPr>
              <w:pStyle w:val="AralkYok"/>
              <w:jc w:val="center"/>
              <w:rPr>
                <w:rFonts w:ascii="Times New Roman" w:hAnsi="Times New Roman" w:cs="Times New Roman"/>
                <w:sz w:val="20"/>
                <w:szCs w:val="20"/>
              </w:rPr>
            </w:pPr>
            <w:proofErr w:type="spellStart"/>
            <w:proofErr w:type="gramStart"/>
            <w:r w:rsidRPr="00011EF5">
              <w:rPr>
                <w:rFonts w:ascii="Times New Roman" w:hAnsi="Times New Roman" w:cs="Times New Roman"/>
                <w:sz w:val="20"/>
                <w:szCs w:val="20"/>
              </w:rPr>
              <w:t>Ank.Min</w:t>
            </w:r>
            <w:proofErr w:type="spellEnd"/>
            <w:r w:rsidRPr="00011EF5">
              <w:rPr>
                <w:rFonts w:ascii="Times New Roman" w:hAnsi="Times New Roman" w:cs="Times New Roman"/>
                <w:sz w:val="20"/>
                <w:szCs w:val="20"/>
              </w:rPr>
              <w:t>.Es</w:t>
            </w:r>
            <w:proofErr w:type="gramEnd"/>
            <w:r w:rsidRPr="00011EF5">
              <w:rPr>
                <w:rFonts w:ascii="Times New Roman" w:hAnsi="Times New Roman" w:cs="Times New Roman"/>
                <w:sz w:val="20"/>
                <w:szCs w:val="20"/>
              </w:rPr>
              <w:t>.Oda.</w:t>
            </w:r>
          </w:p>
          <w:p w:rsidR="00011EF5" w:rsidRPr="00011EF5" w:rsidRDefault="00011EF5" w:rsidP="00D74A29">
            <w:pPr>
              <w:pStyle w:val="AralkYok"/>
              <w:jc w:val="center"/>
              <w:rPr>
                <w:rFonts w:ascii="Times New Roman" w:hAnsi="Times New Roman" w:cs="Times New Roman"/>
                <w:b/>
                <w:sz w:val="20"/>
                <w:szCs w:val="20"/>
              </w:rPr>
            </w:pPr>
          </w:p>
        </w:tc>
        <w:tc>
          <w:tcPr>
            <w:tcW w:w="1984" w:type="dxa"/>
          </w:tcPr>
          <w:p w:rsidR="00011EF5" w:rsidRPr="00011EF5" w:rsidRDefault="00011EF5" w:rsidP="00D74A29">
            <w:pPr>
              <w:pStyle w:val="AralkYok"/>
              <w:jc w:val="center"/>
              <w:rPr>
                <w:rFonts w:ascii="Times New Roman" w:hAnsi="Times New Roman" w:cs="Times New Roman"/>
                <w:sz w:val="20"/>
                <w:szCs w:val="20"/>
              </w:rPr>
            </w:pPr>
          </w:p>
          <w:p w:rsidR="00011EF5" w:rsidRPr="00011EF5" w:rsidRDefault="00011EF5" w:rsidP="00011EF5">
            <w:pPr>
              <w:pStyle w:val="AralkYok"/>
              <w:jc w:val="center"/>
              <w:rPr>
                <w:rFonts w:ascii="Times New Roman" w:hAnsi="Times New Roman" w:cs="Times New Roman"/>
                <w:sz w:val="20"/>
                <w:szCs w:val="20"/>
              </w:rPr>
            </w:pPr>
            <w:r w:rsidRPr="00011EF5">
              <w:rPr>
                <w:rFonts w:ascii="Times New Roman" w:hAnsi="Times New Roman" w:cs="Times New Roman"/>
                <w:sz w:val="20"/>
                <w:szCs w:val="20"/>
              </w:rPr>
              <w:t>İMZA</w:t>
            </w:r>
          </w:p>
          <w:p w:rsidR="00011EF5" w:rsidRPr="00011EF5" w:rsidRDefault="00011EF5" w:rsidP="00D74A29">
            <w:pPr>
              <w:pStyle w:val="AralkYok"/>
              <w:jc w:val="center"/>
              <w:rPr>
                <w:rFonts w:ascii="Times New Roman" w:hAnsi="Times New Roman" w:cs="Times New Roman"/>
                <w:sz w:val="20"/>
                <w:szCs w:val="20"/>
              </w:rPr>
            </w:pPr>
            <w:r w:rsidRPr="00011EF5">
              <w:rPr>
                <w:rFonts w:ascii="Times New Roman" w:hAnsi="Times New Roman" w:cs="Times New Roman"/>
                <w:sz w:val="20"/>
                <w:szCs w:val="20"/>
              </w:rPr>
              <w:t>Ahmet KARAKURT</w:t>
            </w:r>
          </w:p>
          <w:p w:rsidR="00011EF5" w:rsidRPr="00011EF5" w:rsidRDefault="00011EF5" w:rsidP="00D74A29">
            <w:pPr>
              <w:pStyle w:val="AralkYok"/>
              <w:jc w:val="center"/>
              <w:rPr>
                <w:rFonts w:ascii="Times New Roman" w:hAnsi="Times New Roman" w:cs="Times New Roman"/>
                <w:sz w:val="20"/>
                <w:szCs w:val="20"/>
              </w:rPr>
            </w:pPr>
            <w:r w:rsidRPr="00011EF5">
              <w:rPr>
                <w:rFonts w:ascii="Times New Roman" w:hAnsi="Times New Roman" w:cs="Times New Roman"/>
                <w:sz w:val="20"/>
                <w:szCs w:val="20"/>
              </w:rPr>
              <w:t>Yön Kur. Üyesi</w:t>
            </w:r>
          </w:p>
          <w:p w:rsidR="00011EF5" w:rsidRPr="00011EF5" w:rsidRDefault="00011EF5" w:rsidP="00D74A29">
            <w:pPr>
              <w:pStyle w:val="AralkYok"/>
              <w:jc w:val="center"/>
              <w:rPr>
                <w:rFonts w:ascii="Times New Roman" w:hAnsi="Times New Roman" w:cs="Times New Roman"/>
                <w:b/>
                <w:sz w:val="20"/>
                <w:szCs w:val="20"/>
              </w:rPr>
            </w:pPr>
            <w:r w:rsidRPr="00011EF5">
              <w:rPr>
                <w:rFonts w:ascii="Times New Roman" w:hAnsi="Times New Roman" w:cs="Times New Roman"/>
                <w:sz w:val="20"/>
                <w:szCs w:val="20"/>
              </w:rPr>
              <w:t>ÖHO Es. Odası</w:t>
            </w:r>
          </w:p>
        </w:tc>
        <w:tc>
          <w:tcPr>
            <w:tcW w:w="2552" w:type="dxa"/>
          </w:tcPr>
          <w:p w:rsidR="00011EF5" w:rsidRPr="00011EF5" w:rsidRDefault="00011EF5" w:rsidP="00D74A29">
            <w:pPr>
              <w:pStyle w:val="AralkYok"/>
              <w:rPr>
                <w:rFonts w:ascii="Times New Roman" w:hAnsi="Times New Roman" w:cs="Times New Roman"/>
                <w:sz w:val="20"/>
                <w:szCs w:val="20"/>
              </w:rPr>
            </w:pPr>
            <w:r w:rsidRPr="00011EF5">
              <w:rPr>
                <w:rFonts w:ascii="Times New Roman" w:hAnsi="Times New Roman" w:cs="Times New Roman"/>
                <w:sz w:val="20"/>
                <w:szCs w:val="20"/>
              </w:rPr>
              <w:t xml:space="preserve">       </w:t>
            </w:r>
          </w:p>
          <w:p w:rsidR="00011EF5" w:rsidRPr="00011EF5" w:rsidRDefault="00011EF5" w:rsidP="00011EF5">
            <w:pPr>
              <w:pStyle w:val="AralkYok"/>
              <w:jc w:val="center"/>
              <w:rPr>
                <w:rFonts w:ascii="Times New Roman" w:hAnsi="Times New Roman" w:cs="Times New Roman"/>
                <w:sz w:val="20"/>
                <w:szCs w:val="20"/>
              </w:rPr>
            </w:pPr>
            <w:r w:rsidRPr="00011EF5">
              <w:rPr>
                <w:rFonts w:ascii="Times New Roman" w:hAnsi="Times New Roman" w:cs="Times New Roman"/>
                <w:sz w:val="20"/>
                <w:szCs w:val="20"/>
              </w:rPr>
              <w:t>İMZA</w:t>
            </w:r>
          </w:p>
          <w:p w:rsidR="00011EF5" w:rsidRPr="00011EF5" w:rsidRDefault="00011EF5" w:rsidP="00D74A29">
            <w:pPr>
              <w:spacing w:line="0" w:lineRule="atLeast"/>
              <w:ind w:right="1"/>
              <w:jc w:val="center"/>
              <w:rPr>
                <w:rFonts w:ascii="Times New Roman" w:hAnsi="Times New Roman" w:cs="Times New Roman"/>
                <w:sz w:val="20"/>
                <w:szCs w:val="20"/>
              </w:rPr>
            </w:pPr>
            <w:r w:rsidRPr="00011EF5">
              <w:rPr>
                <w:rFonts w:ascii="Times New Roman" w:hAnsi="Times New Roman" w:cs="Times New Roman"/>
                <w:sz w:val="20"/>
                <w:szCs w:val="20"/>
              </w:rPr>
              <w:t>İsa YALÇIN</w:t>
            </w:r>
          </w:p>
          <w:p w:rsidR="00011EF5" w:rsidRPr="00011EF5" w:rsidRDefault="00011EF5" w:rsidP="00D74A29">
            <w:pPr>
              <w:spacing w:line="0" w:lineRule="atLeast"/>
              <w:ind w:right="1"/>
              <w:jc w:val="center"/>
              <w:rPr>
                <w:rFonts w:ascii="Times New Roman" w:hAnsi="Times New Roman" w:cs="Times New Roman"/>
                <w:sz w:val="20"/>
                <w:szCs w:val="20"/>
              </w:rPr>
            </w:pPr>
            <w:r w:rsidRPr="00011EF5">
              <w:rPr>
                <w:rFonts w:ascii="Times New Roman" w:hAnsi="Times New Roman" w:cs="Times New Roman"/>
                <w:sz w:val="20"/>
                <w:szCs w:val="20"/>
              </w:rPr>
              <w:t>Başkan</w:t>
            </w:r>
          </w:p>
          <w:p w:rsidR="00011EF5" w:rsidRPr="00011EF5" w:rsidRDefault="00011EF5" w:rsidP="00D74A29">
            <w:pPr>
              <w:spacing w:line="0" w:lineRule="atLeast"/>
              <w:ind w:right="1"/>
              <w:jc w:val="center"/>
              <w:rPr>
                <w:rFonts w:ascii="Times New Roman" w:hAnsi="Times New Roman" w:cs="Times New Roman"/>
                <w:sz w:val="20"/>
                <w:szCs w:val="20"/>
              </w:rPr>
            </w:pPr>
            <w:r w:rsidRPr="00011EF5">
              <w:rPr>
                <w:rFonts w:ascii="Times New Roman" w:hAnsi="Times New Roman" w:cs="Times New Roman"/>
                <w:sz w:val="20"/>
                <w:szCs w:val="20"/>
              </w:rPr>
              <w:t xml:space="preserve">Sincan </w:t>
            </w:r>
            <w:proofErr w:type="gramStart"/>
            <w:r w:rsidRPr="00011EF5">
              <w:rPr>
                <w:rFonts w:ascii="Times New Roman" w:hAnsi="Times New Roman" w:cs="Times New Roman"/>
                <w:sz w:val="20"/>
                <w:szCs w:val="20"/>
              </w:rPr>
              <w:t>Kam.Halk</w:t>
            </w:r>
            <w:proofErr w:type="gramEnd"/>
            <w:r w:rsidRPr="00011EF5">
              <w:rPr>
                <w:rFonts w:ascii="Times New Roman" w:hAnsi="Times New Roman" w:cs="Times New Roman"/>
                <w:sz w:val="20"/>
                <w:szCs w:val="20"/>
              </w:rPr>
              <w:t>.Oto.</w:t>
            </w:r>
          </w:p>
          <w:p w:rsidR="00011EF5" w:rsidRPr="00011EF5" w:rsidRDefault="00011EF5" w:rsidP="00D74A29">
            <w:pPr>
              <w:jc w:val="center"/>
              <w:rPr>
                <w:rFonts w:ascii="Times New Roman" w:hAnsi="Times New Roman" w:cs="Times New Roman"/>
                <w:b/>
                <w:sz w:val="20"/>
                <w:szCs w:val="20"/>
              </w:rPr>
            </w:pPr>
            <w:proofErr w:type="spellStart"/>
            <w:proofErr w:type="gramStart"/>
            <w:r w:rsidRPr="00011EF5">
              <w:rPr>
                <w:rFonts w:ascii="Times New Roman" w:hAnsi="Times New Roman" w:cs="Times New Roman"/>
                <w:sz w:val="20"/>
                <w:szCs w:val="20"/>
              </w:rPr>
              <w:t>Min</w:t>
            </w:r>
            <w:proofErr w:type="spellEnd"/>
            <w:r w:rsidRPr="00011EF5">
              <w:rPr>
                <w:rFonts w:ascii="Times New Roman" w:hAnsi="Times New Roman" w:cs="Times New Roman"/>
                <w:sz w:val="20"/>
                <w:szCs w:val="20"/>
              </w:rPr>
              <w:t>.</w:t>
            </w:r>
            <w:proofErr w:type="spellStart"/>
            <w:r w:rsidRPr="00011EF5">
              <w:rPr>
                <w:rFonts w:ascii="Times New Roman" w:hAnsi="Times New Roman" w:cs="Times New Roman"/>
                <w:sz w:val="20"/>
                <w:szCs w:val="20"/>
              </w:rPr>
              <w:t>Esn</w:t>
            </w:r>
            <w:proofErr w:type="spellEnd"/>
            <w:proofErr w:type="gramEnd"/>
            <w:r w:rsidRPr="00011EF5">
              <w:rPr>
                <w:rFonts w:ascii="Times New Roman" w:hAnsi="Times New Roman" w:cs="Times New Roman"/>
                <w:sz w:val="20"/>
                <w:szCs w:val="20"/>
              </w:rPr>
              <w:t>.Odası Bşk.</w:t>
            </w:r>
          </w:p>
        </w:tc>
        <w:tc>
          <w:tcPr>
            <w:tcW w:w="2693" w:type="dxa"/>
          </w:tcPr>
          <w:p w:rsidR="00011EF5" w:rsidRPr="00011EF5" w:rsidRDefault="00011EF5" w:rsidP="00D74A29">
            <w:pPr>
              <w:pStyle w:val="AralkYok"/>
              <w:rPr>
                <w:rFonts w:ascii="Times New Roman" w:hAnsi="Times New Roman" w:cs="Times New Roman"/>
                <w:sz w:val="20"/>
                <w:szCs w:val="20"/>
              </w:rPr>
            </w:pPr>
            <w:r w:rsidRPr="00011EF5">
              <w:rPr>
                <w:rFonts w:ascii="Times New Roman" w:hAnsi="Times New Roman" w:cs="Times New Roman"/>
                <w:sz w:val="20"/>
                <w:szCs w:val="20"/>
              </w:rPr>
              <w:t xml:space="preserve">      </w:t>
            </w:r>
          </w:p>
          <w:p w:rsidR="00011EF5" w:rsidRPr="00011EF5" w:rsidRDefault="00011EF5" w:rsidP="00011EF5">
            <w:pPr>
              <w:pStyle w:val="AralkYok"/>
              <w:jc w:val="center"/>
              <w:rPr>
                <w:rFonts w:ascii="Times New Roman" w:hAnsi="Times New Roman" w:cs="Times New Roman"/>
                <w:sz w:val="20"/>
                <w:szCs w:val="20"/>
              </w:rPr>
            </w:pPr>
            <w:r w:rsidRPr="00011EF5">
              <w:rPr>
                <w:rFonts w:ascii="Times New Roman" w:hAnsi="Times New Roman" w:cs="Times New Roman"/>
                <w:sz w:val="20"/>
                <w:szCs w:val="20"/>
              </w:rPr>
              <w:t>İMZA</w:t>
            </w:r>
          </w:p>
          <w:p w:rsidR="00011EF5" w:rsidRPr="00011EF5" w:rsidRDefault="00011EF5" w:rsidP="00D74A29">
            <w:pPr>
              <w:pStyle w:val="AralkYok"/>
              <w:jc w:val="center"/>
              <w:rPr>
                <w:rFonts w:ascii="Times New Roman" w:hAnsi="Times New Roman" w:cs="Times New Roman"/>
                <w:sz w:val="20"/>
                <w:szCs w:val="20"/>
              </w:rPr>
            </w:pPr>
            <w:r w:rsidRPr="00011EF5">
              <w:rPr>
                <w:rFonts w:ascii="Times New Roman" w:hAnsi="Times New Roman" w:cs="Times New Roman"/>
                <w:sz w:val="20"/>
                <w:szCs w:val="20"/>
              </w:rPr>
              <w:t>Cevdet KAVLAK</w:t>
            </w:r>
          </w:p>
          <w:p w:rsidR="00011EF5" w:rsidRPr="00011EF5" w:rsidRDefault="00011EF5" w:rsidP="00D74A29">
            <w:pPr>
              <w:pStyle w:val="AralkYok"/>
              <w:jc w:val="center"/>
              <w:rPr>
                <w:rFonts w:ascii="Times New Roman" w:hAnsi="Times New Roman" w:cs="Times New Roman"/>
                <w:sz w:val="20"/>
                <w:szCs w:val="20"/>
              </w:rPr>
            </w:pPr>
            <w:r w:rsidRPr="00011EF5">
              <w:rPr>
                <w:rFonts w:ascii="Times New Roman" w:hAnsi="Times New Roman" w:cs="Times New Roman"/>
                <w:sz w:val="20"/>
                <w:szCs w:val="20"/>
              </w:rPr>
              <w:t xml:space="preserve">Başkan V.  </w:t>
            </w:r>
          </w:p>
          <w:p w:rsidR="00011EF5" w:rsidRPr="00011EF5" w:rsidRDefault="00011EF5" w:rsidP="00D74A29">
            <w:pPr>
              <w:pStyle w:val="AralkYok"/>
              <w:jc w:val="center"/>
              <w:rPr>
                <w:rFonts w:ascii="Times New Roman" w:hAnsi="Times New Roman" w:cs="Times New Roman"/>
                <w:sz w:val="20"/>
                <w:szCs w:val="20"/>
              </w:rPr>
            </w:pPr>
            <w:r w:rsidRPr="00011EF5">
              <w:rPr>
                <w:rFonts w:ascii="Times New Roman" w:hAnsi="Times New Roman" w:cs="Times New Roman"/>
                <w:sz w:val="20"/>
                <w:szCs w:val="20"/>
              </w:rPr>
              <w:t xml:space="preserve">Ankara </w:t>
            </w:r>
            <w:proofErr w:type="gramStart"/>
            <w:r w:rsidRPr="00011EF5">
              <w:rPr>
                <w:rFonts w:ascii="Times New Roman" w:hAnsi="Times New Roman" w:cs="Times New Roman"/>
                <w:sz w:val="20"/>
                <w:szCs w:val="20"/>
              </w:rPr>
              <w:t>Oto.</w:t>
            </w:r>
            <w:proofErr w:type="spellStart"/>
            <w:r w:rsidRPr="00011EF5">
              <w:rPr>
                <w:rFonts w:ascii="Times New Roman" w:hAnsi="Times New Roman" w:cs="Times New Roman"/>
                <w:sz w:val="20"/>
                <w:szCs w:val="20"/>
              </w:rPr>
              <w:t>Şof</w:t>
            </w:r>
            <w:proofErr w:type="spellEnd"/>
            <w:proofErr w:type="gramEnd"/>
            <w:r w:rsidRPr="00011EF5">
              <w:rPr>
                <w:rFonts w:ascii="Times New Roman" w:hAnsi="Times New Roman" w:cs="Times New Roman"/>
                <w:sz w:val="20"/>
                <w:szCs w:val="20"/>
              </w:rPr>
              <w:t>.Es.Oda.</w:t>
            </w:r>
          </w:p>
          <w:p w:rsidR="00011EF5" w:rsidRPr="00011EF5" w:rsidRDefault="00011EF5" w:rsidP="00D74A29">
            <w:pPr>
              <w:spacing w:line="0" w:lineRule="atLeast"/>
              <w:ind w:right="1"/>
              <w:jc w:val="center"/>
              <w:rPr>
                <w:rFonts w:ascii="Times New Roman" w:hAnsi="Times New Roman" w:cs="Times New Roman"/>
                <w:b/>
                <w:sz w:val="20"/>
                <w:szCs w:val="20"/>
              </w:rPr>
            </w:pPr>
          </w:p>
        </w:tc>
      </w:tr>
    </w:tbl>
    <w:p w:rsidR="00011EF5" w:rsidRDefault="00011EF5" w:rsidP="00011EF5">
      <w:pPr>
        <w:spacing w:after="0" w:line="240" w:lineRule="auto"/>
        <w:jc w:val="both"/>
        <w:rPr>
          <w:rFonts w:ascii="Times New Roman" w:eastAsiaTheme="minorHAnsi" w:hAnsi="Times New Roman" w:cs="Times New Roman"/>
          <w:b/>
          <w:bCs/>
          <w:sz w:val="24"/>
          <w:szCs w:val="24"/>
          <w:lang w:eastAsia="en-US"/>
        </w:rPr>
      </w:pPr>
    </w:p>
    <w:p w:rsidR="00B507CC" w:rsidRDefault="00B507CC" w:rsidP="00B507CC">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1.TALEP: </w:t>
      </w:r>
      <w:r w:rsidRPr="00C5116A">
        <w:rPr>
          <w:rFonts w:ascii="Times New Roman" w:hAnsi="Times New Roman" w:cs="Times New Roman"/>
          <w:sz w:val="24"/>
          <w:szCs w:val="24"/>
        </w:rPr>
        <w:t xml:space="preserve">Ulaşım Dairesi Başkanlığının </w:t>
      </w:r>
      <w:r>
        <w:rPr>
          <w:rFonts w:ascii="Times New Roman" w:hAnsi="Times New Roman" w:cs="Times New Roman"/>
          <w:sz w:val="24"/>
          <w:szCs w:val="24"/>
        </w:rPr>
        <w:t>02.</w:t>
      </w:r>
      <w:r w:rsidRPr="00C5116A">
        <w:rPr>
          <w:rFonts w:ascii="Times New Roman" w:hAnsi="Times New Roman" w:cs="Times New Roman"/>
          <w:sz w:val="24"/>
          <w:szCs w:val="24"/>
        </w:rPr>
        <w:t>0</w:t>
      </w:r>
      <w:r>
        <w:rPr>
          <w:rFonts w:ascii="Times New Roman" w:hAnsi="Times New Roman" w:cs="Times New Roman"/>
          <w:sz w:val="24"/>
          <w:szCs w:val="24"/>
        </w:rPr>
        <w:t>9.</w:t>
      </w:r>
      <w:r w:rsidRPr="00C5116A">
        <w:rPr>
          <w:rFonts w:ascii="Times New Roman" w:hAnsi="Times New Roman" w:cs="Times New Roman"/>
          <w:sz w:val="24"/>
          <w:szCs w:val="24"/>
        </w:rPr>
        <w:t>2018 tarih ve E.</w:t>
      </w:r>
      <w:r>
        <w:rPr>
          <w:rFonts w:ascii="Times New Roman" w:hAnsi="Times New Roman" w:cs="Times New Roman"/>
          <w:sz w:val="24"/>
          <w:szCs w:val="24"/>
        </w:rPr>
        <w:t>12693</w:t>
      </w:r>
      <w:r w:rsidRPr="00C5116A">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proofErr w:type="gramStart"/>
      <w:r>
        <w:rPr>
          <w:rFonts w:ascii="Times New Roman" w:hAnsi="Times New Roman" w:cs="Times New Roman"/>
          <w:sz w:val="24"/>
          <w:szCs w:val="24"/>
        </w:rPr>
        <w:t>İlgi : Murat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Özten'în</w:t>
      </w:r>
      <w:proofErr w:type="spellEnd"/>
      <w:r>
        <w:rPr>
          <w:rFonts w:ascii="Times New Roman" w:hAnsi="Times New Roman" w:cs="Times New Roman"/>
          <w:sz w:val="24"/>
          <w:szCs w:val="24"/>
        </w:rPr>
        <w:t xml:space="preserve"> 10/07/2018 tarihli ve 111812 kurum sayılı dilekçesi. İlgide kayıtlı </w:t>
      </w:r>
      <w:proofErr w:type="spellStart"/>
      <w:r>
        <w:rPr>
          <w:rFonts w:ascii="Times New Roman" w:hAnsi="Times New Roman" w:cs="Times New Roman"/>
          <w:sz w:val="24"/>
          <w:szCs w:val="24"/>
        </w:rPr>
        <w:t>dilekçede;</w:t>
      </w:r>
      <w:proofErr w:type="spellEnd"/>
      <w:r>
        <w:rPr>
          <w:rFonts w:ascii="Times New Roman" w:hAnsi="Times New Roman" w:cs="Times New Roman"/>
          <w:sz w:val="24"/>
          <w:szCs w:val="24"/>
        </w:rPr>
        <w:t xml:space="preserve"> Murat </w:t>
      </w:r>
      <w:proofErr w:type="spellStart"/>
      <w:r>
        <w:rPr>
          <w:rFonts w:ascii="Times New Roman" w:hAnsi="Times New Roman" w:cs="Times New Roman"/>
          <w:sz w:val="24"/>
          <w:szCs w:val="24"/>
        </w:rPr>
        <w:t>Özten'în</w:t>
      </w:r>
      <w:proofErr w:type="spellEnd"/>
      <w:r>
        <w:rPr>
          <w:rFonts w:ascii="Times New Roman" w:hAnsi="Times New Roman" w:cs="Times New Roman"/>
          <w:sz w:val="24"/>
          <w:szCs w:val="24"/>
        </w:rPr>
        <w:t xml:space="preserve"> engelli olduğundan bahsedilerek Keçiören İlçesi, Hopa Sokak No: 14 adresindeki bina yakınına engelli aracı için engelli park yeri talep edilmektedir. Konu ile ilgili olarak tarafımızdan gerekli incelemeler yapılmış ve yazımız ekindeki kroki hazırlanmıştır. Krokide belirtilen alana “ Engelli Park Yeri ” tahsis edilmesi uygun olacağı tespit edilmiştir. Konunun görüşülerek bir karar alınması istenilmektedir.</w:t>
      </w:r>
    </w:p>
    <w:p w:rsidR="00B507CC" w:rsidRDefault="00B507CC" w:rsidP="00B507CC">
      <w:pPr>
        <w:spacing w:after="0"/>
        <w:jc w:val="both"/>
        <w:rPr>
          <w:rFonts w:ascii="Times New Roman" w:hAnsi="Times New Roman" w:cs="Times New Roman"/>
          <w:b/>
          <w:bCs/>
          <w:sz w:val="24"/>
          <w:szCs w:val="24"/>
        </w:rPr>
      </w:pPr>
      <w:r w:rsidRPr="004E5FD6">
        <w:rPr>
          <w:rFonts w:ascii="Times New Roman" w:hAnsi="Times New Roman" w:cs="Times New Roman"/>
          <w:b/>
          <w:sz w:val="24"/>
          <w:szCs w:val="24"/>
        </w:rPr>
        <w:t>Alt Komisyon Görüşü</w:t>
      </w:r>
      <w:r>
        <w:rPr>
          <w:rFonts w:ascii="Times New Roman" w:hAnsi="Times New Roman" w:cs="Times New Roman"/>
          <w:b/>
          <w:sz w:val="24"/>
          <w:szCs w:val="24"/>
        </w:rPr>
        <w:t xml:space="preserve">: </w:t>
      </w:r>
      <w:r>
        <w:rPr>
          <w:rFonts w:ascii="Times New Roman" w:hAnsi="Times New Roman" w:cs="Times New Roman"/>
          <w:sz w:val="24"/>
          <w:szCs w:val="24"/>
        </w:rPr>
        <w:t>Keçiören İlçesi, Hopa Sokak No: 14 adresindeki binaya yazı ekindeki krokide belirtilen yere 1 adet “ Engelli Park Yeri ” tahsis edilmesinin uygun olacağı görüşüne varılmıştır.</w:t>
      </w:r>
    </w:p>
    <w:p w:rsidR="00B507CC" w:rsidRPr="00087A73" w:rsidRDefault="00B507CC" w:rsidP="00B507CC">
      <w:pPr>
        <w:spacing w:after="0"/>
        <w:jc w:val="both"/>
        <w:rPr>
          <w:rFonts w:ascii="Times New Roman" w:hAnsi="Times New Roman" w:cs="Times New Roman"/>
          <w:b/>
          <w:sz w:val="24"/>
          <w:szCs w:val="24"/>
        </w:rPr>
      </w:pPr>
      <w:r w:rsidRPr="00087A73">
        <w:rPr>
          <w:rFonts w:ascii="Times New Roman" w:hAnsi="Times New Roman" w:cs="Times New Roman"/>
          <w:b/>
          <w:sz w:val="24"/>
          <w:szCs w:val="24"/>
        </w:rPr>
        <w:t>UKOME KARARI: Alt Komisyon görüşü doğrultusunda uygun bulunmuştur.</w:t>
      </w:r>
    </w:p>
    <w:p w:rsidR="00B507CC" w:rsidRDefault="00B507CC" w:rsidP="00B507CC">
      <w:pPr>
        <w:spacing w:after="0"/>
        <w:rPr>
          <w:rFonts w:ascii="Times New Roman" w:hAnsi="Times New Roman" w:cs="Times New Roman"/>
          <w:b/>
          <w:bCs/>
          <w:sz w:val="24"/>
          <w:szCs w:val="24"/>
        </w:rPr>
      </w:pPr>
    </w:p>
    <w:p w:rsidR="00B507CC" w:rsidRPr="003A4AF2" w:rsidRDefault="00B507CC" w:rsidP="00B507CC">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2.TALEP: </w:t>
      </w:r>
      <w:r w:rsidRPr="00C5116A">
        <w:rPr>
          <w:rFonts w:ascii="Times New Roman" w:hAnsi="Times New Roman" w:cs="Times New Roman"/>
          <w:sz w:val="24"/>
          <w:szCs w:val="24"/>
        </w:rPr>
        <w:t xml:space="preserve">Ulaşım Dairesi Başkanlığının </w:t>
      </w:r>
      <w:r>
        <w:rPr>
          <w:rFonts w:ascii="Times New Roman" w:hAnsi="Times New Roman" w:cs="Times New Roman"/>
          <w:sz w:val="24"/>
          <w:szCs w:val="24"/>
        </w:rPr>
        <w:t>02.</w:t>
      </w:r>
      <w:r w:rsidRPr="00C5116A">
        <w:rPr>
          <w:rFonts w:ascii="Times New Roman" w:hAnsi="Times New Roman" w:cs="Times New Roman"/>
          <w:sz w:val="24"/>
          <w:szCs w:val="24"/>
        </w:rPr>
        <w:t>0</w:t>
      </w:r>
      <w:r>
        <w:rPr>
          <w:rFonts w:ascii="Times New Roman" w:hAnsi="Times New Roman" w:cs="Times New Roman"/>
          <w:sz w:val="24"/>
          <w:szCs w:val="24"/>
        </w:rPr>
        <w:t>9.</w:t>
      </w:r>
      <w:r w:rsidRPr="00C5116A">
        <w:rPr>
          <w:rFonts w:ascii="Times New Roman" w:hAnsi="Times New Roman" w:cs="Times New Roman"/>
          <w:sz w:val="24"/>
          <w:szCs w:val="24"/>
        </w:rPr>
        <w:t>2018 tarih ve E.</w:t>
      </w:r>
      <w:r>
        <w:rPr>
          <w:rFonts w:ascii="Times New Roman" w:hAnsi="Times New Roman" w:cs="Times New Roman"/>
          <w:sz w:val="24"/>
          <w:szCs w:val="24"/>
        </w:rPr>
        <w:t>12694</w:t>
      </w:r>
      <w:r w:rsidRPr="00C5116A">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proofErr w:type="gramStart"/>
      <w:r w:rsidRPr="003A4AF2">
        <w:rPr>
          <w:rFonts w:ascii="Times New Roman" w:hAnsi="Times New Roman" w:cs="Times New Roman"/>
          <w:sz w:val="24"/>
          <w:szCs w:val="24"/>
        </w:rPr>
        <w:t>İlgi :</w:t>
      </w:r>
      <w:r>
        <w:rPr>
          <w:rFonts w:ascii="Times New Roman" w:hAnsi="Times New Roman" w:cs="Times New Roman"/>
          <w:sz w:val="24"/>
          <w:szCs w:val="24"/>
        </w:rPr>
        <w:t xml:space="preserve"> </w:t>
      </w:r>
      <w:r w:rsidRPr="003A4AF2">
        <w:rPr>
          <w:rFonts w:ascii="Times New Roman" w:hAnsi="Times New Roman" w:cs="Times New Roman"/>
          <w:sz w:val="24"/>
          <w:szCs w:val="24"/>
        </w:rPr>
        <w:t>Burak</w:t>
      </w:r>
      <w:proofErr w:type="gramEnd"/>
      <w:r w:rsidRPr="003A4AF2">
        <w:rPr>
          <w:rFonts w:ascii="Times New Roman" w:hAnsi="Times New Roman" w:cs="Times New Roman"/>
          <w:sz w:val="24"/>
          <w:szCs w:val="24"/>
        </w:rPr>
        <w:t xml:space="preserve"> </w:t>
      </w:r>
      <w:proofErr w:type="spellStart"/>
      <w:r w:rsidRPr="003A4AF2">
        <w:rPr>
          <w:rFonts w:ascii="Times New Roman" w:hAnsi="Times New Roman" w:cs="Times New Roman"/>
          <w:sz w:val="24"/>
          <w:szCs w:val="24"/>
        </w:rPr>
        <w:t>Büyükünal'ın</w:t>
      </w:r>
      <w:proofErr w:type="spellEnd"/>
      <w:r w:rsidRPr="003A4AF2">
        <w:rPr>
          <w:rFonts w:ascii="Times New Roman" w:hAnsi="Times New Roman" w:cs="Times New Roman"/>
          <w:sz w:val="24"/>
          <w:szCs w:val="24"/>
        </w:rPr>
        <w:t xml:space="preserve"> 07/06/2018 tarihli Dilekçesi.</w:t>
      </w:r>
      <w:r>
        <w:rPr>
          <w:rFonts w:ascii="Times New Roman" w:hAnsi="Times New Roman" w:cs="Times New Roman"/>
          <w:sz w:val="24"/>
          <w:szCs w:val="24"/>
        </w:rPr>
        <w:t xml:space="preserve"> </w:t>
      </w:r>
      <w:proofErr w:type="gramStart"/>
      <w:r w:rsidRPr="003A4AF2">
        <w:rPr>
          <w:rFonts w:ascii="Times New Roman" w:hAnsi="Times New Roman" w:cs="Times New Roman"/>
          <w:sz w:val="24"/>
          <w:szCs w:val="24"/>
        </w:rPr>
        <w:t>İlgide kayıtlı dilekçede, Çankaya İlçesi</w:t>
      </w:r>
      <w:r>
        <w:rPr>
          <w:rFonts w:ascii="Times New Roman" w:hAnsi="Times New Roman" w:cs="Times New Roman"/>
          <w:sz w:val="24"/>
          <w:szCs w:val="24"/>
        </w:rPr>
        <w:t xml:space="preserve"> </w:t>
      </w:r>
      <w:r w:rsidRPr="003A4AF2">
        <w:rPr>
          <w:rFonts w:ascii="Times New Roman" w:hAnsi="Times New Roman" w:cs="Times New Roman"/>
          <w:sz w:val="24"/>
          <w:szCs w:val="24"/>
        </w:rPr>
        <w:t>Yukarı Bahçelievler Mahallesi H. Şehit Temel</w:t>
      </w:r>
      <w:r>
        <w:rPr>
          <w:rFonts w:ascii="Times New Roman" w:hAnsi="Times New Roman" w:cs="Times New Roman"/>
          <w:sz w:val="24"/>
          <w:szCs w:val="24"/>
        </w:rPr>
        <w:t xml:space="preserve"> </w:t>
      </w:r>
      <w:proofErr w:type="spellStart"/>
      <w:r w:rsidRPr="003A4AF2">
        <w:rPr>
          <w:rFonts w:ascii="Times New Roman" w:hAnsi="Times New Roman" w:cs="Times New Roman"/>
          <w:sz w:val="24"/>
          <w:szCs w:val="24"/>
        </w:rPr>
        <w:t>Kuğuoğlu</w:t>
      </w:r>
      <w:proofErr w:type="spellEnd"/>
      <w:r w:rsidRPr="003A4AF2">
        <w:rPr>
          <w:rFonts w:ascii="Times New Roman" w:hAnsi="Times New Roman" w:cs="Times New Roman"/>
          <w:sz w:val="24"/>
          <w:szCs w:val="24"/>
        </w:rPr>
        <w:t xml:space="preserve"> Caddesinde trafiğin çift yönlü işlediği, ayrıca cadde üzerine tek taraflı </w:t>
      </w:r>
      <w:proofErr w:type="spellStart"/>
      <w:r w:rsidRPr="003A4AF2">
        <w:rPr>
          <w:rFonts w:ascii="Times New Roman" w:hAnsi="Times New Roman" w:cs="Times New Roman"/>
          <w:sz w:val="24"/>
          <w:szCs w:val="24"/>
        </w:rPr>
        <w:t>parklanma</w:t>
      </w:r>
      <w:proofErr w:type="spellEnd"/>
      <w:r w:rsidRPr="003A4AF2">
        <w:rPr>
          <w:rFonts w:ascii="Times New Roman" w:hAnsi="Times New Roman" w:cs="Times New Roman"/>
          <w:sz w:val="24"/>
          <w:szCs w:val="24"/>
        </w:rPr>
        <w:t xml:space="preserve"> yapıldığı</w:t>
      </w:r>
      <w:r>
        <w:rPr>
          <w:rFonts w:ascii="Times New Roman" w:hAnsi="Times New Roman" w:cs="Times New Roman"/>
          <w:sz w:val="24"/>
          <w:szCs w:val="24"/>
        </w:rPr>
        <w:t xml:space="preserve"> </w:t>
      </w:r>
      <w:r w:rsidRPr="003A4AF2">
        <w:rPr>
          <w:rFonts w:ascii="Times New Roman" w:hAnsi="Times New Roman" w:cs="Times New Roman"/>
          <w:sz w:val="24"/>
          <w:szCs w:val="24"/>
        </w:rPr>
        <w:t>belirtilmekte olup, cadde</w:t>
      </w:r>
      <w:r>
        <w:rPr>
          <w:rFonts w:ascii="Times New Roman" w:hAnsi="Times New Roman" w:cs="Times New Roman"/>
          <w:sz w:val="24"/>
          <w:szCs w:val="24"/>
        </w:rPr>
        <w:t xml:space="preserve"> </w:t>
      </w:r>
      <w:r w:rsidRPr="003A4AF2">
        <w:rPr>
          <w:rFonts w:ascii="Times New Roman" w:hAnsi="Times New Roman" w:cs="Times New Roman"/>
          <w:sz w:val="24"/>
          <w:szCs w:val="24"/>
        </w:rPr>
        <w:t>üzerinde yer alan Deneme Lisesi ve Başkent Üniversitesi Hastanesi</w:t>
      </w:r>
      <w:r>
        <w:rPr>
          <w:rFonts w:ascii="Times New Roman" w:hAnsi="Times New Roman" w:cs="Times New Roman"/>
          <w:sz w:val="24"/>
          <w:szCs w:val="24"/>
        </w:rPr>
        <w:t xml:space="preserve"> </w:t>
      </w:r>
      <w:r w:rsidRPr="003A4AF2">
        <w:rPr>
          <w:rFonts w:ascii="Times New Roman" w:hAnsi="Times New Roman" w:cs="Times New Roman"/>
          <w:sz w:val="24"/>
          <w:szCs w:val="24"/>
        </w:rPr>
        <w:t>Çocuk Polikliniği nedeniyle hafta içi 08.30-18.00 saatleri arasında yoğun trafik problemlerinin</w:t>
      </w:r>
      <w:r>
        <w:rPr>
          <w:rFonts w:ascii="Times New Roman" w:hAnsi="Times New Roman" w:cs="Times New Roman"/>
          <w:sz w:val="24"/>
          <w:szCs w:val="24"/>
        </w:rPr>
        <w:t xml:space="preserve"> </w:t>
      </w:r>
      <w:r w:rsidRPr="003A4AF2">
        <w:rPr>
          <w:rFonts w:ascii="Times New Roman" w:hAnsi="Times New Roman" w:cs="Times New Roman"/>
          <w:sz w:val="24"/>
          <w:szCs w:val="24"/>
        </w:rPr>
        <w:t>yaşandığı, sürücüler arasında yol verme kavgalarının yaşandığı belirtilmekte olup, söz konusu</w:t>
      </w:r>
      <w:r>
        <w:rPr>
          <w:rFonts w:ascii="Times New Roman" w:hAnsi="Times New Roman" w:cs="Times New Roman"/>
          <w:sz w:val="24"/>
          <w:szCs w:val="24"/>
        </w:rPr>
        <w:t xml:space="preserve"> </w:t>
      </w:r>
      <w:r w:rsidRPr="003A4AF2">
        <w:rPr>
          <w:rFonts w:ascii="Times New Roman" w:hAnsi="Times New Roman" w:cs="Times New Roman"/>
          <w:sz w:val="24"/>
          <w:szCs w:val="24"/>
        </w:rPr>
        <w:t>caddenin Taşkent Caddesi ile Azerbaycan Caddesi arasında kalan kısmının Tek Yön olarak</w:t>
      </w:r>
      <w:r>
        <w:rPr>
          <w:rFonts w:ascii="Times New Roman" w:hAnsi="Times New Roman" w:cs="Times New Roman"/>
          <w:sz w:val="24"/>
          <w:szCs w:val="24"/>
        </w:rPr>
        <w:t xml:space="preserve"> </w:t>
      </w:r>
      <w:r w:rsidRPr="003A4AF2">
        <w:rPr>
          <w:rFonts w:ascii="Times New Roman" w:hAnsi="Times New Roman" w:cs="Times New Roman"/>
          <w:sz w:val="24"/>
          <w:szCs w:val="24"/>
        </w:rPr>
        <w:t>düzenlenmesi hususunun değerlendirilmesi talep edilmektedir.</w:t>
      </w:r>
      <w:proofErr w:type="gramEnd"/>
    </w:p>
    <w:p w:rsidR="00B507CC" w:rsidRPr="007D4F69" w:rsidRDefault="00B507CC" w:rsidP="00B507CC">
      <w:pPr>
        <w:pStyle w:val="AralkYok"/>
        <w:jc w:val="both"/>
        <w:rPr>
          <w:rFonts w:ascii="Times New Roman" w:hAnsi="Times New Roman" w:cs="Times New Roman"/>
          <w:sz w:val="24"/>
          <w:szCs w:val="24"/>
        </w:rPr>
      </w:pPr>
      <w:proofErr w:type="gramStart"/>
      <w:r w:rsidRPr="003A4AF2">
        <w:rPr>
          <w:rFonts w:ascii="Times New Roman" w:hAnsi="Times New Roman" w:cs="Times New Roman"/>
          <w:sz w:val="24"/>
          <w:szCs w:val="24"/>
        </w:rPr>
        <w:t xml:space="preserve">Tarafımızdan yapılan incelemede, H. Şehit Temel </w:t>
      </w:r>
      <w:proofErr w:type="spellStart"/>
      <w:r w:rsidRPr="003A4AF2">
        <w:rPr>
          <w:rFonts w:ascii="Times New Roman" w:hAnsi="Times New Roman" w:cs="Times New Roman"/>
          <w:sz w:val="24"/>
          <w:szCs w:val="24"/>
        </w:rPr>
        <w:t>Kuğuoğlu</w:t>
      </w:r>
      <w:proofErr w:type="spellEnd"/>
      <w:r w:rsidRPr="003A4AF2">
        <w:rPr>
          <w:rFonts w:ascii="Times New Roman" w:hAnsi="Times New Roman" w:cs="Times New Roman"/>
          <w:sz w:val="24"/>
          <w:szCs w:val="24"/>
        </w:rPr>
        <w:t xml:space="preserve"> Caddesinin Taşkent Caddesi ile</w:t>
      </w:r>
      <w:r>
        <w:rPr>
          <w:rFonts w:ascii="Times New Roman" w:hAnsi="Times New Roman" w:cs="Times New Roman"/>
          <w:sz w:val="24"/>
          <w:szCs w:val="24"/>
        </w:rPr>
        <w:t xml:space="preserve"> </w:t>
      </w:r>
      <w:r w:rsidRPr="003A4AF2">
        <w:rPr>
          <w:rFonts w:ascii="Times New Roman" w:hAnsi="Times New Roman" w:cs="Times New Roman"/>
          <w:sz w:val="24"/>
          <w:szCs w:val="24"/>
        </w:rPr>
        <w:t xml:space="preserve">Azerbaycan Caddesi arası kesiminin çift yönlü olarak trafik düzeninde araç </w:t>
      </w:r>
      <w:proofErr w:type="spellStart"/>
      <w:r w:rsidRPr="003A4AF2">
        <w:rPr>
          <w:rFonts w:ascii="Times New Roman" w:hAnsi="Times New Roman" w:cs="Times New Roman"/>
          <w:sz w:val="24"/>
          <w:szCs w:val="24"/>
        </w:rPr>
        <w:t>parklanmasının</w:t>
      </w:r>
      <w:proofErr w:type="spellEnd"/>
      <w:r>
        <w:rPr>
          <w:rFonts w:ascii="Times New Roman" w:hAnsi="Times New Roman" w:cs="Times New Roman"/>
          <w:sz w:val="24"/>
          <w:szCs w:val="24"/>
        </w:rPr>
        <w:t xml:space="preserve"> </w:t>
      </w:r>
      <w:r w:rsidRPr="003A4AF2">
        <w:rPr>
          <w:rFonts w:ascii="Times New Roman" w:hAnsi="Times New Roman" w:cs="Times New Roman"/>
          <w:sz w:val="24"/>
          <w:szCs w:val="24"/>
        </w:rPr>
        <w:t>olması</w:t>
      </w:r>
      <w:r>
        <w:rPr>
          <w:rFonts w:ascii="Times New Roman" w:hAnsi="Times New Roman" w:cs="Times New Roman"/>
          <w:sz w:val="24"/>
          <w:szCs w:val="24"/>
        </w:rPr>
        <w:t xml:space="preserve"> </w:t>
      </w:r>
      <w:r w:rsidRPr="003A4AF2">
        <w:rPr>
          <w:rFonts w:ascii="Times New Roman" w:hAnsi="Times New Roman" w:cs="Times New Roman"/>
          <w:sz w:val="24"/>
          <w:szCs w:val="24"/>
        </w:rPr>
        <w:t>ve yol genişliğinin dar olmasından dolayı sıkıntıların olduğu belirlenmiş olup, söz konusu ekteki</w:t>
      </w:r>
      <w:r>
        <w:rPr>
          <w:rFonts w:ascii="Times New Roman" w:hAnsi="Times New Roman" w:cs="Times New Roman"/>
          <w:sz w:val="24"/>
          <w:szCs w:val="24"/>
        </w:rPr>
        <w:t xml:space="preserve"> </w:t>
      </w:r>
      <w:r w:rsidRPr="003A4AF2">
        <w:rPr>
          <w:rFonts w:ascii="Times New Roman" w:hAnsi="Times New Roman" w:cs="Times New Roman"/>
          <w:sz w:val="24"/>
          <w:szCs w:val="24"/>
        </w:rPr>
        <w:t xml:space="preserve">krokide gösterildiği üzere H. Şehit Temel </w:t>
      </w:r>
      <w:proofErr w:type="spellStart"/>
      <w:r w:rsidRPr="003A4AF2">
        <w:rPr>
          <w:rFonts w:ascii="Times New Roman" w:hAnsi="Times New Roman" w:cs="Times New Roman"/>
          <w:sz w:val="24"/>
          <w:szCs w:val="24"/>
        </w:rPr>
        <w:t>Kuğuoğlu</w:t>
      </w:r>
      <w:proofErr w:type="spellEnd"/>
      <w:r w:rsidRPr="003A4AF2">
        <w:rPr>
          <w:rFonts w:ascii="Times New Roman" w:hAnsi="Times New Roman" w:cs="Times New Roman"/>
          <w:sz w:val="24"/>
          <w:szCs w:val="24"/>
        </w:rPr>
        <w:t xml:space="preserve"> Caddesinin, Taşkent Caddesi </w:t>
      </w:r>
      <w:r>
        <w:rPr>
          <w:rFonts w:ascii="Times New Roman" w:hAnsi="Times New Roman" w:cs="Times New Roman"/>
          <w:sz w:val="24"/>
          <w:szCs w:val="24"/>
        </w:rPr>
        <w:t>k</w:t>
      </w:r>
      <w:r w:rsidRPr="003A4AF2">
        <w:rPr>
          <w:rFonts w:ascii="Times New Roman" w:hAnsi="Times New Roman" w:cs="Times New Roman"/>
          <w:sz w:val="24"/>
          <w:szCs w:val="24"/>
        </w:rPr>
        <w:t>esişiminden</w:t>
      </w:r>
      <w:r>
        <w:rPr>
          <w:rFonts w:ascii="Times New Roman" w:hAnsi="Times New Roman" w:cs="Times New Roman"/>
          <w:sz w:val="24"/>
          <w:szCs w:val="24"/>
        </w:rPr>
        <w:t xml:space="preserve"> </w:t>
      </w:r>
      <w:r w:rsidRPr="003A4AF2">
        <w:rPr>
          <w:rFonts w:ascii="Times New Roman" w:hAnsi="Times New Roman" w:cs="Times New Roman"/>
          <w:sz w:val="24"/>
          <w:szCs w:val="24"/>
        </w:rPr>
        <w:t xml:space="preserve">Azerbaycan Caddesi kesişim istikametinde Azerbaycan Caddesi kesişimine kadar </w:t>
      </w:r>
      <w:r w:rsidRPr="003A4AF2">
        <w:rPr>
          <w:rFonts w:ascii="Times New Roman" w:hAnsi="Times New Roman" w:cs="Times New Roman"/>
          <w:b/>
          <w:bCs/>
          <w:sz w:val="24"/>
          <w:szCs w:val="24"/>
        </w:rPr>
        <w:t>Tek Yön</w:t>
      </w:r>
      <w:r>
        <w:rPr>
          <w:rFonts w:ascii="Times New Roman" w:hAnsi="Times New Roman" w:cs="Times New Roman"/>
          <w:b/>
          <w:bCs/>
          <w:sz w:val="24"/>
          <w:szCs w:val="24"/>
        </w:rPr>
        <w:t xml:space="preserve"> </w:t>
      </w:r>
      <w:r w:rsidRPr="003A4AF2">
        <w:rPr>
          <w:rFonts w:ascii="Times New Roman" w:hAnsi="Times New Roman" w:cs="Times New Roman"/>
          <w:sz w:val="24"/>
          <w:szCs w:val="24"/>
        </w:rPr>
        <w:t>yapılması konusunun görüşülerek karar alın</w:t>
      </w:r>
      <w:r>
        <w:rPr>
          <w:rFonts w:ascii="Times New Roman" w:hAnsi="Times New Roman" w:cs="Times New Roman"/>
          <w:sz w:val="24"/>
          <w:szCs w:val="24"/>
        </w:rPr>
        <w:t>ması istenilmektedir.</w:t>
      </w:r>
      <w:proofErr w:type="gramEnd"/>
    </w:p>
    <w:p w:rsidR="00B507CC" w:rsidRDefault="00B507CC" w:rsidP="00B507CC">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 xml:space="preserve">Alt Komisyon Görüşü: </w:t>
      </w:r>
      <w:r w:rsidRPr="003A4AF2">
        <w:rPr>
          <w:rFonts w:ascii="Times New Roman" w:hAnsi="Times New Roman" w:cs="Times New Roman"/>
          <w:sz w:val="24"/>
          <w:szCs w:val="24"/>
        </w:rPr>
        <w:t>Çankaya İlçesi</w:t>
      </w:r>
      <w:r>
        <w:rPr>
          <w:rFonts w:ascii="Times New Roman" w:hAnsi="Times New Roman" w:cs="Times New Roman"/>
          <w:sz w:val="24"/>
          <w:szCs w:val="24"/>
        </w:rPr>
        <w:t xml:space="preserve"> </w:t>
      </w:r>
      <w:r w:rsidRPr="003A4AF2">
        <w:rPr>
          <w:rFonts w:ascii="Times New Roman" w:hAnsi="Times New Roman" w:cs="Times New Roman"/>
          <w:sz w:val="24"/>
          <w:szCs w:val="24"/>
        </w:rPr>
        <w:t>Yukarı Bahçelievler Mahallesi</w:t>
      </w:r>
      <w:r>
        <w:rPr>
          <w:rFonts w:ascii="Times New Roman" w:hAnsi="Times New Roman" w:cs="Times New Roman"/>
          <w:sz w:val="24"/>
          <w:szCs w:val="24"/>
        </w:rPr>
        <w:t xml:space="preserve"> </w:t>
      </w:r>
      <w:r w:rsidRPr="003A4AF2">
        <w:rPr>
          <w:rFonts w:ascii="Times New Roman" w:hAnsi="Times New Roman" w:cs="Times New Roman"/>
          <w:sz w:val="24"/>
          <w:szCs w:val="24"/>
        </w:rPr>
        <w:t>H. Şehit Temel</w:t>
      </w:r>
      <w:r>
        <w:rPr>
          <w:rFonts w:ascii="Times New Roman" w:hAnsi="Times New Roman" w:cs="Times New Roman"/>
          <w:sz w:val="24"/>
          <w:szCs w:val="24"/>
        </w:rPr>
        <w:t xml:space="preserve"> </w:t>
      </w:r>
      <w:proofErr w:type="spellStart"/>
      <w:r w:rsidRPr="003A4AF2">
        <w:rPr>
          <w:rFonts w:ascii="Times New Roman" w:hAnsi="Times New Roman" w:cs="Times New Roman"/>
          <w:sz w:val="24"/>
          <w:szCs w:val="24"/>
        </w:rPr>
        <w:t>Kuğuoğlu</w:t>
      </w:r>
      <w:proofErr w:type="spellEnd"/>
      <w:r w:rsidRPr="003A4AF2">
        <w:rPr>
          <w:rFonts w:ascii="Times New Roman" w:hAnsi="Times New Roman" w:cs="Times New Roman"/>
          <w:sz w:val="24"/>
          <w:szCs w:val="24"/>
        </w:rPr>
        <w:t xml:space="preserve"> Caddesinin, Taşkent Caddesi </w:t>
      </w:r>
      <w:r>
        <w:rPr>
          <w:rFonts w:ascii="Times New Roman" w:hAnsi="Times New Roman" w:cs="Times New Roman"/>
          <w:sz w:val="24"/>
          <w:szCs w:val="24"/>
        </w:rPr>
        <w:t xml:space="preserve">ile </w:t>
      </w:r>
      <w:r w:rsidRPr="003A4AF2">
        <w:rPr>
          <w:rFonts w:ascii="Times New Roman" w:hAnsi="Times New Roman" w:cs="Times New Roman"/>
          <w:sz w:val="24"/>
          <w:szCs w:val="24"/>
        </w:rPr>
        <w:t xml:space="preserve">Azerbaycan Caddesi </w:t>
      </w:r>
      <w:r>
        <w:rPr>
          <w:rFonts w:ascii="Times New Roman" w:hAnsi="Times New Roman" w:cs="Times New Roman"/>
          <w:sz w:val="24"/>
          <w:szCs w:val="24"/>
        </w:rPr>
        <w:t xml:space="preserve">arasının </w:t>
      </w:r>
      <w:proofErr w:type="spellStart"/>
      <w:r>
        <w:rPr>
          <w:rFonts w:ascii="Times New Roman" w:hAnsi="Times New Roman" w:cs="Times New Roman"/>
          <w:sz w:val="24"/>
          <w:szCs w:val="24"/>
        </w:rPr>
        <w:t>Azerbeycan</w:t>
      </w:r>
      <w:proofErr w:type="spellEnd"/>
      <w:r>
        <w:rPr>
          <w:rFonts w:ascii="Times New Roman" w:hAnsi="Times New Roman" w:cs="Times New Roman"/>
          <w:sz w:val="24"/>
          <w:szCs w:val="24"/>
        </w:rPr>
        <w:t xml:space="preserve"> Caddesi </w:t>
      </w:r>
      <w:r w:rsidRPr="003A4AF2">
        <w:rPr>
          <w:rFonts w:ascii="Times New Roman" w:hAnsi="Times New Roman" w:cs="Times New Roman"/>
          <w:sz w:val="24"/>
          <w:szCs w:val="24"/>
        </w:rPr>
        <w:t xml:space="preserve">istikametinde </w:t>
      </w:r>
      <w:r w:rsidRPr="003A4AF2">
        <w:rPr>
          <w:rFonts w:ascii="Times New Roman" w:hAnsi="Times New Roman" w:cs="Times New Roman"/>
          <w:b/>
          <w:bCs/>
          <w:sz w:val="24"/>
          <w:szCs w:val="24"/>
        </w:rPr>
        <w:t>Tek Yön</w:t>
      </w:r>
      <w:r>
        <w:rPr>
          <w:rFonts w:ascii="Times New Roman" w:hAnsi="Times New Roman" w:cs="Times New Roman"/>
          <w:b/>
          <w:bCs/>
          <w:sz w:val="24"/>
          <w:szCs w:val="24"/>
        </w:rPr>
        <w:t xml:space="preserve"> </w:t>
      </w:r>
      <w:r w:rsidRPr="003A4AF2">
        <w:rPr>
          <w:rFonts w:ascii="Times New Roman" w:hAnsi="Times New Roman" w:cs="Times New Roman"/>
          <w:sz w:val="24"/>
          <w:szCs w:val="24"/>
        </w:rPr>
        <w:t>yapılması</w:t>
      </w:r>
      <w:r>
        <w:rPr>
          <w:rFonts w:ascii="Times New Roman" w:hAnsi="Times New Roman" w:cs="Times New Roman"/>
          <w:sz w:val="24"/>
          <w:szCs w:val="24"/>
        </w:rPr>
        <w:t>nın uygun olacağı görüşüne varılmıştır.</w:t>
      </w:r>
    </w:p>
    <w:p w:rsidR="00B507CC" w:rsidRPr="00087A73" w:rsidRDefault="00B507CC" w:rsidP="00B507CC">
      <w:pPr>
        <w:spacing w:after="0"/>
        <w:jc w:val="both"/>
        <w:rPr>
          <w:rFonts w:ascii="Times New Roman" w:hAnsi="Times New Roman" w:cs="Times New Roman"/>
          <w:b/>
          <w:sz w:val="24"/>
          <w:szCs w:val="24"/>
        </w:rPr>
      </w:pPr>
      <w:r w:rsidRPr="00087A73">
        <w:rPr>
          <w:rFonts w:ascii="Times New Roman" w:hAnsi="Times New Roman" w:cs="Times New Roman"/>
          <w:b/>
          <w:sz w:val="24"/>
          <w:szCs w:val="24"/>
        </w:rPr>
        <w:t>UKOME KARARI: Alt Komisyon görüşü doğrultusunda uygun bulunmuştur.</w:t>
      </w:r>
    </w:p>
    <w:p w:rsidR="00B507CC" w:rsidRDefault="00B507CC" w:rsidP="00B507CC">
      <w:pPr>
        <w:spacing w:after="0"/>
        <w:jc w:val="both"/>
        <w:rPr>
          <w:rFonts w:ascii="Times New Roman" w:hAnsi="Times New Roman" w:cs="Times New Roman"/>
          <w:b/>
          <w:sz w:val="24"/>
          <w:szCs w:val="24"/>
        </w:rPr>
      </w:pPr>
    </w:p>
    <w:p w:rsidR="00B507CC" w:rsidRDefault="00B507CC" w:rsidP="00B507CC">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3.TALEP: </w:t>
      </w:r>
      <w:r w:rsidRPr="00C5116A">
        <w:rPr>
          <w:rFonts w:ascii="Times New Roman" w:hAnsi="Times New Roman" w:cs="Times New Roman"/>
          <w:sz w:val="24"/>
          <w:szCs w:val="24"/>
        </w:rPr>
        <w:t xml:space="preserve">Ulaşım Dairesi Başkanlığının </w:t>
      </w:r>
      <w:r>
        <w:rPr>
          <w:rFonts w:ascii="Times New Roman" w:hAnsi="Times New Roman" w:cs="Times New Roman"/>
          <w:sz w:val="24"/>
          <w:szCs w:val="24"/>
        </w:rPr>
        <w:t>02.</w:t>
      </w:r>
      <w:r w:rsidRPr="00C5116A">
        <w:rPr>
          <w:rFonts w:ascii="Times New Roman" w:hAnsi="Times New Roman" w:cs="Times New Roman"/>
          <w:sz w:val="24"/>
          <w:szCs w:val="24"/>
        </w:rPr>
        <w:t>0</w:t>
      </w:r>
      <w:r>
        <w:rPr>
          <w:rFonts w:ascii="Times New Roman" w:hAnsi="Times New Roman" w:cs="Times New Roman"/>
          <w:sz w:val="24"/>
          <w:szCs w:val="24"/>
        </w:rPr>
        <w:t>9.</w:t>
      </w:r>
      <w:r w:rsidRPr="00C5116A">
        <w:rPr>
          <w:rFonts w:ascii="Times New Roman" w:hAnsi="Times New Roman" w:cs="Times New Roman"/>
          <w:sz w:val="24"/>
          <w:szCs w:val="24"/>
        </w:rPr>
        <w:t>2018 tarih ve E.</w:t>
      </w:r>
      <w:r>
        <w:rPr>
          <w:rFonts w:ascii="Times New Roman" w:hAnsi="Times New Roman" w:cs="Times New Roman"/>
          <w:sz w:val="24"/>
          <w:szCs w:val="24"/>
        </w:rPr>
        <w:t>12697</w:t>
      </w:r>
      <w:r w:rsidRPr="00C5116A">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proofErr w:type="gramStart"/>
      <w:r w:rsidRPr="00961634">
        <w:rPr>
          <w:rFonts w:ascii="Times New Roman" w:hAnsi="Times New Roman" w:cs="Times New Roman"/>
          <w:sz w:val="24"/>
          <w:szCs w:val="24"/>
        </w:rPr>
        <w:t>İlgi : Dışişleri</w:t>
      </w:r>
      <w:proofErr w:type="gramEnd"/>
      <w:r w:rsidRPr="00961634">
        <w:rPr>
          <w:rFonts w:ascii="Times New Roman" w:hAnsi="Times New Roman" w:cs="Times New Roman"/>
          <w:sz w:val="24"/>
          <w:szCs w:val="24"/>
        </w:rPr>
        <w:t xml:space="preserve"> Bakanlığı Protokol Genel Müdürlüğü 25/05/2018 tarihli ve 13642055 sayılı</w:t>
      </w:r>
      <w:r>
        <w:rPr>
          <w:rFonts w:ascii="Times New Roman" w:hAnsi="Times New Roman" w:cs="Times New Roman"/>
          <w:sz w:val="24"/>
          <w:szCs w:val="24"/>
        </w:rPr>
        <w:t xml:space="preserve"> </w:t>
      </w:r>
      <w:r w:rsidRPr="00961634">
        <w:rPr>
          <w:rFonts w:ascii="Times New Roman" w:hAnsi="Times New Roman" w:cs="Times New Roman"/>
          <w:sz w:val="24"/>
          <w:szCs w:val="24"/>
        </w:rPr>
        <w:t>yazısı.</w:t>
      </w:r>
      <w:r>
        <w:rPr>
          <w:rFonts w:ascii="Times New Roman" w:hAnsi="Times New Roman" w:cs="Times New Roman"/>
          <w:sz w:val="24"/>
          <w:szCs w:val="24"/>
        </w:rPr>
        <w:t xml:space="preserve"> </w:t>
      </w:r>
      <w:r w:rsidRPr="00961634">
        <w:rPr>
          <w:rFonts w:ascii="Times New Roman" w:hAnsi="Times New Roman" w:cs="Times New Roman"/>
          <w:sz w:val="24"/>
          <w:szCs w:val="24"/>
        </w:rPr>
        <w:t>İlgide kayıtlı yazı ile Kelebek Sokak, No:15/A GOP adresinde yer alan Malta Büyükelçiliği</w:t>
      </w:r>
      <w:r>
        <w:rPr>
          <w:rFonts w:ascii="Times New Roman" w:hAnsi="Times New Roman" w:cs="Times New Roman"/>
          <w:sz w:val="24"/>
          <w:szCs w:val="24"/>
        </w:rPr>
        <w:t xml:space="preserve"> </w:t>
      </w:r>
      <w:proofErr w:type="gramStart"/>
      <w:r w:rsidRPr="00961634">
        <w:rPr>
          <w:rFonts w:ascii="Times New Roman" w:hAnsi="Times New Roman" w:cs="Times New Roman"/>
          <w:sz w:val="24"/>
          <w:szCs w:val="24"/>
        </w:rPr>
        <w:t>rezidansına</w:t>
      </w:r>
      <w:proofErr w:type="gramEnd"/>
      <w:r w:rsidRPr="00961634">
        <w:rPr>
          <w:rFonts w:ascii="Times New Roman" w:hAnsi="Times New Roman" w:cs="Times New Roman"/>
          <w:sz w:val="24"/>
          <w:szCs w:val="24"/>
        </w:rPr>
        <w:t xml:space="preserve"> ait garaj çıkışının karşısındaki kaldırıma "Malta Büyükelçiliği otoları hariç"</w:t>
      </w:r>
      <w:r>
        <w:rPr>
          <w:rFonts w:ascii="Times New Roman" w:hAnsi="Times New Roman" w:cs="Times New Roman"/>
          <w:sz w:val="24"/>
          <w:szCs w:val="24"/>
        </w:rPr>
        <w:t xml:space="preserve"> </w:t>
      </w:r>
      <w:r w:rsidRPr="00961634">
        <w:rPr>
          <w:rFonts w:ascii="Times New Roman" w:hAnsi="Times New Roman" w:cs="Times New Roman"/>
          <w:sz w:val="24"/>
          <w:szCs w:val="24"/>
        </w:rPr>
        <w:t>ibareli bir park</w:t>
      </w:r>
      <w:r>
        <w:rPr>
          <w:rFonts w:ascii="Times New Roman" w:hAnsi="Times New Roman" w:cs="Times New Roman"/>
          <w:sz w:val="24"/>
          <w:szCs w:val="24"/>
        </w:rPr>
        <w:t xml:space="preserve"> </w:t>
      </w:r>
      <w:r w:rsidRPr="00961634">
        <w:rPr>
          <w:rFonts w:ascii="Times New Roman" w:hAnsi="Times New Roman" w:cs="Times New Roman"/>
          <w:sz w:val="24"/>
          <w:szCs w:val="24"/>
        </w:rPr>
        <w:t>yasağı levhası konulması talep edilmektedir.</w:t>
      </w:r>
      <w:r>
        <w:rPr>
          <w:rFonts w:ascii="Times New Roman" w:hAnsi="Times New Roman" w:cs="Times New Roman"/>
          <w:sz w:val="24"/>
          <w:szCs w:val="24"/>
        </w:rPr>
        <w:t xml:space="preserve"> </w:t>
      </w:r>
      <w:r w:rsidRPr="00961634">
        <w:rPr>
          <w:rFonts w:ascii="Times New Roman" w:hAnsi="Times New Roman" w:cs="Times New Roman"/>
          <w:sz w:val="24"/>
          <w:szCs w:val="24"/>
        </w:rPr>
        <w:t xml:space="preserve">Konu ile ilgili olarak tarafımızca yerinde yapılan </w:t>
      </w:r>
      <w:proofErr w:type="spellStart"/>
      <w:r w:rsidRPr="00961634">
        <w:rPr>
          <w:rFonts w:ascii="Times New Roman" w:hAnsi="Times New Roman" w:cs="Times New Roman"/>
          <w:sz w:val="24"/>
          <w:szCs w:val="24"/>
        </w:rPr>
        <w:t>incelemede;</w:t>
      </w:r>
      <w:proofErr w:type="spellEnd"/>
      <w:r>
        <w:rPr>
          <w:rFonts w:ascii="Times New Roman" w:hAnsi="Times New Roman" w:cs="Times New Roman"/>
          <w:sz w:val="24"/>
          <w:szCs w:val="24"/>
        </w:rPr>
        <w:t xml:space="preserve"> </w:t>
      </w:r>
      <w:r w:rsidRPr="00961634">
        <w:rPr>
          <w:rFonts w:ascii="Times New Roman" w:hAnsi="Times New Roman" w:cs="Times New Roman"/>
          <w:sz w:val="24"/>
          <w:szCs w:val="24"/>
        </w:rPr>
        <w:t xml:space="preserve">-Kelebek Sokağın, </w:t>
      </w:r>
      <w:proofErr w:type="spellStart"/>
      <w:r w:rsidRPr="00961634">
        <w:rPr>
          <w:rFonts w:ascii="Times New Roman" w:hAnsi="Times New Roman" w:cs="Times New Roman"/>
          <w:sz w:val="24"/>
          <w:szCs w:val="24"/>
        </w:rPr>
        <w:t>Mahatma</w:t>
      </w:r>
      <w:proofErr w:type="spellEnd"/>
      <w:r w:rsidRPr="00961634">
        <w:rPr>
          <w:rFonts w:ascii="Times New Roman" w:hAnsi="Times New Roman" w:cs="Times New Roman"/>
          <w:sz w:val="24"/>
          <w:szCs w:val="24"/>
        </w:rPr>
        <w:t xml:space="preserve"> </w:t>
      </w:r>
      <w:proofErr w:type="spellStart"/>
      <w:r w:rsidRPr="00961634">
        <w:rPr>
          <w:rFonts w:ascii="Times New Roman" w:hAnsi="Times New Roman" w:cs="Times New Roman"/>
          <w:sz w:val="24"/>
          <w:szCs w:val="24"/>
        </w:rPr>
        <w:t>Gandhi</w:t>
      </w:r>
      <w:proofErr w:type="spellEnd"/>
      <w:r w:rsidRPr="00961634">
        <w:rPr>
          <w:rFonts w:ascii="Times New Roman" w:hAnsi="Times New Roman" w:cs="Times New Roman"/>
          <w:sz w:val="24"/>
          <w:szCs w:val="24"/>
        </w:rPr>
        <w:t xml:space="preserve"> Caddesi ile </w:t>
      </w:r>
      <w:proofErr w:type="spellStart"/>
      <w:r w:rsidRPr="00961634">
        <w:rPr>
          <w:rFonts w:ascii="Times New Roman" w:hAnsi="Times New Roman" w:cs="Times New Roman"/>
          <w:sz w:val="24"/>
          <w:szCs w:val="24"/>
        </w:rPr>
        <w:t>Kırçiçeği</w:t>
      </w:r>
      <w:proofErr w:type="spellEnd"/>
      <w:r w:rsidRPr="00961634">
        <w:rPr>
          <w:rFonts w:ascii="Times New Roman" w:hAnsi="Times New Roman" w:cs="Times New Roman"/>
          <w:sz w:val="24"/>
          <w:szCs w:val="24"/>
        </w:rPr>
        <w:t xml:space="preserve"> Sokak arasında çift yönlü olarak</w:t>
      </w:r>
      <w:r>
        <w:rPr>
          <w:rFonts w:ascii="Times New Roman" w:hAnsi="Times New Roman" w:cs="Times New Roman"/>
          <w:sz w:val="24"/>
          <w:szCs w:val="24"/>
        </w:rPr>
        <w:t xml:space="preserve"> </w:t>
      </w:r>
      <w:r w:rsidRPr="00961634">
        <w:rPr>
          <w:rFonts w:ascii="Times New Roman" w:hAnsi="Times New Roman" w:cs="Times New Roman"/>
          <w:sz w:val="24"/>
          <w:szCs w:val="24"/>
        </w:rPr>
        <w:t>düzenlendiği,</w:t>
      </w:r>
      <w:r>
        <w:rPr>
          <w:rFonts w:ascii="Times New Roman" w:hAnsi="Times New Roman" w:cs="Times New Roman"/>
          <w:sz w:val="24"/>
          <w:szCs w:val="24"/>
        </w:rPr>
        <w:t xml:space="preserve"> </w:t>
      </w:r>
      <w:r w:rsidRPr="00961634">
        <w:rPr>
          <w:rFonts w:ascii="Times New Roman" w:hAnsi="Times New Roman" w:cs="Times New Roman"/>
          <w:sz w:val="24"/>
          <w:szCs w:val="24"/>
        </w:rPr>
        <w:t xml:space="preserve">-Malta Büyükelçiliği </w:t>
      </w:r>
      <w:proofErr w:type="gramStart"/>
      <w:r w:rsidRPr="00961634">
        <w:rPr>
          <w:rFonts w:ascii="Times New Roman" w:hAnsi="Times New Roman" w:cs="Times New Roman"/>
          <w:sz w:val="24"/>
          <w:szCs w:val="24"/>
        </w:rPr>
        <w:t>rezidansına</w:t>
      </w:r>
      <w:proofErr w:type="gramEnd"/>
      <w:r w:rsidRPr="00961634">
        <w:rPr>
          <w:rFonts w:ascii="Times New Roman" w:hAnsi="Times New Roman" w:cs="Times New Roman"/>
          <w:sz w:val="24"/>
          <w:szCs w:val="24"/>
        </w:rPr>
        <w:t xml:space="preserve"> ait garaj çıkışının karşısındaki kaldırıma "Malta Büyükelçiliği</w:t>
      </w:r>
      <w:r>
        <w:rPr>
          <w:rFonts w:ascii="Times New Roman" w:hAnsi="Times New Roman" w:cs="Times New Roman"/>
          <w:sz w:val="24"/>
          <w:szCs w:val="24"/>
        </w:rPr>
        <w:t xml:space="preserve"> </w:t>
      </w:r>
      <w:r w:rsidRPr="00961634">
        <w:rPr>
          <w:rFonts w:ascii="Times New Roman" w:hAnsi="Times New Roman" w:cs="Times New Roman"/>
          <w:sz w:val="24"/>
          <w:szCs w:val="24"/>
        </w:rPr>
        <w:t>otoları hariç" ibareli bir park yasağı levhası</w:t>
      </w:r>
      <w:r>
        <w:rPr>
          <w:rFonts w:ascii="Times New Roman" w:hAnsi="Times New Roman" w:cs="Times New Roman"/>
          <w:sz w:val="24"/>
          <w:szCs w:val="24"/>
        </w:rPr>
        <w:t xml:space="preserve"> </w:t>
      </w:r>
      <w:r w:rsidRPr="00961634">
        <w:rPr>
          <w:rFonts w:ascii="Times New Roman" w:hAnsi="Times New Roman" w:cs="Times New Roman"/>
          <w:sz w:val="24"/>
          <w:szCs w:val="24"/>
        </w:rPr>
        <w:t>konulmasında trafik güvenliği açısından bir sakınca</w:t>
      </w:r>
      <w:r>
        <w:rPr>
          <w:rFonts w:ascii="Times New Roman" w:hAnsi="Times New Roman" w:cs="Times New Roman"/>
          <w:sz w:val="24"/>
          <w:szCs w:val="24"/>
        </w:rPr>
        <w:t xml:space="preserve"> </w:t>
      </w:r>
      <w:r w:rsidRPr="00961634">
        <w:rPr>
          <w:rFonts w:ascii="Times New Roman" w:hAnsi="Times New Roman" w:cs="Times New Roman"/>
          <w:sz w:val="24"/>
          <w:szCs w:val="24"/>
        </w:rPr>
        <w:t>olmadığı hususları tespit edilmiştir.</w:t>
      </w:r>
      <w:r>
        <w:rPr>
          <w:rFonts w:ascii="Times New Roman" w:hAnsi="Times New Roman" w:cs="Times New Roman"/>
          <w:sz w:val="24"/>
          <w:szCs w:val="24"/>
        </w:rPr>
        <w:t xml:space="preserve"> </w:t>
      </w:r>
      <w:r w:rsidRPr="00961634">
        <w:rPr>
          <w:rFonts w:ascii="Times New Roman" w:hAnsi="Times New Roman" w:cs="Times New Roman"/>
          <w:sz w:val="24"/>
          <w:szCs w:val="24"/>
        </w:rPr>
        <w:t>Yukarıda belirtilen hususlar doğrultusunda Kelebek Sokak, No:15/A GOP adresinde yer alan</w:t>
      </w:r>
      <w:r>
        <w:rPr>
          <w:rFonts w:ascii="Times New Roman" w:hAnsi="Times New Roman" w:cs="Times New Roman"/>
          <w:sz w:val="24"/>
          <w:szCs w:val="24"/>
        </w:rPr>
        <w:t xml:space="preserve"> </w:t>
      </w:r>
      <w:r w:rsidRPr="00961634">
        <w:rPr>
          <w:rFonts w:ascii="Times New Roman" w:hAnsi="Times New Roman" w:cs="Times New Roman"/>
          <w:sz w:val="24"/>
          <w:szCs w:val="24"/>
        </w:rPr>
        <w:t xml:space="preserve">Malta Büyükelçiliği </w:t>
      </w:r>
      <w:proofErr w:type="gramStart"/>
      <w:r w:rsidRPr="00961634">
        <w:rPr>
          <w:rFonts w:ascii="Times New Roman" w:hAnsi="Times New Roman" w:cs="Times New Roman"/>
          <w:sz w:val="24"/>
          <w:szCs w:val="24"/>
        </w:rPr>
        <w:t>rezidansına</w:t>
      </w:r>
      <w:proofErr w:type="gramEnd"/>
      <w:r w:rsidRPr="00961634">
        <w:rPr>
          <w:rFonts w:ascii="Times New Roman" w:hAnsi="Times New Roman" w:cs="Times New Roman"/>
          <w:sz w:val="24"/>
          <w:szCs w:val="24"/>
        </w:rPr>
        <w:t xml:space="preserve"> ait garaj çıkışının karşısındaki kaldırıma "Malta</w:t>
      </w:r>
      <w:r>
        <w:rPr>
          <w:rFonts w:ascii="Times New Roman" w:hAnsi="Times New Roman" w:cs="Times New Roman"/>
          <w:sz w:val="24"/>
          <w:szCs w:val="24"/>
        </w:rPr>
        <w:t xml:space="preserve"> </w:t>
      </w:r>
      <w:r w:rsidRPr="00961634">
        <w:rPr>
          <w:rFonts w:ascii="Times New Roman" w:hAnsi="Times New Roman" w:cs="Times New Roman"/>
          <w:sz w:val="24"/>
          <w:szCs w:val="24"/>
        </w:rPr>
        <w:t>Büyükelçiliği otoları</w:t>
      </w:r>
      <w:r>
        <w:rPr>
          <w:rFonts w:ascii="Times New Roman" w:hAnsi="Times New Roman" w:cs="Times New Roman"/>
          <w:sz w:val="24"/>
          <w:szCs w:val="24"/>
        </w:rPr>
        <w:t xml:space="preserve"> </w:t>
      </w:r>
      <w:r w:rsidRPr="00961634">
        <w:rPr>
          <w:rFonts w:ascii="Times New Roman" w:hAnsi="Times New Roman" w:cs="Times New Roman"/>
          <w:sz w:val="24"/>
          <w:szCs w:val="24"/>
        </w:rPr>
        <w:t>hariç" ibareli bir park yasağı levhası konulması konusunda bir karar alın</w:t>
      </w:r>
      <w:r>
        <w:rPr>
          <w:rFonts w:ascii="Times New Roman" w:hAnsi="Times New Roman" w:cs="Times New Roman"/>
          <w:sz w:val="24"/>
          <w:szCs w:val="24"/>
        </w:rPr>
        <w:t>ması istenilmektedir.</w:t>
      </w:r>
    </w:p>
    <w:p w:rsidR="00B507CC" w:rsidRDefault="00B507CC" w:rsidP="00B507CC">
      <w:pPr>
        <w:spacing w:after="0"/>
        <w:jc w:val="both"/>
        <w:rPr>
          <w:rFonts w:ascii="Times New Roman" w:hAnsi="Times New Roman" w:cs="Times New Roman"/>
          <w:b/>
          <w:sz w:val="24"/>
          <w:szCs w:val="24"/>
        </w:rPr>
      </w:pPr>
      <w:r w:rsidRPr="004E5FD6">
        <w:rPr>
          <w:rFonts w:ascii="Times New Roman" w:hAnsi="Times New Roman" w:cs="Times New Roman"/>
          <w:b/>
          <w:sz w:val="24"/>
          <w:szCs w:val="24"/>
        </w:rPr>
        <w:t>Alt Komisyon Görüşü</w:t>
      </w:r>
      <w:r>
        <w:rPr>
          <w:rFonts w:ascii="Times New Roman" w:hAnsi="Times New Roman" w:cs="Times New Roman"/>
          <w:b/>
          <w:sz w:val="24"/>
          <w:szCs w:val="24"/>
        </w:rPr>
        <w:t xml:space="preserve">: </w:t>
      </w:r>
      <w:r w:rsidRPr="005B70BF">
        <w:rPr>
          <w:rFonts w:ascii="Times New Roman" w:hAnsi="Times New Roman" w:cs="Times New Roman"/>
          <w:sz w:val="24"/>
          <w:szCs w:val="24"/>
        </w:rPr>
        <w:t>Çankaya ilçesi</w:t>
      </w:r>
      <w:r>
        <w:rPr>
          <w:rFonts w:ascii="Times New Roman" w:hAnsi="Times New Roman" w:cs="Times New Roman"/>
          <w:b/>
          <w:sz w:val="24"/>
          <w:szCs w:val="24"/>
        </w:rPr>
        <w:t xml:space="preserve"> </w:t>
      </w:r>
      <w:r w:rsidRPr="00961634">
        <w:rPr>
          <w:rFonts w:ascii="Times New Roman" w:hAnsi="Times New Roman" w:cs="Times New Roman"/>
          <w:sz w:val="24"/>
          <w:szCs w:val="24"/>
        </w:rPr>
        <w:t>Kelebek Sokak, No:15/A GOP adresinde yer alan</w:t>
      </w:r>
      <w:r>
        <w:rPr>
          <w:rFonts w:ascii="Times New Roman" w:hAnsi="Times New Roman" w:cs="Times New Roman"/>
          <w:sz w:val="24"/>
          <w:szCs w:val="24"/>
        </w:rPr>
        <w:t xml:space="preserve"> </w:t>
      </w:r>
      <w:r w:rsidRPr="00961634">
        <w:rPr>
          <w:rFonts w:ascii="Times New Roman" w:hAnsi="Times New Roman" w:cs="Times New Roman"/>
          <w:sz w:val="24"/>
          <w:szCs w:val="24"/>
        </w:rPr>
        <w:t xml:space="preserve">Malta Büyükelçiliği </w:t>
      </w:r>
      <w:proofErr w:type="gramStart"/>
      <w:r w:rsidRPr="00961634">
        <w:rPr>
          <w:rFonts w:ascii="Times New Roman" w:hAnsi="Times New Roman" w:cs="Times New Roman"/>
          <w:sz w:val="24"/>
          <w:szCs w:val="24"/>
        </w:rPr>
        <w:t>rezidansına</w:t>
      </w:r>
      <w:proofErr w:type="gramEnd"/>
      <w:r w:rsidRPr="00961634">
        <w:rPr>
          <w:rFonts w:ascii="Times New Roman" w:hAnsi="Times New Roman" w:cs="Times New Roman"/>
          <w:sz w:val="24"/>
          <w:szCs w:val="24"/>
        </w:rPr>
        <w:t xml:space="preserve"> ait garaj çıkışının karşısındaki kaldırıma "Malta</w:t>
      </w:r>
      <w:r>
        <w:rPr>
          <w:rFonts w:ascii="Times New Roman" w:hAnsi="Times New Roman" w:cs="Times New Roman"/>
          <w:sz w:val="24"/>
          <w:szCs w:val="24"/>
        </w:rPr>
        <w:t xml:space="preserve"> </w:t>
      </w:r>
      <w:r w:rsidRPr="00961634">
        <w:rPr>
          <w:rFonts w:ascii="Times New Roman" w:hAnsi="Times New Roman" w:cs="Times New Roman"/>
          <w:sz w:val="24"/>
          <w:szCs w:val="24"/>
        </w:rPr>
        <w:t>Büyükelçiliği otoları</w:t>
      </w:r>
      <w:r>
        <w:rPr>
          <w:rFonts w:ascii="Times New Roman" w:hAnsi="Times New Roman" w:cs="Times New Roman"/>
          <w:sz w:val="24"/>
          <w:szCs w:val="24"/>
        </w:rPr>
        <w:t xml:space="preserve"> </w:t>
      </w:r>
      <w:r w:rsidRPr="00961634">
        <w:rPr>
          <w:rFonts w:ascii="Times New Roman" w:hAnsi="Times New Roman" w:cs="Times New Roman"/>
          <w:sz w:val="24"/>
          <w:szCs w:val="24"/>
        </w:rPr>
        <w:t xml:space="preserve">hariç" ibareli bir </w:t>
      </w:r>
      <w:r>
        <w:rPr>
          <w:rFonts w:ascii="Times New Roman" w:hAnsi="Times New Roman" w:cs="Times New Roman"/>
          <w:sz w:val="24"/>
          <w:szCs w:val="24"/>
        </w:rPr>
        <w:t xml:space="preserve">adet </w:t>
      </w:r>
      <w:r w:rsidRPr="00961634">
        <w:rPr>
          <w:rFonts w:ascii="Times New Roman" w:hAnsi="Times New Roman" w:cs="Times New Roman"/>
          <w:sz w:val="24"/>
          <w:szCs w:val="24"/>
        </w:rPr>
        <w:t>park yasa</w:t>
      </w:r>
      <w:r>
        <w:rPr>
          <w:rFonts w:ascii="Times New Roman" w:hAnsi="Times New Roman" w:cs="Times New Roman"/>
          <w:sz w:val="24"/>
          <w:szCs w:val="24"/>
        </w:rPr>
        <w:t>k</w:t>
      </w:r>
      <w:r w:rsidRPr="00961634">
        <w:rPr>
          <w:rFonts w:ascii="Times New Roman" w:hAnsi="Times New Roman" w:cs="Times New Roman"/>
          <w:sz w:val="24"/>
          <w:szCs w:val="24"/>
        </w:rPr>
        <w:t xml:space="preserve"> levhası </w:t>
      </w:r>
      <w:r>
        <w:rPr>
          <w:rFonts w:ascii="Times New Roman" w:hAnsi="Times New Roman" w:cs="Times New Roman"/>
          <w:sz w:val="24"/>
          <w:szCs w:val="24"/>
        </w:rPr>
        <w:t>monte edilmesinin uygun olacağı görüşüne varılmıştır.</w:t>
      </w:r>
    </w:p>
    <w:p w:rsidR="00B507CC" w:rsidRPr="00087A73" w:rsidRDefault="00B507CC" w:rsidP="00B507CC">
      <w:pPr>
        <w:spacing w:after="0"/>
        <w:jc w:val="both"/>
        <w:rPr>
          <w:rFonts w:ascii="Times New Roman" w:hAnsi="Times New Roman" w:cs="Times New Roman"/>
          <w:b/>
          <w:sz w:val="24"/>
          <w:szCs w:val="24"/>
        </w:rPr>
      </w:pPr>
      <w:r w:rsidRPr="00087A73">
        <w:rPr>
          <w:rFonts w:ascii="Times New Roman" w:hAnsi="Times New Roman" w:cs="Times New Roman"/>
          <w:b/>
          <w:sz w:val="24"/>
          <w:szCs w:val="24"/>
        </w:rPr>
        <w:t>UKOME KARARI: Alt Komisyon görüşü doğrultusunda uygun bulunmuştur.</w:t>
      </w:r>
    </w:p>
    <w:p w:rsidR="00B507CC" w:rsidRDefault="00B507CC" w:rsidP="00B507CC">
      <w:pPr>
        <w:spacing w:after="0"/>
        <w:rPr>
          <w:rFonts w:ascii="Times New Roman" w:hAnsi="Times New Roman" w:cs="Times New Roman"/>
          <w:b/>
          <w:sz w:val="24"/>
          <w:szCs w:val="24"/>
        </w:rPr>
      </w:pPr>
    </w:p>
    <w:p w:rsidR="00B507CC" w:rsidRDefault="00B507CC" w:rsidP="00B507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4.TALEP: </w:t>
      </w:r>
      <w:r w:rsidRPr="00C5116A">
        <w:rPr>
          <w:rFonts w:ascii="Times New Roman" w:hAnsi="Times New Roman" w:cs="Times New Roman"/>
          <w:sz w:val="24"/>
          <w:szCs w:val="24"/>
        </w:rPr>
        <w:t xml:space="preserve">Ulaşım Dairesi Başkanlığının </w:t>
      </w:r>
      <w:r>
        <w:rPr>
          <w:rFonts w:ascii="Times New Roman" w:hAnsi="Times New Roman" w:cs="Times New Roman"/>
          <w:sz w:val="24"/>
          <w:szCs w:val="24"/>
        </w:rPr>
        <w:t>02.</w:t>
      </w:r>
      <w:r w:rsidRPr="00C5116A">
        <w:rPr>
          <w:rFonts w:ascii="Times New Roman" w:hAnsi="Times New Roman" w:cs="Times New Roman"/>
          <w:sz w:val="24"/>
          <w:szCs w:val="24"/>
        </w:rPr>
        <w:t>0</w:t>
      </w:r>
      <w:r>
        <w:rPr>
          <w:rFonts w:ascii="Times New Roman" w:hAnsi="Times New Roman" w:cs="Times New Roman"/>
          <w:sz w:val="24"/>
          <w:szCs w:val="24"/>
        </w:rPr>
        <w:t>9.</w:t>
      </w:r>
      <w:r w:rsidRPr="00C5116A">
        <w:rPr>
          <w:rFonts w:ascii="Times New Roman" w:hAnsi="Times New Roman" w:cs="Times New Roman"/>
          <w:sz w:val="24"/>
          <w:szCs w:val="24"/>
        </w:rPr>
        <w:t>2018 tarih ve E.</w:t>
      </w:r>
      <w:r>
        <w:rPr>
          <w:rFonts w:ascii="Times New Roman" w:hAnsi="Times New Roman" w:cs="Times New Roman"/>
          <w:sz w:val="24"/>
          <w:szCs w:val="24"/>
        </w:rPr>
        <w:t>12699</w:t>
      </w:r>
      <w:r w:rsidRPr="00C5116A">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proofErr w:type="gramStart"/>
      <w:r w:rsidRPr="004D0B74">
        <w:rPr>
          <w:rFonts w:ascii="Times New Roman" w:hAnsi="Times New Roman" w:cs="Times New Roman"/>
          <w:sz w:val="24"/>
          <w:szCs w:val="24"/>
        </w:rPr>
        <w:t>İlgi : 2035041</w:t>
      </w:r>
      <w:proofErr w:type="gramEnd"/>
      <w:r w:rsidRPr="004D0B74">
        <w:rPr>
          <w:rFonts w:ascii="Times New Roman" w:hAnsi="Times New Roman" w:cs="Times New Roman"/>
          <w:sz w:val="24"/>
          <w:szCs w:val="24"/>
        </w:rPr>
        <w:t xml:space="preserve"> sayılı Mavi Masa Başvurusu.</w:t>
      </w:r>
      <w:r>
        <w:rPr>
          <w:rFonts w:ascii="Times New Roman" w:hAnsi="Times New Roman" w:cs="Times New Roman"/>
          <w:sz w:val="24"/>
          <w:szCs w:val="24"/>
        </w:rPr>
        <w:t xml:space="preserve"> </w:t>
      </w:r>
      <w:r w:rsidRPr="004D0B74">
        <w:rPr>
          <w:rFonts w:ascii="Times New Roman" w:hAnsi="Times New Roman" w:cs="Times New Roman"/>
          <w:sz w:val="24"/>
          <w:szCs w:val="24"/>
        </w:rPr>
        <w:t>İlgide kayıtlı Mavi Masa başvurusu ekinde bulunan Bilkent'te tehlikeli kavşak başlıklı gazete</w:t>
      </w:r>
      <w:r>
        <w:rPr>
          <w:rFonts w:ascii="Times New Roman" w:hAnsi="Times New Roman" w:cs="Times New Roman"/>
          <w:sz w:val="24"/>
          <w:szCs w:val="24"/>
        </w:rPr>
        <w:t xml:space="preserve"> </w:t>
      </w:r>
      <w:r w:rsidRPr="004D0B74">
        <w:rPr>
          <w:rFonts w:ascii="Times New Roman" w:hAnsi="Times New Roman" w:cs="Times New Roman"/>
          <w:sz w:val="24"/>
          <w:szCs w:val="24"/>
        </w:rPr>
        <w:t xml:space="preserve">haberinde </w:t>
      </w:r>
      <w:proofErr w:type="spellStart"/>
      <w:r w:rsidRPr="004D0B74">
        <w:rPr>
          <w:rFonts w:ascii="Times New Roman" w:hAnsi="Times New Roman" w:cs="Times New Roman"/>
          <w:sz w:val="24"/>
          <w:szCs w:val="24"/>
        </w:rPr>
        <w:t>Beytepe</w:t>
      </w:r>
      <w:proofErr w:type="spellEnd"/>
      <w:r w:rsidRPr="004D0B74">
        <w:rPr>
          <w:rFonts w:ascii="Times New Roman" w:hAnsi="Times New Roman" w:cs="Times New Roman"/>
          <w:sz w:val="24"/>
          <w:szCs w:val="24"/>
        </w:rPr>
        <w:t xml:space="preserve"> Köyü Yolu ile </w:t>
      </w:r>
      <w:proofErr w:type="spellStart"/>
      <w:r w:rsidRPr="004D0B74">
        <w:rPr>
          <w:rFonts w:ascii="Times New Roman" w:hAnsi="Times New Roman" w:cs="Times New Roman"/>
          <w:sz w:val="24"/>
          <w:szCs w:val="24"/>
        </w:rPr>
        <w:t>Şht</w:t>
      </w:r>
      <w:proofErr w:type="spellEnd"/>
      <w:r w:rsidRPr="004D0B74">
        <w:rPr>
          <w:rFonts w:ascii="Times New Roman" w:hAnsi="Times New Roman" w:cs="Times New Roman"/>
          <w:sz w:val="24"/>
          <w:szCs w:val="24"/>
        </w:rPr>
        <w:t xml:space="preserve">. J. </w:t>
      </w:r>
      <w:proofErr w:type="spellStart"/>
      <w:r w:rsidRPr="004D0B74">
        <w:rPr>
          <w:rFonts w:ascii="Times New Roman" w:hAnsi="Times New Roman" w:cs="Times New Roman"/>
          <w:sz w:val="24"/>
          <w:szCs w:val="24"/>
        </w:rPr>
        <w:t>Astgm</w:t>
      </w:r>
      <w:proofErr w:type="spellEnd"/>
      <w:r w:rsidRPr="004D0B74">
        <w:rPr>
          <w:rFonts w:ascii="Times New Roman" w:hAnsi="Times New Roman" w:cs="Times New Roman"/>
          <w:sz w:val="24"/>
          <w:szCs w:val="24"/>
        </w:rPr>
        <w:t>. Mustafa Tayyar CAN Cad. kesişiminde Bilkent</w:t>
      </w:r>
      <w:r>
        <w:rPr>
          <w:rFonts w:ascii="Times New Roman" w:hAnsi="Times New Roman" w:cs="Times New Roman"/>
          <w:sz w:val="24"/>
          <w:szCs w:val="24"/>
        </w:rPr>
        <w:t xml:space="preserve"> </w:t>
      </w:r>
      <w:r w:rsidRPr="004D0B74">
        <w:rPr>
          <w:rFonts w:ascii="Times New Roman" w:hAnsi="Times New Roman" w:cs="Times New Roman"/>
          <w:sz w:val="24"/>
          <w:szCs w:val="24"/>
        </w:rPr>
        <w:t xml:space="preserve">Plazadan çıkmak isteyen araçlar ile </w:t>
      </w:r>
      <w:proofErr w:type="spellStart"/>
      <w:r w:rsidRPr="004D0B74">
        <w:rPr>
          <w:rFonts w:ascii="Times New Roman" w:hAnsi="Times New Roman" w:cs="Times New Roman"/>
          <w:sz w:val="24"/>
          <w:szCs w:val="24"/>
        </w:rPr>
        <w:t>Beytepe</w:t>
      </w:r>
      <w:proofErr w:type="spellEnd"/>
      <w:r w:rsidRPr="004D0B74">
        <w:rPr>
          <w:rFonts w:ascii="Times New Roman" w:hAnsi="Times New Roman" w:cs="Times New Roman"/>
          <w:sz w:val="24"/>
          <w:szCs w:val="24"/>
        </w:rPr>
        <w:t xml:space="preserve"> Köyü yolunu kullanan araçların trafik açısından sıkıntı</w:t>
      </w:r>
      <w:r>
        <w:rPr>
          <w:rFonts w:ascii="Times New Roman" w:hAnsi="Times New Roman" w:cs="Times New Roman"/>
          <w:sz w:val="24"/>
          <w:szCs w:val="24"/>
        </w:rPr>
        <w:t xml:space="preserve"> </w:t>
      </w:r>
      <w:r w:rsidRPr="004D0B74">
        <w:rPr>
          <w:rFonts w:ascii="Times New Roman" w:hAnsi="Times New Roman" w:cs="Times New Roman"/>
          <w:sz w:val="24"/>
          <w:szCs w:val="24"/>
        </w:rPr>
        <w:t xml:space="preserve">oluşturduğundan bahsedilmiş </w:t>
      </w:r>
      <w:proofErr w:type="spellStart"/>
      <w:r w:rsidRPr="004D0B74">
        <w:rPr>
          <w:rFonts w:ascii="Times New Roman" w:hAnsi="Times New Roman" w:cs="Times New Roman"/>
          <w:sz w:val="24"/>
          <w:szCs w:val="24"/>
        </w:rPr>
        <w:t>olup;</w:t>
      </w:r>
      <w:proofErr w:type="spellEnd"/>
      <w:r w:rsidRPr="004D0B74">
        <w:rPr>
          <w:rFonts w:ascii="Times New Roman" w:hAnsi="Times New Roman" w:cs="Times New Roman"/>
          <w:sz w:val="24"/>
          <w:szCs w:val="24"/>
        </w:rPr>
        <w:t xml:space="preserve"> söz konusu kavşağa sinyalizasyon kurulması talep edilmektedir.</w:t>
      </w:r>
      <w:r>
        <w:rPr>
          <w:rFonts w:ascii="Times New Roman" w:hAnsi="Times New Roman" w:cs="Times New Roman"/>
          <w:sz w:val="24"/>
          <w:szCs w:val="24"/>
        </w:rPr>
        <w:t xml:space="preserve"> </w:t>
      </w:r>
      <w:r w:rsidRPr="004D0B74">
        <w:rPr>
          <w:rFonts w:ascii="Times New Roman" w:hAnsi="Times New Roman" w:cs="Times New Roman"/>
          <w:sz w:val="24"/>
          <w:szCs w:val="24"/>
        </w:rPr>
        <w:t>Bahse konu alanda tarafımızdan gerekli incelemeler yapılmış ve söz konusu alanda bulunan</w:t>
      </w:r>
      <w:r>
        <w:rPr>
          <w:rFonts w:ascii="Times New Roman" w:hAnsi="Times New Roman" w:cs="Times New Roman"/>
          <w:sz w:val="24"/>
          <w:szCs w:val="24"/>
        </w:rPr>
        <w:t xml:space="preserve"> </w:t>
      </w:r>
      <w:r w:rsidRPr="004D0B74">
        <w:rPr>
          <w:rFonts w:ascii="Times New Roman" w:hAnsi="Times New Roman" w:cs="Times New Roman"/>
          <w:sz w:val="24"/>
          <w:szCs w:val="24"/>
        </w:rPr>
        <w:t>kavşağa</w:t>
      </w:r>
      <w:r>
        <w:rPr>
          <w:rFonts w:ascii="Times New Roman" w:hAnsi="Times New Roman" w:cs="Times New Roman"/>
          <w:sz w:val="24"/>
          <w:szCs w:val="24"/>
        </w:rPr>
        <w:t xml:space="preserve"> </w:t>
      </w:r>
      <w:r w:rsidRPr="004D0B74">
        <w:rPr>
          <w:rFonts w:ascii="Times New Roman" w:hAnsi="Times New Roman" w:cs="Times New Roman"/>
          <w:sz w:val="24"/>
          <w:szCs w:val="24"/>
        </w:rPr>
        <w:t>sinyalizasyon yapılması uygun görülmüştür. Makamınızca da uygun görülmesi halinde</w:t>
      </w:r>
      <w:r>
        <w:rPr>
          <w:rFonts w:ascii="Times New Roman" w:hAnsi="Times New Roman" w:cs="Times New Roman"/>
          <w:sz w:val="24"/>
          <w:szCs w:val="24"/>
        </w:rPr>
        <w:t xml:space="preserve"> </w:t>
      </w:r>
      <w:r w:rsidRPr="004D0B74">
        <w:rPr>
          <w:rFonts w:ascii="Times New Roman" w:hAnsi="Times New Roman" w:cs="Times New Roman"/>
          <w:sz w:val="24"/>
          <w:szCs w:val="24"/>
        </w:rPr>
        <w:t>yazımız ve eklerinin UKOME Genel Kurulunda görüşülerek bir karar alın</w:t>
      </w:r>
      <w:r>
        <w:rPr>
          <w:rFonts w:ascii="Times New Roman" w:hAnsi="Times New Roman" w:cs="Times New Roman"/>
          <w:sz w:val="24"/>
          <w:szCs w:val="24"/>
        </w:rPr>
        <w:t>ması istenilmektedir.</w:t>
      </w:r>
    </w:p>
    <w:p w:rsidR="00B507CC" w:rsidRDefault="00B507CC" w:rsidP="00B507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Alt Komisyon Görüşü: </w:t>
      </w:r>
      <w:proofErr w:type="spellStart"/>
      <w:r w:rsidRPr="004D0B74">
        <w:rPr>
          <w:rFonts w:ascii="Times New Roman" w:hAnsi="Times New Roman" w:cs="Times New Roman"/>
          <w:sz w:val="24"/>
          <w:szCs w:val="24"/>
        </w:rPr>
        <w:t>Beytepe</w:t>
      </w:r>
      <w:proofErr w:type="spellEnd"/>
      <w:r w:rsidRPr="004D0B74">
        <w:rPr>
          <w:rFonts w:ascii="Times New Roman" w:hAnsi="Times New Roman" w:cs="Times New Roman"/>
          <w:sz w:val="24"/>
          <w:szCs w:val="24"/>
        </w:rPr>
        <w:t xml:space="preserve"> Köyü Yolu ile </w:t>
      </w:r>
      <w:proofErr w:type="spellStart"/>
      <w:r w:rsidRPr="004D0B74">
        <w:rPr>
          <w:rFonts w:ascii="Times New Roman" w:hAnsi="Times New Roman" w:cs="Times New Roman"/>
          <w:sz w:val="24"/>
          <w:szCs w:val="24"/>
        </w:rPr>
        <w:t>Şht</w:t>
      </w:r>
      <w:proofErr w:type="spellEnd"/>
      <w:r w:rsidRPr="004D0B74">
        <w:rPr>
          <w:rFonts w:ascii="Times New Roman" w:hAnsi="Times New Roman" w:cs="Times New Roman"/>
          <w:sz w:val="24"/>
          <w:szCs w:val="24"/>
        </w:rPr>
        <w:t xml:space="preserve">. J. </w:t>
      </w:r>
      <w:proofErr w:type="spellStart"/>
      <w:r w:rsidRPr="004D0B74">
        <w:rPr>
          <w:rFonts w:ascii="Times New Roman" w:hAnsi="Times New Roman" w:cs="Times New Roman"/>
          <w:sz w:val="24"/>
          <w:szCs w:val="24"/>
        </w:rPr>
        <w:t>Astgm</w:t>
      </w:r>
      <w:proofErr w:type="spellEnd"/>
      <w:r w:rsidRPr="004D0B74">
        <w:rPr>
          <w:rFonts w:ascii="Times New Roman" w:hAnsi="Times New Roman" w:cs="Times New Roman"/>
          <w:sz w:val="24"/>
          <w:szCs w:val="24"/>
        </w:rPr>
        <w:t>. Mustafa Tayyar CAN Cad. kesişimine</w:t>
      </w:r>
      <w:r>
        <w:rPr>
          <w:rFonts w:ascii="Times New Roman" w:hAnsi="Times New Roman" w:cs="Times New Roman"/>
          <w:sz w:val="24"/>
          <w:szCs w:val="24"/>
        </w:rPr>
        <w:t xml:space="preserve"> sinyalizasyon sistemi kurulmasının Trafik güvenliği açısından uygun olacağı görüşüne varılmıştır.</w:t>
      </w:r>
    </w:p>
    <w:p w:rsidR="00B507CC" w:rsidRPr="00087A73" w:rsidRDefault="00B507CC" w:rsidP="00B507CC">
      <w:pPr>
        <w:spacing w:after="0"/>
        <w:jc w:val="both"/>
        <w:rPr>
          <w:rFonts w:ascii="Times New Roman" w:hAnsi="Times New Roman" w:cs="Times New Roman"/>
          <w:b/>
          <w:sz w:val="24"/>
          <w:szCs w:val="24"/>
        </w:rPr>
      </w:pPr>
      <w:r w:rsidRPr="00087A73">
        <w:rPr>
          <w:rFonts w:ascii="Times New Roman" w:hAnsi="Times New Roman" w:cs="Times New Roman"/>
          <w:b/>
          <w:sz w:val="24"/>
          <w:szCs w:val="24"/>
        </w:rPr>
        <w:t>UKOME KARARI: Alt Komisyon görüşü doğrultusunda uygun bulunmuştur.</w:t>
      </w:r>
    </w:p>
    <w:p w:rsidR="00B507CC" w:rsidRDefault="00B507CC" w:rsidP="00B507CC">
      <w:pPr>
        <w:spacing w:after="0" w:line="240" w:lineRule="auto"/>
        <w:jc w:val="both"/>
        <w:rPr>
          <w:rFonts w:ascii="Times New Roman" w:hAnsi="Times New Roman" w:cs="Times New Roman"/>
          <w:b/>
          <w:sz w:val="24"/>
          <w:szCs w:val="24"/>
        </w:rPr>
      </w:pPr>
    </w:p>
    <w:p w:rsidR="00B507CC" w:rsidRPr="00D14693" w:rsidRDefault="00B507CC" w:rsidP="00B507CC">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5.TALEP: </w:t>
      </w:r>
      <w:r w:rsidRPr="00C5116A">
        <w:rPr>
          <w:rFonts w:ascii="Times New Roman" w:hAnsi="Times New Roman" w:cs="Times New Roman"/>
          <w:sz w:val="24"/>
          <w:szCs w:val="24"/>
        </w:rPr>
        <w:t xml:space="preserve">Ulaşım Dairesi Başkanlığının </w:t>
      </w:r>
      <w:r>
        <w:rPr>
          <w:rFonts w:ascii="Times New Roman" w:hAnsi="Times New Roman" w:cs="Times New Roman"/>
          <w:sz w:val="24"/>
          <w:szCs w:val="24"/>
        </w:rPr>
        <w:t>02.</w:t>
      </w:r>
      <w:r w:rsidRPr="00C5116A">
        <w:rPr>
          <w:rFonts w:ascii="Times New Roman" w:hAnsi="Times New Roman" w:cs="Times New Roman"/>
          <w:sz w:val="24"/>
          <w:szCs w:val="24"/>
        </w:rPr>
        <w:t>0</w:t>
      </w:r>
      <w:r>
        <w:rPr>
          <w:rFonts w:ascii="Times New Roman" w:hAnsi="Times New Roman" w:cs="Times New Roman"/>
          <w:sz w:val="24"/>
          <w:szCs w:val="24"/>
        </w:rPr>
        <w:t>9.</w:t>
      </w:r>
      <w:r w:rsidRPr="00C5116A">
        <w:rPr>
          <w:rFonts w:ascii="Times New Roman" w:hAnsi="Times New Roman" w:cs="Times New Roman"/>
          <w:sz w:val="24"/>
          <w:szCs w:val="24"/>
        </w:rPr>
        <w:t>2018 tarih ve E.</w:t>
      </w:r>
      <w:r>
        <w:rPr>
          <w:rFonts w:ascii="Times New Roman" w:hAnsi="Times New Roman" w:cs="Times New Roman"/>
          <w:sz w:val="24"/>
          <w:szCs w:val="24"/>
        </w:rPr>
        <w:t>12700</w:t>
      </w:r>
      <w:r w:rsidRPr="00C5116A">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proofErr w:type="gramStart"/>
      <w:r w:rsidRPr="00324E7A">
        <w:rPr>
          <w:rFonts w:ascii="Times New Roman" w:hAnsi="Times New Roman" w:cs="Times New Roman"/>
          <w:sz w:val="24"/>
          <w:szCs w:val="24"/>
        </w:rPr>
        <w:t>İlgi : Muhtarlık</w:t>
      </w:r>
      <w:proofErr w:type="gramEnd"/>
      <w:r w:rsidRPr="00324E7A">
        <w:rPr>
          <w:rFonts w:ascii="Times New Roman" w:hAnsi="Times New Roman" w:cs="Times New Roman"/>
          <w:sz w:val="24"/>
          <w:szCs w:val="24"/>
        </w:rPr>
        <w:t xml:space="preserve"> Bilgi Sisteminin 31197-37552-47017 E-Başvuruları.</w:t>
      </w:r>
      <w:r>
        <w:rPr>
          <w:rFonts w:ascii="Times New Roman" w:hAnsi="Times New Roman" w:cs="Times New Roman"/>
          <w:sz w:val="24"/>
          <w:szCs w:val="24"/>
        </w:rPr>
        <w:t xml:space="preserve"> </w:t>
      </w:r>
      <w:r w:rsidRPr="00324E7A">
        <w:rPr>
          <w:rFonts w:ascii="Times New Roman" w:hAnsi="Times New Roman" w:cs="Times New Roman"/>
          <w:sz w:val="24"/>
          <w:szCs w:val="24"/>
        </w:rPr>
        <w:t xml:space="preserve">İlgide kayıtlı yazı, E-Başvurularda Etimesgut İlçesi, Şeker Mah. </w:t>
      </w:r>
      <w:proofErr w:type="spellStart"/>
      <w:r w:rsidRPr="00324E7A">
        <w:rPr>
          <w:rFonts w:ascii="Times New Roman" w:hAnsi="Times New Roman" w:cs="Times New Roman"/>
          <w:sz w:val="24"/>
          <w:szCs w:val="24"/>
        </w:rPr>
        <w:t>Yzb</w:t>
      </w:r>
      <w:proofErr w:type="spellEnd"/>
      <w:r w:rsidRPr="00324E7A">
        <w:rPr>
          <w:rFonts w:ascii="Times New Roman" w:hAnsi="Times New Roman" w:cs="Times New Roman"/>
          <w:sz w:val="24"/>
          <w:szCs w:val="24"/>
        </w:rPr>
        <w:t>. Mustafa Ertuğrul cad.</w:t>
      </w:r>
      <w:r>
        <w:rPr>
          <w:rFonts w:ascii="Times New Roman" w:hAnsi="Times New Roman" w:cs="Times New Roman"/>
          <w:sz w:val="24"/>
          <w:szCs w:val="24"/>
        </w:rPr>
        <w:t xml:space="preserve"> </w:t>
      </w:r>
      <w:r w:rsidRPr="00324E7A">
        <w:rPr>
          <w:rFonts w:ascii="Times New Roman" w:hAnsi="Times New Roman" w:cs="Times New Roman"/>
          <w:sz w:val="24"/>
          <w:szCs w:val="24"/>
        </w:rPr>
        <w:t xml:space="preserve">ile 1419 cad. kesişiminde bulunan kavşakta sık </w:t>
      </w:r>
      <w:proofErr w:type="spellStart"/>
      <w:r w:rsidRPr="00324E7A">
        <w:rPr>
          <w:rFonts w:ascii="Times New Roman" w:hAnsi="Times New Roman" w:cs="Times New Roman"/>
          <w:sz w:val="24"/>
          <w:szCs w:val="24"/>
        </w:rPr>
        <w:t>sık</w:t>
      </w:r>
      <w:proofErr w:type="spellEnd"/>
      <w:r w:rsidRPr="00324E7A">
        <w:rPr>
          <w:rFonts w:ascii="Times New Roman" w:hAnsi="Times New Roman" w:cs="Times New Roman"/>
          <w:sz w:val="24"/>
          <w:szCs w:val="24"/>
        </w:rPr>
        <w:t xml:space="preserve"> trafik kazaları olmasından dolayı </w:t>
      </w:r>
      <w:proofErr w:type="spellStart"/>
      <w:r w:rsidRPr="00324E7A">
        <w:rPr>
          <w:rFonts w:ascii="Times New Roman" w:hAnsi="Times New Roman" w:cs="Times New Roman"/>
          <w:sz w:val="24"/>
          <w:szCs w:val="24"/>
        </w:rPr>
        <w:t>sinyalize</w:t>
      </w:r>
      <w:proofErr w:type="spellEnd"/>
      <w:r>
        <w:rPr>
          <w:rFonts w:ascii="Times New Roman" w:hAnsi="Times New Roman" w:cs="Times New Roman"/>
          <w:sz w:val="24"/>
          <w:szCs w:val="24"/>
        </w:rPr>
        <w:t xml:space="preserve"> </w:t>
      </w:r>
      <w:r w:rsidRPr="00324E7A">
        <w:rPr>
          <w:rFonts w:ascii="Times New Roman" w:hAnsi="Times New Roman" w:cs="Times New Roman"/>
          <w:sz w:val="24"/>
          <w:szCs w:val="24"/>
        </w:rPr>
        <w:t>edilmesi talep edilmektedir.</w:t>
      </w:r>
      <w:r>
        <w:rPr>
          <w:rFonts w:ascii="Times New Roman" w:hAnsi="Times New Roman" w:cs="Times New Roman"/>
          <w:sz w:val="24"/>
          <w:szCs w:val="24"/>
        </w:rPr>
        <w:t xml:space="preserve"> </w:t>
      </w:r>
      <w:proofErr w:type="gramStart"/>
      <w:r w:rsidRPr="00324E7A">
        <w:rPr>
          <w:rFonts w:ascii="Times New Roman" w:hAnsi="Times New Roman" w:cs="Times New Roman"/>
          <w:sz w:val="24"/>
          <w:szCs w:val="24"/>
        </w:rPr>
        <w:t>Yukarıda bahsi geçen kavşak ile ilgili trafik yoğunluğu ve kaza sayısı gözlenmiş olup,</w:t>
      </w:r>
      <w:r>
        <w:rPr>
          <w:rFonts w:ascii="Times New Roman" w:hAnsi="Times New Roman" w:cs="Times New Roman"/>
          <w:sz w:val="24"/>
          <w:szCs w:val="24"/>
        </w:rPr>
        <w:t xml:space="preserve"> </w:t>
      </w:r>
      <w:r w:rsidRPr="00324E7A">
        <w:rPr>
          <w:rFonts w:ascii="Times New Roman" w:hAnsi="Times New Roman" w:cs="Times New Roman"/>
          <w:sz w:val="24"/>
          <w:szCs w:val="24"/>
        </w:rPr>
        <w:t xml:space="preserve">Karayolları Genel Müdürlüğünün, Trafik İşaretleri Elkitabında yer alan </w:t>
      </w:r>
      <w:r w:rsidRPr="007D4F69">
        <w:rPr>
          <w:rFonts w:ascii="Times New Roman" w:hAnsi="Times New Roman" w:cs="Times New Roman"/>
          <w:b/>
          <w:i/>
          <w:sz w:val="24"/>
          <w:szCs w:val="24"/>
        </w:rPr>
        <w:t>"</w:t>
      </w:r>
      <w:r w:rsidRPr="007D4F69">
        <w:rPr>
          <w:rFonts w:ascii="Times New Roman" w:hAnsi="Times New Roman" w:cs="Times New Roman"/>
          <w:b/>
          <w:bCs/>
          <w:i/>
          <w:sz w:val="24"/>
          <w:szCs w:val="24"/>
        </w:rPr>
        <w:t xml:space="preserve">Bir yıl içinde, aynı kesimde 5 ve daha fazla kaza olması ve bu kazaların ışıklı işaret kullanılması durumunda önlenebileceğine kanaat getirilen kesimlerde, ışıklı işaret cihazı </w:t>
      </w:r>
      <w:r w:rsidRPr="007D4F69">
        <w:rPr>
          <w:rFonts w:ascii="Times New Roman" w:hAnsi="Times New Roman" w:cs="Times New Roman"/>
          <w:b/>
          <w:bCs/>
          <w:i/>
          <w:sz w:val="24"/>
          <w:szCs w:val="24"/>
        </w:rPr>
        <w:lastRenderedPageBreak/>
        <w:t>kurulabilir</w:t>
      </w:r>
      <w:r w:rsidRPr="007D4F69">
        <w:rPr>
          <w:rFonts w:ascii="Times New Roman" w:hAnsi="Times New Roman" w:cs="Times New Roman"/>
          <w:b/>
          <w:i/>
          <w:sz w:val="24"/>
          <w:szCs w:val="24"/>
        </w:rPr>
        <w:t>."</w:t>
      </w:r>
      <w:r w:rsidRPr="00324E7A">
        <w:rPr>
          <w:rFonts w:ascii="Times New Roman" w:hAnsi="Times New Roman" w:cs="Times New Roman"/>
          <w:sz w:val="24"/>
          <w:szCs w:val="24"/>
        </w:rPr>
        <w:t xml:space="preserve"> hükmü ve</w:t>
      </w:r>
      <w:r>
        <w:rPr>
          <w:rFonts w:ascii="Times New Roman" w:hAnsi="Times New Roman" w:cs="Times New Roman"/>
          <w:sz w:val="24"/>
          <w:szCs w:val="24"/>
        </w:rPr>
        <w:t xml:space="preserve"> </w:t>
      </w:r>
      <w:r w:rsidRPr="00324E7A">
        <w:rPr>
          <w:rFonts w:ascii="Times New Roman" w:hAnsi="Times New Roman" w:cs="Times New Roman"/>
          <w:sz w:val="24"/>
          <w:szCs w:val="24"/>
        </w:rPr>
        <w:t xml:space="preserve">ekte sunulan </w:t>
      </w:r>
      <w:proofErr w:type="spellStart"/>
      <w:r w:rsidRPr="00324E7A">
        <w:rPr>
          <w:rFonts w:ascii="Times New Roman" w:hAnsi="Times New Roman" w:cs="Times New Roman"/>
          <w:sz w:val="24"/>
          <w:szCs w:val="24"/>
        </w:rPr>
        <w:t>google</w:t>
      </w:r>
      <w:proofErr w:type="spellEnd"/>
      <w:r w:rsidRPr="00324E7A">
        <w:rPr>
          <w:rFonts w:ascii="Times New Roman" w:hAnsi="Times New Roman" w:cs="Times New Roman"/>
          <w:sz w:val="24"/>
          <w:szCs w:val="24"/>
        </w:rPr>
        <w:t xml:space="preserve"> </w:t>
      </w:r>
      <w:proofErr w:type="spellStart"/>
      <w:r w:rsidRPr="00324E7A">
        <w:rPr>
          <w:rFonts w:ascii="Times New Roman" w:hAnsi="Times New Roman" w:cs="Times New Roman"/>
          <w:sz w:val="24"/>
          <w:szCs w:val="24"/>
        </w:rPr>
        <w:t>map</w:t>
      </w:r>
      <w:proofErr w:type="spellEnd"/>
      <w:r w:rsidRPr="00324E7A">
        <w:rPr>
          <w:rFonts w:ascii="Times New Roman" w:hAnsi="Times New Roman" w:cs="Times New Roman"/>
          <w:sz w:val="24"/>
          <w:szCs w:val="24"/>
        </w:rPr>
        <w:t xml:space="preserve"> çıktıları doğrultusunda, bahsi geçen kavşağın </w:t>
      </w:r>
      <w:proofErr w:type="spellStart"/>
      <w:r w:rsidRPr="00324E7A">
        <w:rPr>
          <w:rFonts w:ascii="Times New Roman" w:hAnsi="Times New Roman" w:cs="Times New Roman"/>
          <w:sz w:val="24"/>
          <w:szCs w:val="24"/>
        </w:rPr>
        <w:t>sinyalize</w:t>
      </w:r>
      <w:proofErr w:type="spellEnd"/>
      <w:r w:rsidRPr="00324E7A">
        <w:rPr>
          <w:rFonts w:ascii="Times New Roman" w:hAnsi="Times New Roman" w:cs="Times New Roman"/>
          <w:sz w:val="24"/>
          <w:szCs w:val="24"/>
        </w:rPr>
        <w:t xml:space="preserve"> edilmesinin karara</w:t>
      </w:r>
      <w:r>
        <w:rPr>
          <w:rFonts w:ascii="Times New Roman" w:hAnsi="Times New Roman" w:cs="Times New Roman"/>
          <w:sz w:val="24"/>
          <w:szCs w:val="24"/>
        </w:rPr>
        <w:t xml:space="preserve"> </w:t>
      </w:r>
      <w:r w:rsidRPr="00324E7A">
        <w:rPr>
          <w:rFonts w:ascii="Times New Roman" w:hAnsi="Times New Roman" w:cs="Times New Roman"/>
          <w:sz w:val="24"/>
          <w:szCs w:val="24"/>
        </w:rPr>
        <w:t>bağlanması</w:t>
      </w:r>
      <w:r>
        <w:rPr>
          <w:rFonts w:ascii="Times New Roman" w:hAnsi="Times New Roman" w:cs="Times New Roman"/>
          <w:sz w:val="24"/>
          <w:szCs w:val="24"/>
        </w:rPr>
        <w:t xml:space="preserve"> istenilmektedir.</w:t>
      </w:r>
      <w:proofErr w:type="gramEnd"/>
    </w:p>
    <w:p w:rsidR="00B507CC" w:rsidRDefault="00B507CC" w:rsidP="00B507CC">
      <w:pPr>
        <w:spacing w:after="0" w:line="240" w:lineRule="auto"/>
        <w:jc w:val="both"/>
        <w:rPr>
          <w:rFonts w:ascii="Times New Roman" w:hAnsi="Times New Roman" w:cs="Times New Roman"/>
          <w:b/>
          <w:sz w:val="24"/>
          <w:szCs w:val="24"/>
        </w:rPr>
      </w:pPr>
      <w:r w:rsidRPr="004E5FD6">
        <w:rPr>
          <w:rFonts w:ascii="Times New Roman" w:hAnsi="Times New Roman" w:cs="Times New Roman"/>
          <w:b/>
          <w:sz w:val="24"/>
          <w:szCs w:val="24"/>
        </w:rPr>
        <w:t>Alt Komisyon Görüşü</w:t>
      </w:r>
      <w:r>
        <w:rPr>
          <w:rFonts w:ascii="Times New Roman" w:hAnsi="Times New Roman" w:cs="Times New Roman"/>
          <w:b/>
          <w:sz w:val="24"/>
          <w:szCs w:val="24"/>
        </w:rPr>
        <w:t xml:space="preserve">: </w:t>
      </w:r>
      <w:r w:rsidRPr="00324E7A">
        <w:rPr>
          <w:rFonts w:ascii="Times New Roman" w:hAnsi="Times New Roman" w:cs="Times New Roman"/>
          <w:sz w:val="24"/>
          <w:szCs w:val="24"/>
        </w:rPr>
        <w:t xml:space="preserve">Etimesgut İlçesi, Şeker Mah. </w:t>
      </w:r>
      <w:proofErr w:type="spellStart"/>
      <w:r w:rsidRPr="00324E7A">
        <w:rPr>
          <w:rFonts w:ascii="Times New Roman" w:hAnsi="Times New Roman" w:cs="Times New Roman"/>
          <w:sz w:val="24"/>
          <w:szCs w:val="24"/>
        </w:rPr>
        <w:t>Yzb</w:t>
      </w:r>
      <w:proofErr w:type="spellEnd"/>
      <w:r w:rsidRPr="00324E7A">
        <w:rPr>
          <w:rFonts w:ascii="Times New Roman" w:hAnsi="Times New Roman" w:cs="Times New Roman"/>
          <w:sz w:val="24"/>
          <w:szCs w:val="24"/>
        </w:rPr>
        <w:t>. Mustafa Ertuğrul cad.</w:t>
      </w:r>
      <w:r>
        <w:rPr>
          <w:rFonts w:ascii="Times New Roman" w:hAnsi="Times New Roman" w:cs="Times New Roman"/>
          <w:sz w:val="24"/>
          <w:szCs w:val="24"/>
        </w:rPr>
        <w:t xml:space="preserve"> </w:t>
      </w:r>
      <w:r w:rsidRPr="00324E7A">
        <w:rPr>
          <w:rFonts w:ascii="Times New Roman" w:hAnsi="Times New Roman" w:cs="Times New Roman"/>
          <w:sz w:val="24"/>
          <w:szCs w:val="24"/>
        </w:rPr>
        <w:t>ile 1419 cad. kesişiminde bulunan kavşakta</w:t>
      </w:r>
      <w:r>
        <w:rPr>
          <w:rFonts w:ascii="Times New Roman" w:hAnsi="Times New Roman" w:cs="Times New Roman"/>
          <w:sz w:val="24"/>
          <w:szCs w:val="24"/>
        </w:rPr>
        <w:t xml:space="preserve"> sinyalizasyon sistemi kurulmasının Yaya ve Trafik güvenliği açısından uygun olacağı görüşüne varılmıştır.</w:t>
      </w:r>
    </w:p>
    <w:p w:rsidR="00B507CC" w:rsidRPr="00087A73" w:rsidRDefault="00B507CC" w:rsidP="00B507CC">
      <w:pPr>
        <w:spacing w:after="0"/>
        <w:jc w:val="both"/>
        <w:rPr>
          <w:rFonts w:ascii="Times New Roman" w:hAnsi="Times New Roman" w:cs="Times New Roman"/>
          <w:b/>
          <w:sz w:val="24"/>
          <w:szCs w:val="24"/>
        </w:rPr>
      </w:pPr>
      <w:r w:rsidRPr="00087A73">
        <w:rPr>
          <w:rFonts w:ascii="Times New Roman" w:hAnsi="Times New Roman" w:cs="Times New Roman"/>
          <w:b/>
          <w:sz w:val="24"/>
          <w:szCs w:val="24"/>
        </w:rPr>
        <w:t>UKOME KARARI: Alt Komisyon görüşü doğrultusunda uygun bulunmuştur.</w:t>
      </w:r>
    </w:p>
    <w:p w:rsidR="00B507CC" w:rsidRDefault="00B507CC" w:rsidP="00B507CC">
      <w:pPr>
        <w:spacing w:after="0" w:line="240" w:lineRule="auto"/>
        <w:jc w:val="both"/>
        <w:rPr>
          <w:rFonts w:ascii="Times New Roman" w:hAnsi="Times New Roman" w:cs="Times New Roman"/>
          <w:b/>
          <w:sz w:val="24"/>
          <w:szCs w:val="24"/>
        </w:rPr>
      </w:pPr>
    </w:p>
    <w:p w:rsidR="00B507CC" w:rsidRPr="00FD4C71" w:rsidRDefault="00B507CC" w:rsidP="00B507CC">
      <w:pPr>
        <w:pStyle w:val="AralkYok"/>
        <w:jc w:val="both"/>
        <w:rPr>
          <w:rFonts w:ascii="Times New Roman" w:eastAsiaTheme="minorHAnsi" w:hAnsi="Times New Roman" w:cs="Times New Roman"/>
          <w:sz w:val="24"/>
          <w:szCs w:val="24"/>
          <w:lang w:eastAsia="en-US"/>
        </w:rPr>
      </w:pPr>
      <w:r>
        <w:rPr>
          <w:rFonts w:ascii="Times New Roman" w:hAnsi="Times New Roman" w:cs="Times New Roman"/>
          <w:b/>
        </w:rPr>
        <w:t xml:space="preserve">6.TALEP: </w:t>
      </w:r>
      <w:r w:rsidRPr="00C5116A">
        <w:rPr>
          <w:rFonts w:ascii="Times New Roman" w:hAnsi="Times New Roman" w:cs="Times New Roman"/>
          <w:sz w:val="24"/>
          <w:szCs w:val="24"/>
        </w:rPr>
        <w:t xml:space="preserve">Ulaşım Dairesi Başkanlığının </w:t>
      </w:r>
      <w:r>
        <w:rPr>
          <w:rFonts w:ascii="Times New Roman" w:hAnsi="Times New Roman" w:cs="Times New Roman"/>
          <w:sz w:val="24"/>
          <w:szCs w:val="24"/>
        </w:rPr>
        <w:t>10.</w:t>
      </w:r>
      <w:r w:rsidRPr="00C5116A">
        <w:rPr>
          <w:rFonts w:ascii="Times New Roman" w:hAnsi="Times New Roman" w:cs="Times New Roman"/>
          <w:sz w:val="24"/>
          <w:szCs w:val="24"/>
        </w:rPr>
        <w:t>0</w:t>
      </w:r>
      <w:r>
        <w:rPr>
          <w:rFonts w:ascii="Times New Roman" w:hAnsi="Times New Roman" w:cs="Times New Roman"/>
          <w:sz w:val="24"/>
          <w:szCs w:val="24"/>
        </w:rPr>
        <w:t>9.</w:t>
      </w:r>
      <w:r w:rsidRPr="00C5116A">
        <w:rPr>
          <w:rFonts w:ascii="Times New Roman" w:hAnsi="Times New Roman" w:cs="Times New Roman"/>
          <w:sz w:val="24"/>
          <w:szCs w:val="24"/>
        </w:rPr>
        <w:t>2018 tarih ve E.</w:t>
      </w:r>
      <w:r>
        <w:rPr>
          <w:rFonts w:ascii="Times New Roman" w:hAnsi="Times New Roman" w:cs="Times New Roman"/>
          <w:sz w:val="24"/>
          <w:szCs w:val="24"/>
        </w:rPr>
        <w:t>13031</w:t>
      </w:r>
      <w:r w:rsidRPr="00C5116A">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İlgi: </w:t>
      </w:r>
      <w:r w:rsidRPr="00FD4C71">
        <w:rPr>
          <w:rFonts w:ascii="Times New Roman" w:eastAsiaTheme="minorHAnsi" w:hAnsi="Times New Roman" w:cs="Times New Roman"/>
          <w:sz w:val="24"/>
          <w:szCs w:val="24"/>
          <w:lang w:eastAsia="en-US"/>
        </w:rPr>
        <w:t xml:space="preserve">Çankaya Belediye Başkanlığı Fen İşleri Müdürlüğü'nün </w:t>
      </w:r>
      <w:proofErr w:type="gramStart"/>
      <w:r w:rsidRPr="00FD4C71">
        <w:rPr>
          <w:rFonts w:ascii="Times New Roman" w:eastAsiaTheme="minorHAnsi" w:hAnsi="Times New Roman" w:cs="Times New Roman"/>
          <w:sz w:val="24"/>
          <w:szCs w:val="24"/>
          <w:lang w:eastAsia="en-US"/>
        </w:rPr>
        <w:t>09/08/2018</w:t>
      </w:r>
      <w:proofErr w:type="gramEnd"/>
      <w:r w:rsidRPr="00FD4C71">
        <w:rPr>
          <w:rFonts w:ascii="Times New Roman" w:eastAsiaTheme="minorHAnsi" w:hAnsi="Times New Roman" w:cs="Times New Roman"/>
          <w:sz w:val="24"/>
          <w:szCs w:val="24"/>
          <w:lang w:eastAsia="en-US"/>
        </w:rPr>
        <w:t xml:space="preserve"> tarihli ve 10000000-44367 sayılı yazısı.</w:t>
      </w:r>
      <w:r>
        <w:rPr>
          <w:rFonts w:ascii="Times New Roman" w:eastAsiaTheme="minorHAnsi" w:hAnsi="Times New Roman" w:cs="Times New Roman"/>
          <w:sz w:val="24"/>
          <w:szCs w:val="24"/>
          <w:lang w:eastAsia="en-US"/>
        </w:rPr>
        <w:t xml:space="preserve"> </w:t>
      </w:r>
      <w:r w:rsidRPr="00FD4C71">
        <w:rPr>
          <w:rFonts w:ascii="Times New Roman" w:eastAsiaTheme="minorHAnsi" w:hAnsi="Times New Roman" w:cs="Times New Roman"/>
          <w:sz w:val="24"/>
          <w:szCs w:val="24"/>
          <w:lang w:eastAsia="en-US"/>
        </w:rPr>
        <w:t>İlgide kayıtlı yazının ekindeki yaz</w:t>
      </w:r>
      <w:r>
        <w:rPr>
          <w:rFonts w:ascii="Times New Roman" w:eastAsiaTheme="minorHAnsi" w:hAnsi="Times New Roman" w:cs="Times New Roman"/>
          <w:sz w:val="24"/>
          <w:szCs w:val="24"/>
          <w:lang w:eastAsia="en-US"/>
        </w:rPr>
        <w:t xml:space="preserve">ıda, Çankaya İlçesi </w:t>
      </w:r>
      <w:proofErr w:type="spellStart"/>
      <w:r>
        <w:rPr>
          <w:rFonts w:ascii="Times New Roman" w:eastAsiaTheme="minorHAnsi" w:hAnsi="Times New Roman" w:cs="Times New Roman"/>
          <w:sz w:val="24"/>
          <w:szCs w:val="24"/>
          <w:lang w:eastAsia="en-US"/>
        </w:rPr>
        <w:t>Yıldızevler</w:t>
      </w:r>
      <w:proofErr w:type="spellEnd"/>
      <w:r>
        <w:rPr>
          <w:rFonts w:ascii="Times New Roman" w:eastAsiaTheme="minorHAnsi" w:hAnsi="Times New Roman" w:cs="Times New Roman"/>
          <w:sz w:val="24"/>
          <w:szCs w:val="24"/>
          <w:lang w:eastAsia="en-US"/>
        </w:rPr>
        <w:t xml:space="preserve"> </w:t>
      </w:r>
      <w:r w:rsidRPr="00FD4C71">
        <w:rPr>
          <w:rFonts w:ascii="Times New Roman" w:eastAsiaTheme="minorHAnsi" w:hAnsi="Times New Roman" w:cs="Times New Roman"/>
          <w:sz w:val="24"/>
          <w:szCs w:val="24"/>
          <w:lang w:eastAsia="en-US"/>
        </w:rPr>
        <w:t>Mahallesi Ormancılar Sokağı</w:t>
      </w:r>
      <w:r>
        <w:rPr>
          <w:rFonts w:ascii="Times New Roman" w:eastAsiaTheme="minorHAnsi" w:hAnsi="Times New Roman" w:cs="Times New Roman"/>
          <w:sz w:val="24"/>
          <w:szCs w:val="24"/>
          <w:lang w:eastAsia="en-US"/>
        </w:rPr>
        <w:t xml:space="preserve"> </w:t>
      </w:r>
      <w:r w:rsidRPr="00FD4C71">
        <w:rPr>
          <w:rFonts w:ascii="Times New Roman" w:eastAsiaTheme="minorHAnsi" w:hAnsi="Times New Roman" w:cs="Times New Roman"/>
          <w:sz w:val="24"/>
          <w:szCs w:val="24"/>
          <w:lang w:eastAsia="en-US"/>
        </w:rPr>
        <w:t>No:4 adresinde bulunan Ormancılar Kooperatifleri Merkezi Birliği binasının kapalı otopark</w:t>
      </w:r>
      <w:r>
        <w:rPr>
          <w:rFonts w:ascii="Times New Roman" w:eastAsiaTheme="minorHAnsi" w:hAnsi="Times New Roman" w:cs="Times New Roman"/>
          <w:sz w:val="24"/>
          <w:szCs w:val="24"/>
          <w:lang w:eastAsia="en-US"/>
        </w:rPr>
        <w:t xml:space="preserve"> </w:t>
      </w:r>
      <w:r w:rsidRPr="00FD4C71">
        <w:rPr>
          <w:rFonts w:ascii="Times New Roman" w:eastAsiaTheme="minorHAnsi" w:hAnsi="Times New Roman" w:cs="Times New Roman"/>
          <w:sz w:val="24"/>
          <w:szCs w:val="24"/>
          <w:lang w:eastAsia="en-US"/>
        </w:rPr>
        <w:t>çıkışının, soka</w:t>
      </w:r>
      <w:r>
        <w:rPr>
          <w:rFonts w:ascii="Times New Roman" w:eastAsiaTheme="minorHAnsi" w:hAnsi="Times New Roman" w:cs="Times New Roman"/>
          <w:sz w:val="24"/>
          <w:szCs w:val="24"/>
          <w:lang w:eastAsia="en-US"/>
        </w:rPr>
        <w:t xml:space="preserve">ğa park eden araçlar tarafından </w:t>
      </w:r>
      <w:r w:rsidRPr="00FD4C71">
        <w:rPr>
          <w:rFonts w:ascii="Times New Roman" w:eastAsiaTheme="minorHAnsi" w:hAnsi="Times New Roman" w:cs="Times New Roman"/>
          <w:sz w:val="24"/>
          <w:szCs w:val="24"/>
          <w:lang w:eastAsia="en-US"/>
        </w:rPr>
        <w:t xml:space="preserve">engellendiğinden bahsedilerek, kapalı otopark </w:t>
      </w:r>
      <w:proofErr w:type="spellStart"/>
      <w:r w:rsidRPr="00FD4C71">
        <w:rPr>
          <w:rFonts w:ascii="Times New Roman" w:eastAsiaTheme="minorHAnsi" w:hAnsi="Times New Roman" w:cs="Times New Roman"/>
          <w:sz w:val="24"/>
          <w:szCs w:val="24"/>
          <w:lang w:eastAsia="en-US"/>
        </w:rPr>
        <w:t>girişçıkış</w:t>
      </w:r>
      <w:proofErr w:type="spellEnd"/>
      <w:r>
        <w:rPr>
          <w:rFonts w:ascii="Times New Roman" w:eastAsiaTheme="minorHAnsi" w:hAnsi="Times New Roman" w:cs="Times New Roman"/>
          <w:sz w:val="24"/>
          <w:szCs w:val="24"/>
          <w:lang w:eastAsia="en-US"/>
        </w:rPr>
        <w:t xml:space="preserve"> </w:t>
      </w:r>
      <w:r w:rsidRPr="00FD4C71">
        <w:rPr>
          <w:rFonts w:ascii="Times New Roman" w:eastAsiaTheme="minorHAnsi" w:hAnsi="Times New Roman" w:cs="Times New Roman"/>
          <w:sz w:val="24"/>
          <w:szCs w:val="24"/>
          <w:lang w:eastAsia="en-US"/>
        </w:rPr>
        <w:t>bölgesine park yasağı getirilmesi istenmektedir.</w:t>
      </w:r>
      <w:r>
        <w:rPr>
          <w:rFonts w:ascii="Times New Roman" w:eastAsiaTheme="minorHAnsi" w:hAnsi="Times New Roman" w:cs="Times New Roman"/>
          <w:sz w:val="24"/>
          <w:szCs w:val="24"/>
          <w:lang w:eastAsia="en-US"/>
        </w:rPr>
        <w:t xml:space="preserve"> </w:t>
      </w:r>
      <w:r w:rsidRPr="00FD4C71">
        <w:rPr>
          <w:rFonts w:ascii="Times New Roman" w:eastAsiaTheme="minorHAnsi" w:hAnsi="Times New Roman" w:cs="Times New Roman"/>
          <w:sz w:val="24"/>
          <w:szCs w:val="24"/>
          <w:lang w:eastAsia="en-US"/>
        </w:rPr>
        <w:t>Söz konusu ekteki krokide de gösterildiğ</w:t>
      </w:r>
      <w:r>
        <w:rPr>
          <w:rFonts w:ascii="Times New Roman" w:eastAsiaTheme="minorHAnsi" w:hAnsi="Times New Roman" w:cs="Times New Roman"/>
          <w:sz w:val="24"/>
          <w:szCs w:val="24"/>
          <w:lang w:eastAsia="en-US"/>
        </w:rPr>
        <w:t xml:space="preserve">i üzere, Ormancılar Sokağı No:4 </w:t>
      </w:r>
      <w:r w:rsidRPr="00FD4C71">
        <w:rPr>
          <w:rFonts w:ascii="Times New Roman" w:eastAsiaTheme="minorHAnsi" w:hAnsi="Times New Roman" w:cs="Times New Roman"/>
          <w:sz w:val="24"/>
          <w:szCs w:val="24"/>
          <w:lang w:eastAsia="en-US"/>
        </w:rPr>
        <w:t>adresinde</w:t>
      </w:r>
      <w:r>
        <w:rPr>
          <w:rFonts w:ascii="Times New Roman" w:eastAsiaTheme="minorHAnsi" w:hAnsi="Times New Roman" w:cs="Times New Roman"/>
          <w:sz w:val="24"/>
          <w:szCs w:val="24"/>
          <w:lang w:eastAsia="en-US"/>
        </w:rPr>
        <w:t xml:space="preserve"> </w:t>
      </w:r>
      <w:r w:rsidRPr="00FD4C71">
        <w:rPr>
          <w:rFonts w:ascii="Times New Roman" w:eastAsiaTheme="minorHAnsi" w:hAnsi="Times New Roman" w:cs="Times New Roman"/>
          <w:sz w:val="24"/>
          <w:szCs w:val="24"/>
          <w:lang w:eastAsia="en-US"/>
        </w:rPr>
        <w:t>bulunan Ormancılar Kooperatifleri Merkezi B</w:t>
      </w:r>
      <w:r>
        <w:rPr>
          <w:rFonts w:ascii="Times New Roman" w:eastAsiaTheme="minorHAnsi" w:hAnsi="Times New Roman" w:cs="Times New Roman"/>
          <w:sz w:val="24"/>
          <w:szCs w:val="24"/>
          <w:lang w:eastAsia="en-US"/>
        </w:rPr>
        <w:t xml:space="preserve">irliği binasının kapalı otopark </w:t>
      </w:r>
      <w:r w:rsidRPr="00FD4C71">
        <w:rPr>
          <w:rFonts w:ascii="Times New Roman" w:eastAsiaTheme="minorHAnsi" w:hAnsi="Times New Roman" w:cs="Times New Roman"/>
          <w:sz w:val="24"/>
          <w:szCs w:val="24"/>
          <w:lang w:eastAsia="en-US"/>
        </w:rPr>
        <w:t>çıkışının karşı cephesine</w:t>
      </w:r>
      <w:r>
        <w:rPr>
          <w:rFonts w:ascii="Times New Roman" w:eastAsiaTheme="minorHAnsi" w:hAnsi="Times New Roman" w:cs="Times New Roman"/>
          <w:sz w:val="24"/>
          <w:szCs w:val="24"/>
          <w:lang w:eastAsia="en-US"/>
        </w:rPr>
        <w:t xml:space="preserve"> </w:t>
      </w:r>
      <w:r w:rsidRPr="00FD4C71">
        <w:rPr>
          <w:rFonts w:ascii="Times New Roman" w:eastAsiaTheme="minorHAnsi" w:hAnsi="Times New Roman" w:cs="Times New Roman"/>
          <w:sz w:val="24"/>
          <w:szCs w:val="24"/>
          <w:lang w:eastAsia="en-US"/>
        </w:rPr>
        <w:t>araçların giriş-çıkışını sağl</w:t>
      </w:r>
      <w:r>
        <w:rPr>
          <w:rFonts w:ascii="Times New Roman" w:eastAsiaTheme="minorHAnsi" w:hAnsi="Times New Roman" w:cs="Times New Roman"/>
          <w:sz w:val="24"/>
          <w:szCs w:val="24"/>
          <w:lang w:eastAsia="en-US"/>
        </w:rPr>
        <w:t xml:space="preserve">amak amacıyla 1 adet Park Etmek </w:t>
      </w:r>
      <w:r w:rsidRPr="00FD4C71">
        <w:rPr>
          <w:rFonts w:ascii="Times New Roman" w:eastAsiaTheme="minorHAnsi" w:hAnsi="Times New Roman" w:cs="Times New Roman"/>
          <w:sz w:val="24"/>
          <w:szCs w:val="24"/>
          <w:lang w:eastAsia="en-US"/>
        </w:rPr>
        <w:t>Yasaktır Levhasının monte edilmesi</w:t>
      </w:r>
      <w:r>
        <w:rPr>
          <w:rFonts w:ascii="Times New Roman" w:eastAsiaTheme="minorHAnsi" w:hAnsi="Times New Roman" w:cs="Times New Roman"/>
          <w:sz w:val="24"/>
          <w:szCs w:val="24"/>
          <w:lang w:eastAsia="en-US"/>
        </w:rPr>
        <w:t xml:space="preserve"> </w:t>
      </w:r>
      <w:r w:rsidRPr="00FD4C71">
        <w:rPr>
          <w:rFonts w:ascii="Times New Roman" w:eastAsiaTheme="minorHAnsi" w:hAnsi="Times New Roman" w:cs="Times New Roman"/>
          <w:sz w:val="24"/>
          <w:szCs w:val="24"/>
          <w:lang w:eastAsia="en-US"/>
        </w:rPr>
        <w:t>için konunun görüşülerek bir karar alın</w:t>
      </w:r>
      <w:r>
        <w:rPr>
          <w:rFonts w:ascii="Times New Roman" w:eastAsiaTheme="minorHAnsi" w:hAnsi="Times New Roman" w:cs="Times New Roman"/>
          <w:sz w:val="24"/>
          <w:szCs w:val="24"/>
          <w:lang w:eastAsia="en-US"/>
        </w:rPr>
        <w:t>ması istenilmektedir.</w:t>
      </w:r>
    </w:p>
    <w:p w:rsidR="00B507CC" w:rsidRPr="0085710B" w:rsidRDefault="00B507CC" w:rsidP="00B507CC">
      <w:pPr>
        <w:pStyle w:val="AralkYok"/>
        <w:jc w:val="both"/>
        <w:rPr>
          <w:rFonts w:ascii="Times New Roman" w:eastAsia="Times New Roman" w:hAnsi="Times New Roman" w:cs="Times New Roman"/>
          <w:sz w:val="24"/>
          <w:szCs w:val="24"/>
        </w:rPr>
      </w:pPr>
      <w:r w:rsidRPr="0085710B">
        <w:rPr>
          <w:rFonts w:ascii="Times New Roman" w:hAnsi="Times New Roman" w:cs="Times New Roman"/>
          <w:b/>
          <w:sz w:val="24"/>
          <w:szCs w:val="24"/>
        </w:rPr>
        <w:t xml:space="preserve">Alt Komisyon Görüşü: </w:t>
      </w:r>
      <w:r w:rsidRPr="0085710B">
        <w:rPr>
          <w:rFonts w:ascii="Times New Roman" w:hAnsi="Times New Roman" w:cs="Times New Roman"/>
          <w:sz w:val="24"/>
          <w:szCs w:val="24"/>
        </w:rPr>
        <w:t>2918 sayılı Karayolu Trafik Kanununun 61. Maddesi</w:t>
      </w:r>
      <w:r w:rsidRPr="0085710B">
        <w:rPr>
          <w:rFonts w:ascii="Times New Roman" w:hAnsi="Times New Roman" w:cs="Times New Roman"/>
          <w:b/>
          <w:sz w:val="24"/>
          <w:szCs w:val="24"/>
        </w:rPr>
        <w:t xml:space="preserve"> </w:t>
      </w:r>
      <w:r w:rsidRPr="0085710B">
        <w:rPr>
          <w:rFonts w:ascii="Times New Roman" w:eastAsia="Times New Roman" w:hAnsi="Times New Roman" w:cs="Times New Roman"/>
          <w:sz w:val="24"/>
          <w:szCs w:val="24"/>
        </w:rPr>
        <w:t>g</w:t>
      </w:r>
      <w:proofErr w:type="gramStart"/>
      <w:r w:rsidRPr="0085710B">
        <w:rPr>
          <w:rFonts w:ascii="Times New Roman" w:eastAsia="Times New Roman" w:hAnsi="Times New Roman" w:cs="Times New Roman"/>
          <w:sz w:val="24"/>
          <w:szCs w:val="24"/>
        </w:rPr>
        <w:t>)</w:t>
      </w:r>
      <w:proofErr w:type="gramEnd"/>
      <w:r w:rsidRPr="0085710B">
        <w:rPr>
          <w:rFonts w:ascii="Times New Roman" w:eastAsia="Times New Roman" w:hAnsi="Times New Roman" w:cs="Times New Roman"/>
          <w:sz w:val="24"/>
          <w:szCs w:val="24"/>
        </w:rPr>
        <w:t xml:space="preserve"> </w:t>
      </w:r>
      <w:r w:rsidRPr="0085710B">
        <w:rPr>
          <w:rFonts w:ascii="Times New Roman" w:hAnsi="Times New Roman" w:cs="Times New Roman"/>
          <w:sz w:val="24"/>
          <w:szCs w:val="24"/>
        </w:rPr>
        <w:t>bendinde</w:t>
      </w:r>
      <w:r>
        <w:rPr>
          <w:rFonts w:ascii="Times New Roman" w:hAnsi="Times New Roman" w:cs="Times New Roman"/>
          <w:sz w:val="24"/>
          <w:szCs w:val="24"/>
        </w:rPr>
        <w:t xml:space="preserve"> </w:t>
      </w:r>
      <w:r w:rsidRPr="0085710B">
        <w:rPr>
          <w:rFonts w:ascii="Times New Roman" w:eastAsia="Times New Roman" w:hAnsi="Times New Roman" w:cs="Times New Roman"/>
          <w:sz w:val="24"/>
          <w:szCs w:val="24"/>
        </w:rPr>
        <w:t xml:space="preserve">Kurallara uygun şekilde park etmiş araçların </w:t>
      </w:r>
      <w:r w:rsidRPr="0085710B">
        <w:rPr>
          <w:rFonts w:ascii="Times New Roman" w:hAnsi="Times New Roman" w:cs="Times New Roman"/>
          <w:sz w:val="24"/>
          <w:szCs w:val="24"/>
        </w:rPr>
        <w:t xml:space="preserve">çıkmasına engel olacak yerlerde </w:t>
      </w:r>
      <w:proofErr w:type="spellStart"/>
      <w:r w:rsidRPr="0085710B">
        <w:rPr>
          <w:rFonts w:ascii="Times New Roman" w:hAnsi="Times New Roman" w:cs="Times New Roman"/>
          <w:sz w:val="24"/>
          <w:szCs w:val="24"/>
        </w:rPr>
        <w:t>parklanmaya</w:t>
      </w:r>
      <w:proofErr w:type="spellEnd"/>
      <w:r w:rsidRPr="0085710B">
        <w:rPr>
          <w:rFonts w:ascii="Times New Roman" w:hAnsi="Times New Roman" w:cs="Times New Roman"/>
          <w:sz w:val="24"/>
          <w:szCs w:val="24"/>
        </w:rPr>
        <w:t xml:space="preserve"> yasak getirildiğinden ayrıca park yasak levhası mon</w:t>
      </w:r>
      <w:r>
        <w:rPr>
          <w:rFonts w:ascii="Times New Roman" w:hAnsi="Times New Roman" w:cs="Times New Roman"/>
          <w:sz w:val="24"/>
          <w:szCs w:val="24"/>
        </w:rPr>
        <w:t xml:space="preserve">te edilmesinin </w:t>
      </w:r>
      <w:r w:rsidRPr="007D4F69">
        <w:rPr>
          <w:rFonts w:ascii="Times New Roman" w:hAnsi="Times New Roman" w:cs="Times New Roman"/>
          <w:b/>
          <w:i/>
          <w:sz w:val="24"/>
          <w:szCs w:val="24"/>
        </w:rPr>
        <w:t xml:space="preserve">uygun olmayacağı </w:t>
      </w:r>
      <w:r w:rsidRPr="007D4F69">
        <w:rPr>
          <w:rFonts w:ascii="Times New Roman" w:hAnsi="Times New Roman" w:cs="Times New Roman"/>
          <w:sz w:val="24"/>
          <w:szCs w:val="24"/>
        </w:rPr>
        <w:t>görüşüne</w:t>
      </w:r>
      <w:r>
        <w:rPr>
          <w:rFonts w:ascii="Times New Roman" w:hAnsi="Times New Roman" w:cs="Times New Roman"/>
          <w:sz w:val="24"/>
          <w:szCs w:val="24"/>
        </w:rPr>
        <w:t xml:space="preserve"> varılmıştır.</w:t>
      </w:r>
    </w:p>
    <w:p w:rsidR="00B507CC" w:rsidRPr="00087A73" w:rsidRDefault="00B507CC" w:rsidP="00B507CC">
      <w:pPr>
        <w:spacing w:after="0"/>
        <w:jc w:val="both"/>
        <w:rPr>
          <w:rFonts w:ascii="Times New Roman" w:hAnsi="Times New Roman" w:cs="Times New Roman"/>
          <w:b/>
          <w:sz w:val="24"/>
          <w:szCs w:val="24"/>
        </w:rPr>
      </w:pPr>
      <w:r w:rsidRPr="00087A73">
        <w:rPr>
          <w:rFonts w:ascii="Times New Roman" w:hAnsi="Times New Roman" w:cs="Times New Roman"/>
          <w:b/>
          <w:sz w:val="24"/>
          <w:szCs w:val="24"/>
        </w:rPr>
        <w:t>UKOME KARARI: Alt Komisyon görüşü doğrultusunda uygun bulunmuştur.</w:t>
      </w:r>
    </w:p>
    <w:p w:rsidR="00B507CC" w:rsidRPr="007D4F69" w:rsidRDefault="00B507CC" w:rsidP="00B507CC">
      <w:pPr>
        <w:spacing w:after="0" w:line="240" w:lineRule="auto"/>
        <w:jc w:val="both"/>
        <w:rPr>
          <w:rFonts w:ascii="Times New Roman" w:hAnsi="Times New Roman" w:cs="Times New Roman"/>
          <w:sz w:val="24"/>
          <w:szCs w:val="24"/>
        </w:rPr>
      </w:pPr>
    </w:p>
    <w:p w:rsidR="00B507CC" w:rsidRPr="001E0D8D" w:rsidRDefault="00B507CC" w:rsidP="00B507CC">
      <w:pPr>
        <w:pStyle w:val="AralkYok"/>
        <w:jc w:val="both"/>
        <w:rPr>
          <w:rFonts w:ascii="Times New Roman" w:eastAsiaTheme="minorHAnsi" w:hAnsi="Times New Roman" w:cs="Times New Roman"/>
          <w:sz w:val="24"/>
          <w:szCs w:val="24"/>
          <w:lang w:eastAsia="en-US"/>
        </w:rPr>
      </w:pPr>
      <w:r w:rsidRPr="00372493">
        <w:rPr>
          <w:rFonts w:ascii="Times New Roman" w:hAnsi="Times New Roman" w:cs="Times New Roman"/>
          <w:b/>
        </w:rPr>
        <w:t>7.TALEP:</w:t>
      </w:r>
      <w:r>
        <w:rPr>
          <w:rFonts w:ascii="Times New Roman" w:hAnsi="Times New Roman" w:cs="Times New Roman"/>
          <w:b/>
        </w:rPr>
        <w:t xml:space="preserve"> </w:t>
      </w:r>
      <w:r w:rsidRPr="001E0D8D">
        <w:rPr>
          <w:rFonts w:ascii="Times New Roman" w:hAnsi="Times New Roman" w:cs="Times New Roman"/>
          <w:sz w:val="24"/>
          <w:szCs w:val="24"/>
        </w:rPr>
        <w:t xml:space="preserve">Ulaşım Dairesi Başkanlığının 10.09.2018 tarih ve E.13032 sayılı yazısında, İlgi: </w:t>
      </w:r>
      <w:r w:rsidRPr="001E0D8D">
        <w:rPr>
          <w:rFonts w:ascii="Times New Roman" w:eastAsiaTheme="minorHAnsi" w:hAnsi="Times New Roman" w:cs="Times New Roman"/>
          <w:sz w:val="24"/>
          <w:szCs w:val="24"/>
          <w:lang w:eastAsia="en-US"/>
        </w:rPr>
        <w:t xml:space="preserve">Çankaya Belediye Başkanlığı Fen İşleri Müdürlüğünün </w:t>
      </w:r>
      <w:proofErr w:type="gramStart"/>
      <w:r w:rsidRPr="001E0D8D">
        <w:rPr>
          <w:rFonts w:ascii="Times New Roman" w:eastAsiaTheme="minorHAnsi" w:hAnsi="Times New Roman" w:cs="Times New Roman"/>
          <w:sz w:val="24"/>
          <w:szCs w:val="24"/>
          <w:lang w:eastAsia="en-US"/>
        </w:rPr>
        <w:t>23/05/2018</w:t>
      </w:r>
      <w:proofErr w:type="gramEnd"/>
      <w:r w:rsidRPr="001E0D8D">
        <w:rPr>
          <w:rFonts w:ascii="Times New Roman" w:eastAsiaTheme="minorHAnsi" w:hAnsi="Times New Roman" w:cs="Times New Roman"/>
          <w:sz w:val="24"/>
          <w:szCs w:val="24"/>
          <w:lang w:eastAsia="en-US"/>
        </w:rPr>
        <w:t xml:space="preserve"> tarihli ve 10000000- 31051 sayılı yazısı. İlgide kayıtlı yazı ekinde bulunan Yeni Ankara Sevgin Esen Özel Huzurevi ve Yaşlı Bakım Merkezi'nin yazısında Çankaya İlçesi Ümit Mahallesi 2528 Sokak No:4 adresinde bulunan yaşlı bakım merkezinin önüne çift taraflı araçların park ettiğinden bahsedilerek Park Yasağı Levhası konulması istenilmektedir. Bahse konu alanda tarafımızdan gerekli incelemeler yapılmış </w:t>
      </w:r>
      <w:proofErr w:type="spellStart"/>
      <w:r w:rsidRPr="001E0D8D">
        <w:rPr>
          <w:rFonts w:ascii="Times New Roman" w:eastAsiaTheme="minorHAnsi" w:hAnsi="Times New Roman" w:cs="Times New Roman"/>
          <w:sz w:val="24"/>
          <w:szCs w:val="24"/>
          <w:lang w:eastAsia="en-US"/>
        </w:rPr>
        <w:t>olup;</w:t>
      </w:r>
      <w:proofErr w:type="spellEnd"/>
      <w:r w:rsidRPr="001E0D8D">
        <w:rPr>
          <w:rFonts w:ascii="Times New Roman" w:eastAsiaTheme="minorHAnsi" w:hAnsi="Times New Roman" w:cs="Times New Roman"/>
          <w:sz w:val="24"/>
          <w:szCs w:val="24"/>
          <w:lang w:eastAsia="en-US"/>
        </w:rPr>
        <w:t xml:space="preserve"> 2528 Sokak No:4 adresinde bulunan Yeni Ankara Sevgin Esen Özel Huzurevi ve Yaşlı Bakım Merkezi cephesi boyunca Park yasağı getirilmesi için konunun görüşülerek bir karar alınması istenilmektedir.</w:t>
      </w:r>
    </w:p>
    <w:p w:rsidR="00B507CC" w:rsidRDefault="00B507CC" w:rsidP="00B507CC">
      <w:pPr>
        <w:spacing w:after="0" w:line="240" w:lineRule="auto"/>
        <w:jc w:val="both"/>
        <w:rPr>
          <w:rFonts w:ascii="Times New Roman" w:hAnsi="Times New Roman" w:cs="Times New Roman"/>
          <w:b/>
          <w:sz w:val="24"/>
          <w:szCs w:val="24"/>
        </w:rPr>
      </w:pPr>
      <w:r w:rsidRPr="004E5FD6">
        <w:rPr>
          <w:rFonts w:ascii="Times New Roman" w:hAnsi="Times New Roman" w:cs="Times New Roman"/>
          <w:b/>
          <w:sz w:val="24"/>
          <w:szCs w:val="24"/>
        </w:rPr>
        <w:t>Alt Komisyon Görüşü</w:t>
      </w:r>
      <w:r>
        <w:rPr>
          <w:rFonts w:ascii="Times New Roman" w:hAnsi="Times New Roman" w:cs="Times New Roman"/>
          <w:b/>
          <w:sz w:val="24"/>
          <w:szCs w:val="24"/>
        </w:rPr>
        <w:t xml:space="preserve">: </w:t>
      </w:r>
      <w:r w:rsidRPr="001E0D8D">
        <w:rPr>
          <w:rFonts w:ascii="Times New Roman" w:eastAsiaTheme="minorHAnsi" w:hAnsi="Times New Roman" w:cs="Times New Roman"/>
          <w:sz w:val="24"/>
          <w:szCs w:val="24"/>
          <w:lang w:eastAsia="en-US"/>
        </w:rPr>
        <w:t>Çankaya İlçesi Ümit Mahallesi 2528 Sokak No:4 adresinde bulunan</w:t>
      </w:r>
      <w:r>
        <w:rPr>
          <w:rFonts w:ascii="Times New Roman" w:eastAsiaTheme="minorHAnsi" w:hAnsi="Times New Roman" w:cs="Times New Roman"/>
          <w:sz w:val="24"/>
          <w:szCs w:val="24"/>
          <w:lang w:eastAsia="en-US"/>
        </w:rPr>
        <w:t xml:space="preserve"> </w:t>
      </w:r>
      <w:r w:rsidRPr="001E0D8D">
        <w:rPr>
          <w:rFonts w:ascii="Times New Roman" w:eastAsiaTheme="minorHAnsi" w:hAnsi="Times New Roman" w:cs="Times New Roman"/>
          <w:sz w:val="24"/>
          <w:szCs w:val="24"/>
          <w:lang w:eastAsia="en-US"/>
        </w:rPr>
        <w:t>Yeni Ankara Sevgin Esen Özel Huzurevi ve Yaşlı Bakım Merkezi cephesi boyunca Park yasağı</w:t>
      </w:r>
      <w:r>
        <w:rPr>
          <w:rFonts w:ascii="Times New Roman" w:eastAsiaTheme="minorHAnsi" w:hAnsi="Times New Roman" w:cs="Times New Roman"/>
          <w:sz w:val="24"/>
          <w:szCs w:val="24"/>
          <w:lang w:eastAsia="en-US"/>
        </w:rPr>
        <w:t xml:space="preserve"> getirilerek Park Yasak levhaları monte edilmesinin </w:t>
      </w:r>
      <w:r>
        <w:rPr>
          <w:rFonts w:ascii="Times New Roman" w:hAnsi="Times New Roman" w:cs="Times New Roman"/>
          <w:sz w:val="24"/>
          <w:szCs w:val="24"/>
        </w:rPr>
        <w:t>uygun olacağı görüşüne varılmıştır.</w:t>
      </w:r>
    </w:p>
    <w:p w:rsidR="00B507CC" w:rsidRPr="00087A73" w:rsidRDefault="00B507CC" w:rsidP="00B507CC">
      <w:pPr>
        <w:spacing w:after="0"/>
        <w:jc w:val="both"/>
        <w:rPr>
          <w:rFonts w:ascii="Times New Roman" w:hAnsi="Times New Roman" w:cs="Times New Roman"/>
          <w:b/>
          <w:sz w:val="24"/>
          <w:szCs w:val="24"/>
        </w:rPr>
      </w:pPr>
      <w:r w:rsidRPr="00087A73">
        <w:rPr>
          <w:rFonts w:ascii="Times New Roman" w:hAnsi="Times New Roman" w:cs="Times New Roman"/>
          <w:b/>
          <w:sz w:val="24"/>
          <w:szCs w:val="24"/>
        </w:rPr>
        <w:t>UKOME KARARI: Alt Komisyon görüşü doğrultusunda uygun bulunmuştur.</w:t>
      </w:r>
    </w:p>
    <w:p w:rsidR="00B507CC" w:rsidRDefault="00B507CC" w:rsidP="00B507CC">
      <w:pPr>
        <w:spacing w:after="0" w:line="240" w:lineRule="auto"/>
        <w:jc w:val="both"/>
        <w:rPr>
          <w:rFonts w:ascii="Times New Roman" w:hAnsi="Times New Roman" w:cs="Times New Roman"/>
          <w:b/>
          <w:sz w:val="24"/>
          <w:szCs w:val="24"/>
        </w:rPr>
      </w:pPr>
    </w:p>
    <w:p w:rsidR="00B507CC" w:rsidRPr="008935B0" w:rsidRDefault="00B507CC" w:rsidP="00B507CC">
      <w:pPr>
        <w:pStyle w:val="AralkYok"/>
        <w:jc w:val="both"/>
        <w:rPr>
          <w:rFonts w:ascii="Times New Roman" w:eastAsiaTheme="minorHAnsi" w:hAnsi="Times New Roman" w:cs="Times New Roman"/>
          <w:sz w:val="24"/>
          <w:szCs w:val="24"/>
          <w:lang w:eastAsia="en-US"/>
        </w:rPr>
      </w:pPr>
      <w:r>
        <w:rPr>
          <w:rFonts w:ascii="Times New Roman" w:hAnsi="Times New Roman" w:cs="Times New Roman"/>
          <w:b/>
          <w:color w:val="000000" w:themeColor="text1"/>
        </w:rPr>
        <w:t>8</w:t>
      </w:r>
      <w:r w:rsidRPr="008E7BCB">
        <w:rPr>
          <w:rFonts w:ascii="Times New Roman" w:hAnsi="Times New Roman" w:cs="Times New Roman"/>
          <w:b/>
          <w:color w:val="000000" w:themeColor="text1"/>
        </w:rPr>
        <w:t>.TALEP:</w:t>
      </w:r>
      <w:r>
        <w:rPr>
          <w:rFonts w:ascii="Times New Roman" w:hAnsi="Times New Roman" w:cs="Times New Roman"/>
        </w:rPr>
        <w:t xml:space="preserve"> </w:t>
      </w:r>
      <w:r w:rsidRPr="008935B0">
        <w:rPr>
          <w:rFonts w:ascii="Times New Roman" w:hAnsi="Times New Roman" w:cs="Times New Roman"/>
          <w:sz w:val="24"/>
          <w:szCs w:val="24"/>
        </w:rPr>
        <w:t xml:space="preserve">Ulaşım Dairesi Başkanlığının 10.09.2018 tarih ve E.13034 sayılı yazısında, İlgi: </w:t>
      </w:r>
      <w:r w:rsidRPr="008935B0">
        <w:rPr>
          <w:rFonts w:ascii="Times New Roman" w:eastAsiaTheme="minorHAnsi" w:hAnsi="Times New Roman" w:cs="Times New Roman"/>
          <w:sz w:val="24"/>
          <w:szCs w:val="24"/>
          <w:lang w:eastAsia="en-US"/>
        </w:rPr>
        <w:t xml:space="preserve">Etimesgut İlçe Emniyet Müdürlüğü </w:t>
      </w:r>
      <w:proofErr w:type="gramStart"/>
      <w:r w:rsidRPr="008935B0">
        <w:rPr>
          <w:rFonts w:ascii="Times New Roman" w:eastAsiaTheme="minorHAnsi" w:hAnsi="Times New Roman" w:cs="Times New Roman"/>
          <w:sz w:val="24"/>
          <w:szCs w:val="24"/>
          <w:lang w:eastAsia="en-US"/>
        </w:rPr>
        <w:t>19/04/2018</w:t>
      </w:r>
      <w:proofErr w:type="gramEnd"/>
      <w:r w:rsidRPr="008935B0">
        <w:rPr>
          <w:rFonts w:ascii="Times New Roman" w:eastAsiaTheme="minorHAnsi" w:hAnsi="Times New Roman" w:cs="Times New Roman"/>
          <w:sz w:val="24"/>
          <w:szCs w:val="24"/>
          <w:lang w:eastAsia="en-US"/>
        </w:rPr>
        <w:t xml:space="preserve"> tarihli ve 74783354-089 sayılı yazısı. İlgide kayıtlı yazıda, Etimesgut İlçesi, İstasyon Mah. Alparslan Türkeş sokağında </w:t>
      </w:r>
      <w:proofErr w:type="spellStart"/>
      <w:r w:rsidRPr="008935B0">
        <w:rPr>
          <w:rFonts w:ascii="Times New Roman" w:eastAsiaTheme="minorHAnsi" w:hAnsi="Times New Roman" w:cs="Times New Roman"/>
          <w:sz w:val="24"/>
          <w:szCs w:val="24"/>
          <w:lang w:eastAsia="en-US"/>
        </w:rPr>
        <w:t>parklanmalar</w:t>
      </w:r>
      <w:proofErr w:type="spellEnd"/>
      <w:r w:rsidRPr="008935B0">
        <w:rPr>
          <w:rFonts w:ascii="Times New Roman" w:eastAsiaTheme="minorHAnsi" w:hAnsi="Times New Roman" w:cs="Times New Roman"/>
          <w:sz w:val="24"/>
          <w:szCs w:val="24"/>
          <w:lang w:eastAsia="en-US"/>
        </w:rPr>
        <w:t xml:space="preserve"> nedeniyle trafik akışında ve düzeninde olumsuzluklar yaşandığı, bu nedenle Hikmet Özer caddesinden itibaren, yolun sağına ve soluna park yasağı getirilmesi talep edilmiştir. Söz konusu sokağın, Hikmet Özer caddesi ile </w:t>
      </w:r>
      <w:proofErr w:type="spellStart"/>
      <w:r w:rsidRPr="008935B0">
        <w:rPr>
          <w:rFonts w:ascii="Times New Roman" w:eastAsiaTheme="minorHAnsi" w:hAnsi="Times New Roman" w:cs="Times New Roman"/>
          <w:sz w:val="24"/>
          <w:szCs w:val="24"/>
          <w:lang w:eastAsia="en-US"/>
        </w:rPr>
        <w:t>Ulubatlı</w:t>
      </w:r>
      <w:proofErr w:type="spellEnd"/>
      <w:r w:rsidRPr="008935B0">
        <w:rPr>
          <w:rFonts w:ascii="Times New Roman" w:eastAsiaTheme="minorHAnsi" w:hAnsi="Times New Roman" w:cs="Times New Roman"/>
          <w:sz w:val="24"/>
          <w:szCs w:val="24"/>
          <w:lang w:eastAsia="en-US"/>
        </w:rPr>
        <w:t xml:space="preserve"> Hasan sokağı arasında kalan bölümün sağına ve soluna "Park Etmek Yasaktır" levhasının monte edilmesi için, ekte sunulan </w:t>
      </w:r>
      <w:proofErr w:type="spellStart"/>
      <w:r w:rsidRPr="008935B0">
        <w:rPr>
          <w:rFonts w:ascii="Times New Roman" w:eastAsiaTheme="minorHAnsi" w:hAnsi="Times New Roman" w:cs="Times New Roman"/>
          <w:sz w:val="24"/>
          <w:szCs w:val="24"/>
          <w:lang w:eastAsia="en-US"/>
        </w:rPr>
        <w:t>google</w:t>
      </w:r>
      <w:proofErr w:type="spellEnd"/>
      <w:r w:rsidRPr="008935B0">
        <w:rPr>
          <w:rFonts w:ascii="Times New Roman" w:eastAsiaTheme="minorHAnsi" w:hAnsi="Times New Roman" w:cs="Times New Roman"/>
          <w:sz w:val="24"/>
          <w:szCs w:val="24"/>
          <w:lang w:eastAsia="en-US"/>
        </w:rPr>
        <w:t xml:space="preserve"> </w:t>
      </w:r>
      <w:proofErr w:type="spellStart"/>
      <w:r w:rsidRPr="008935B0">
        <w:rPr>
          <w:rFonts w:ascii="Times New Roman" w:eastAsiaTheme="minorHAnsi" w:hAnsi="Times New Roman" w:cs="Times New Roman"/>
          <w:sz w:val="24"/>
          <w:szCs w:val="24"/>
          <w:lang w:eastAsia="en-US"/>
        </w:rPr>
        <w:t>map</w:t>
      </w:r>
      <w:proofErr w:type="spellEnd"/>
      <w:r w:rsidRPr="008935B0">
        <w:rPr>
          <w:rFonts w:ascii="Times New Roman" w:eastAsiaTheme="minorHAnsi" w:hAnsi="Times New Roman" w:cs="Times New Roman"/>
          <w:sz w:val="24"/>
          <w:szCs w:val="24"/>
          <w:lang w:eastAsia="en-US"/>
        </w:rPr>
        <w:t xml:space="preserve"> krokisi doğrultusunda Alparslan Türkeş sokağına çift taraflı park yasağı getirilmesinin, karara bağlanması istenilmektedir.</w:t>
      </w:r>
    </w:p>
    <w:p w:rsidR="00B507CC" w:rsidRDefault="00B507CC" w:rsidP="00B507CC">
      <w:pPr>
        <w:spacing w:after="0" w:line="240" w:lineRule="auto"/>
        <w:jc w:val="both"/>
        <w:rPr>
          <w:rFonts w:ascii="Times New Roman" w:hAnsi="Times New Roman" w:cs="Times New Roman"/>
          <w:b/>
        </w:rPr>
      </w:pPr>
      <w:r w:rsidRPr="00B507CC">
        <w:rPr>
          <w:rFonts w:ascii="Times New Roman" w:hAnsi="Times New Roman" w:cs="Times New Roman"/>
          <w:b/>
          <w:sz w:val="24"/>
          <w:szCs w:val="24"/>
        </w:rPr>
        <w:lastRenderedPageBreak/>
        <w:t>Alt Komisyon Görüşü:</w:t>
      </w:r>
      <w:r>
        <w:rPr>
          <w:rFonts w:ascii="Times New Roman" w:hAnsi="Times New Roman" w:cs="Times New Roman"/>
          <w:b/>
        </w:rPr>
        <w:t xml:space="preserve"> </w:t>
      </w:r>
      <w:r w:rsidRPr="008935B0">
        <w:rPr>
          <w:rFonts w:ascii="Times New Roman" w:eastAsiaTheme="minorHAnsi" w:hAnsi="Times New Roman" w:cs="Times New Roman"/>
          <w:sz w:val="24"/>
          <w:szCs w:val="24"/>
          <w:lang w:eastAsia="en-US"/>
        </w:rPr>
        <w:t>Etimesgut İlçesi, İstasyon Mah. Alparslan Türkeş sokağın</w:t>
      </w:r>
      <w:r>
        <w:rPr>
          <w:rFonts w:ascii="Times New Roman" w:eastAsiaTheme="minorHAnsi" w:hAnsi="Times New Roman" w:cs="Times New Roman"/>
          <w:sz w:val="24"/>
          <w:szCs w:val="24"/>
          <w:lang w:eastAsia="en-US"/>
        </w:rPr>
        <w:t xml:space="preserve"> </w:t>
      </w:r>
      <w:r w:rsidRPr="008935B0">
        <w:rPr>
          <w:rFonts w:ascii="Times New Roman" w:eastAsiaTheme="minorHAnsi" w:hAnsi="Times New Roman" w:cs="Times New Roman"/>
          <w:sz w:val="24"/>
          <w:szCs w:val="24"/>
          <w:lang w:eastAsia="en-US"/>
        </w:rPr>
        <w:t xml:space="preserve">Hikmet Özer caddesi ile </w:t>
      </w:r>
      <w:proofErr w:type="spellStart"/>
      <w:r w:rsidRPr="008935B0">
        <w:rPr>
          <w:rFonts w:ascii="Times New Roman" w:eastAsiaTheme="minorHAnsi" w:hAnsi="Times New Roman" w:cs="Times New Roman"/>
          <w:sz w:val="24"/>
          <w:szCs w:val="24"/>
          <w:lang w:eastAsia="en-US"/>
        </w:rPr>
        <w:t>Ulubatlı</w:t>
      </w:r>
      <w:proofErr w:type="spellEnd"/>
      <w:r w:rsidRPr="008935B0">
        <w:rPr>
          <w:rFonts w:ascii="Times New Roman" w:eastAsiaTheme="minorHAnsi" w:hAnsi="Times New Roman" w:cs="Times New Roman"/>
          <w:sz w:val="24"/>
          <w:szCs w:val="24"/>
          <w:lang w:eastAsia="en-US"/>
        </w:rPr>
        <w:t xml:space="preserve"> Hasan sokağı arasında kalan bölümün</w:t>
      </w:r>
      <w:r>
        <w:rPr>
          <w:rFonts w:ascii="Times New Roman" w:eastAsiaTheme="minorHAnsi" w:hAnsi="Times New Roman" w:cs="Times New Roman"/>
          <w:sz w:val="24"/>
          <w:szCs w:val="24"/>
          <w:lang w:eastAsia="en-US"/>
        </w:rPr>
        <w:t>e</w:t>
      </w:r>
      <w:r w:rsidRPr="008935B0">
        <w:rPr>
          <w:rFonts w:ascii="Times New Roman" w:eastAsiaTheme="minorHAnsi" w:hAnsi="Times New Roman" w:cs="Times New Roman"/>
          <w:sz w:val="24"/>
          <w:szCs w:val="24"/>
          <w:lang w:eastAsia="en-US"/>
        </w:rPr>
        <w:t xml:space="preserve"> sağ</w:t>
      </w:r>
      <w:r>
        <w:rPr>
          <w:rFonts w:ascii="Times New Roman" w:eastAsiaTheme="minorHAnsi" w:hAnsi="Times New Roman" w:cs="Times New Roman"/>
          <w:sz w:val="24"/>
          <w:szCs w:val="24"/>
          <w:lang w:eastAsia="en-US"/>
        </w:rPr>
        <w:t>lı</w:t>
      </w:r>
      <w:r w:rsidRPr="008935B0">
        <w:rPr>
          <w:rFonts w:ascii="Times New Roman" w:eastAsiaTheme="minorHAnsi" w:hAnsi="Times New Roman" w:cs="Times New Roman"/>
          <w:sz w:val="24"/>
          <w:szCs w:val="24"/>
          <w:lang w:eastAsia="en-US"/>
        </w:rPr>
        <w:t xml:space="preserve"> sol</w:t>
      </w:r>
      <w:r>
        <w:rPr>
          <w:rFonts w:ascii="Times New Roman" w:eastAsiaTheme="minorHAnsi" w:hAnsi="Times New Roman" w:cs="Times New Roman"/>
          <w:sz w:val="24"/>
          <w:szCs w:val="24"/>
          <w:lang w:eastAsia="en-US"/>
        </w:rPr>
        <w:t>lu</w:t>
      </w:r>
      <w:r w:rsidRPr="008935B0">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park yasağı getirilerek </w:t>
      </w:r>
      <w:r w:rsidRPr="008935B0">
        <w:rPr>
          <w:rFonts w:ascii="Times New Roman" w:eastAsiaTheme="minorHAnsi" w:hAnsi="Times New Roman" w:cs="Times New Roman"/>
          <w:sz w:val="24"/>
          <w:szCs w:val="24"/>
          <w:lang w:eastAsia="en-US"/>
        </w:rPr>
        <w:t>"Park Etmek Yasaktır" levha</w:t>
      </w:r>
      <w:r>
        <w:rPr>
          <w:rFonts w:ascii="Times New Roman" w:eastAsiaTheme="minorHAnsi" w:hAnsi="Times New Roman" w:cs="Times New Roman"/>
          <w:sz w:val="24"/>
          <w:szCs w:val="24"/>
          <w:lang w:eastAsia="en-US"/>
        </w:rPr>
        <w:t>ları</w:t>
      </w:r>
      <w:r w:rsidRPr="008935B0">
        <w:rPr>
          <w:rFonts w:ascii="Times New Roman" w:eastAsiaTheme="minorHAnsi" w:hAnsi="Times New Roman" w:cs="Times New Roman"/>
          <w:sz w:val="24"/>
          <w:szCs w:val="24"/>
          <w:lang w:eastAsia="en-US"/>
        </w:rPr>
        <w:t>nın monte edilmesi</w:t>
      </w:r>
      <w:r>
        <w:rPr>
          <w:rFonts w:ascii="Times New Roman" w:eastAsiaTheme="minorHAnsi" w:hAnsi="Times New Roman" w:cs="Times New Roman"/>
          <w:sz w:val="24"/>
          <w:szCs w:val="24"/>
          <w:lang w:eastAsia="en-US"/>
        </w:rPr>
        <w:t xml:space="preserve">nin </w:t>
      </w:r>
      <w:r>
        <w:rPr>
          <w:rFonts w:ascii="Times New Roman" w:hAnsi="Times New Roman" w:cs="Times New Roman"/>
          <w:sz w:val="24"/>
          <w:szCs w:val="24"/>
        </w:rPr>
        <w:t>uygun olacağı görüşüne varılmıştır.</w:t>
      </w:r>
    </w:p>
    <w:p w:rsidR="00B507CC" w:rsidRPr="00087A73" w:rsidRDefault="00B507CC" w:rsidP="00B507CC">
      <w:pPr>
        <w:spacing w:after="0"/>
        <w:jc w:val="both"/>
        <w:rPr>
          <w:rFonts w:ascii="Times New Roman" w:hAnsi="Times New Roman" w:cs="Times New Roman"/>
          <w:b/>
          <w:sz w:val="24"/>
          <w:szCs w:val="24"/>
        </w:rPr>
      </w:pPr>
      <w:r w:rsidRPr="00087A73">
        <w:rPr>
          <w:rFonts w:ascii="Times New Roman" w:hAnsi="Times New Roman" w:cs="Times New Roman"/>
          <w:b/>
          <w:sz w:val="24"/>
          <w:szCs w:val="24"/>
        </w:rPr>
        <w:t>UKOME KARARI: Alt Komisyon görüşü doğrultusunda uygun bulunmuştur.</w:t>
      </w:r>
    </w:p>
    <w:p w:rsidR="00B507CC" w:rsidRDefault="00B507CC" w:rsidP="00B507CC">
      <w:pPr>
        <w:spacing w:after="0" w:line="240" w:lineRule="auto"/>
        <w:jc w:val="both"/>
        <w:rPr>
          <w:rFonts w:ascii="Times New Roman" w:hAnsi="Times New Roman" w:cs="Times New Roman"/>
          <w:b/>
        </w:rPr>
      </w:pPr>
    </w:p>
    <w:p w:rsidR="00B507CC" w:rsidRDefault="00B507CC" w:rsidP="00B507CC">
      <w:pPr>
        <w:pStyle w:val="AralkYok"/>
        <w:jc w:val="both"/>
        <w:rPr>
          <w:rFonts w:ascii="Times New Roman" w:hAnsi="Times New Roman" w:cs="Times New Roman"/>
          <w:b/>
          <w:sz w:val="24"/>
          <w:szCs w:val="24"/>
        </w:rPr>
      </w:pPr>
      <w:proofErr w:type="gramStart"/>
      <w:r>
        <w:rPr>
          <w:rFonts w:ascii="Times New Roman" w:hAnsi="Times New Roman" w:cs="Times New Roman"/>
          <w:b/>
          <w:sz w:val="24"/>
          <w:szCs w:val="24"/>
        </w:rPr>
        <w:t>9</w:t>
      </w:r>
      <w:r w:rsidRPr="00E22EE4">
        <w:rPr>
          <w:rFonts w:ascii="Times New Roman" w:hAnsi="Times New Roman" w:cs="Times New Roman"/>
          <w:b/>
          <w:sz w:val="24"/>
          <w:szCs w:val="24"/>
        </w:rPr>
        <w:t xml:space="preserve">.TALEP: </w:t>
      </w:r>
      <w:r w:rsidRPr="008935B0">
        <w:rPr>
          <w:rFonts w:ascii="Times New Roman" w:hAnsi="Times New Roman" w:cs="Times New Roman"/>
          <w:sz w:val="24"/>
          <w:szCs w:val="24"/>
        </w:rPr>
        <w:t>Ulaşım Dairesi Başkanlığının 1</w:t>
      </w:r>
      <w:r>
        <w:rPr>
          <w:rFonts w:ascii="Times New Roman" w:hAnsi="Times New Roman" w:cs="Times New Roman"/>
          <w:sz w:val="24"/>
          <w:szCs w:val="24"/>
        </w:rPr>
        <w:t>7</w:t>
      </w:r>
      <w:r w:rsidRPr="008935B0">
        <w:rPr>
          <w:rFonts w:ascii="Times New Roman" w:hAnsi="Times New Roman" w:cs="Times New Roman"/>
          <w:sz w:val="24"/>
          <w:szCs w:val="24"/>
        </w:rPr>
        <w:t>.09.2018 tarih ve E.134</w:t>
      </w:r>
      <w:r>
        <w:rPr>
          <w:rFonts w:ascii="Times New Roman" w:hAnsi="Times New Roman" w:cs="Times New Roman"/>
          <w:sz w:val="24"/>
          <w:szCs w:val="24"/>
        </w:rPr>
        <w:t>07</w:t>
      </w:r>
      <w:r w:rsidRPr="008935B0">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3233B1">
        <w:rPr>
          <w:rFonts w:ascii="Times New Roman" w:hAnsi="Times New Roman" w:cs="Times New Roman"/>
          <w:sz w:val="24"/>
          <w:szCs w:val="24"/>
        </w:rPr>
        <w:t>Ankara kenti trafiğinin daha düzenli ve güvenli bir şekilde akışını temin etmek amacıyla</w:t>
      </w:r>
      <w:r>
        <w:rPr>
          <w:rFonts w:ascii="Times New Roman" w:hAnsi="Times New Roman" w:cs="Times New Roman"/>
          <w:sz w:val="24"/>
          <w:szCs w:val="24"/>
        </w:rPr>
        <w:t xml:space="preserve"> </w:t>
      </w:r>
      <w:r w:rsidRPr="003233B1">
        <w:rPr>
          <w:rFonts w:ascii="Times New Roman" w:hAnsi="Times New Roman" w:cs="Times New Roman"/>
          <w:sz w:val="24"/>
          <w:szCs w:val="24"/>
        </w:rPr>
        <w:t xml:space="preserve">tarafımızdan çalışmalar yürütülmekte </w:t>
      </w:r>
      <w:proofErr w:type="spellStart"/>
      <w:r w:rsidRPr="003233B1">
        <w:rPr>
          <w:rFonts w:ascii="Times New Roman" w:hAnsi="Times New Roman" w:cs="Times New Roman"/>
          <w:sz w:val="24"/>
          <w:szCs w:val="24"/>
        </w:rPr>
        <w:t>olup;</w:t>
      </w:r>
      <w:proofErr w:type="spellEnd"/>
      <w:r w:rsidRPr="003233B1">
        <w:rPr>
          <w:rFonts w:ascii="Times New Roman" w:hAnsi="Times New Roman" w:cs="Times New Roman"/>
          <w:sz w:val="24"/>
          <w:szCs w:val="24"/>
        </w:rPr>
        <w:t xml:space="preserve"> bu kapsamda </w:t>
      </w:r>
      <w:proofErr w:type="spellStart"/>
      <w:r w:rsidRPr="003233B1">
        <w:rPr>
          <w:rFonts w:ascii="Times New Roman" w:hAnsi="Times New Roman" w:cs="Times New Roman"/>
          <w:sz w:val="24"/>
          <w:szCs w:val="24"/>
        </w:rPr>
        <w:t>Pursaklar</w:t>
      </w:r>
      <w:proofErr w:type="spellEnd"/>
      <w:r w:rsidRPr="003233B1">
        <w:rPr>
          <w:rFonts w:ascii="Times New Roman" w:hAnsi="Times New Roman" w:cs="Times New Roman"/>
          <w:sz w:val="24"/>
          <w:szCs w:val="24"/>
        </w:rPr>
        <w:t xml:space="preserve"> İlçesi Saray Osmangazi</w:t>
      </w:r>
      <w:r>
        <w:rPr>
          <w:rFonts w:ascii="Times New Roman" w:hAnsi="Times New Roman" w:cs="Times New Roman"/>
          <w:sz w:val="24"/>
          <w:szCs w:val="24"/>
        </w:rPr>
        <w:t xml:space="preserve"> </w:t>
      </w:r>
      <w:r w:rsidRPr="003233B1">
        <w:rPr>
          <w:rFonts w:ascii="Times New Roman" w:hAnsi="Times New Roman" w:cs="Times New Roman"/>
          <w:sz w:val="24"/>
          <w:szCs w:val="24"/>
        </w:rPr>
        <w:t>Mahallesi sınırları içerisinde 98316 Ada etrafında bulunan isimsiz yolun (Yeni İsmi Sarsılmaz</w:t>
      </w:r>
      <w:r>
        <w:rPr>
          <w:rFonts w:ascii="Times New Roman" w:hAnsi="Times New Roman" w:cs="Times New Roman"/>
          <w:sz w:val="24"/>
          <w:szCs w:val="24"/>
        </w:rPr>
        <w:t xml:space="preserve"> </w:t>
      </w:r>
      <w:r w:rsidRPr="003233B1">
        <w:rPr>
          <w:rFonts w:ascii="Times New Roman" w:hAnsi="Times New Roman" w:cs="Times New Roman"/>
          <w:sz w:val="24"/>
          <w:szCs w:val="24"/>
        </w:rPr>
        <w:t>Caddesinin) 21.10.2015 tarih ve 2015/41 sayılı UKOME Genel Kurul Kararı ile tek yön olarak</w:t>
      </w:r>
      <w:r>
        <w:rPr>
          <w:rFonts w:ascii="Times New Roman" w:hAnsi="Times New Roman" w:cs="Times New Roman"/>
          <w:sz w:val="24"/>
          <w:szCs w:val="24"/>
        </w:rPr>
        <w:t xml:space="preserve"> </w:t>
      </w:r>
      <w:r w:rsidRPr="003233B1">
        <w:rPr>
          <w:rFonts w:ascii="Times New Roman" w:hAnsi="Times New Roman" w:cs="Times New Roman"/>
          <w:sz w:val="24"/>
          <w:szCs w:val="24"/>
        </w:rPr>
        <w:t>düzenlendiği, ancak kararda Protokol yolu üzerinde bulunan Üst geçit kaldırılıncaya kadar</w:t>
      </w:r>
      <w:r>
        <w:rPr>
          <w:rFonts w:ascii="Times New Roman" w:hAnsi="Times New Roman" w:cs="Times New Roman"/>
          <w:sz w:val="24"/>
          <w:szCs w:val="24"/>
        </w:rPr>
        <w:t xml:space="preserve"> </w:t>
      </w:r>
      <w:r w:rsidRPr="003233B1">
        <w:rPr>
          <w:rFonts w:ascii="Times New Roman" w:hAnsi="Times New Roman" w:cs="Times New Roman"/>
          <w:sz w:val="24"/>
          <w:szCs w:val="24"/>
        </w:rPr>
        <w:t>ibaresinin yer aldığı, tarafımızdan yapılan kontroller sırasında söz konusu alanda</w:t>
      </w:r>
      <w:r>
        <w:rPr>
          <w:rFonts w:ascii="Times New Roman" w:hAnsi="Times New Roman" w:cs="Times New Roman"/>
          <w:sz w:val="24"/>
          <w:szCs w:val="24"/>
        </w:rPr>
        <w:t xml:space="preserve"> </w:t>
      </w:r>
      <w:r w:rsidRPr="003233B1">
        <w:rPr>
          <w:rFonts w:ascii="Times New Roman" w:hAnsi="Times New Roman" w:cs="Times New Roman"/>
          <w:sz w:val="24"/>
          <w:szCs w:val="24"/>
        </w:rPr>
        <w:t>bulunan üst geçidin</w:t>
      </w:r>
      <w:r>
        <w:rPr>
          <w:rFonts w:ascii="Times New Roman" w:hAnsi="Times New Roman" w:cs="Times New Roman"/>
          <w:sz w:val="24"/>
          <w:szCs w:val="24"/>
        </w:rPr>
        <w:t xml:space="preserve"> </w:t>
      </w:r>
      <w:r w:rsidRPr="003233B1">
        <w:rPr>
          <w:rFonts w:ascii="Times New Roman" w:hAnsi="Times New Roman" w:cs="Times New Roman"/>
          <w:sz w:val="24"/>
          <w:szCs w:val="24"/>
        </w:rPr>
        <w:t>kaldırıldığı tespit edilmiştir.</w:t>
      </w:r>
      <w:r>
        <w:rPr>
          <w:rFonts w:ascii="Times New Roman" w:hAnsi="Times New Roman" w:cs="Times New Roman"/>
          <w:sz w:val="24"/>
          <w:szCs w:val="24"/>
        </w:rPr>
        <w:t xml:space="preserve"> </w:t>
      </w:r>
      <w:proofErr w:type="gramEnd"/>
      <w:r w:rsidRPr="003233B1">
        <w:rPr>
          <w:rFonts w:ascii="Times New Roman" w:hAnsi="Times New Roman" w:cs="Times New Roman"/>
          <w:sz w:val="24"/>
          <w:szCs w:val="24"/>
        </w:rPr>
        <w:t>Konu ile ilgili olarak 2016/17 sayılı UKOME Genel Kurul Kararı'nın 11. Maddesi gereğince</w:t>
      </w:r>
      <w:r>
        <w:rPr>
          <w:rFonts w:ascii="Times New Roman" w:hAnsi="Times New Roman" w:cs="Times New Roman"/>
          <w:sz w:val="24"/>
          <w:szCs w:val="24"/>
        </w:rPr>
        <w:t xml:space="preserve"> </w:t>
      </w:r>
      <w:r w:rsidRPr="003233B1">
        <w:rPr>
          <w:rFonts w:ascii="Times New Roman" w:hAnsi="Times New Roman" w:cs="Times New Roman"/>
          <w:sz w:val="24"/>
          <w:szCs w:val="24"/>
        </w:rPr>
        <w:t xml:space="preserve">söz konusu </w:t>
      </w:r>
      <w:proofErr w:type="spellStart"/>
      <w:r w:rsidRPr="003233B1">
        <w:rPr>
          <w:rFonts w:ascii="Times New Roman" w:hAnsi="Times New Roman" w:cs="Times New Roman"/>
          <w:sz w:val="24"/>
          <w:szCs w:val="24"/>
        </w:rPr>
        <w:t>Pursaklar</w:t>
      </w:r>
      <w:proofErr w:type="spellEnd"/>
      <w:r w:rsidRPr="003233B1">
        <w:rPr>
          <w:rFonts w:ascii="Times New Roman" w:hAnsi="Times New Roman" w:cs="Times New Roman"/>
          <w:sz w:val="24"/>
          <w:szCs w:val="24"/>
        </w:rPr>
        <w:t xml:space="preserve"> İlçesi Saray Osmangazi </w:t>
      </w:r>
      <w:proofErr w:type="spellStart"/>
      <w:r w:rsidRPr="003233B1">
        <w:rPr>
          <w:rFonts w:ascii="Times New Roman" w:hAnsi="Times New Roman" w:cs="Times New Roman"/>
          <w:sz w:val="24"/>
          <w:szCs w:val="24"/>
        </w:rPr>
        <w:t>Mahalesi</w:t>
      </w:r>
      <w:proofErr w:type="spellEnd"/>
      <w:r w:rsidRPr="003233B1">
        <w:rPr>
          <w:rFonts w:ascii="Times New Roman" w:hAnsi="Times New Roman" w:cs="Times New Roman"/>
          <w:sz w:val="24"/>
          <w:szCs w:val="24"/>
        </w:rPr>
        <w:t xml:space="preserve"> Sarsılmaz Caddesi Çift Yön olarak</w:t>
      </w:r>
      <w:r>
        <w:rPr>
          <w:rFonts w:ascii="Times New Roman" w:hAnsi="Times New Roman" w:cs="Times New Roman"/>
          <w:sz w:val="24"/>
          <w:szCs w:val="24"/>
        </w:rPr>
        <w:t xml:space="preserve"> </w:t>
      </w:r>
      <w:r w:rsidRPr="003233B1">
        <w:rPr>
          <w:rFonts w:ascii="Times New Roman" w:hAnsi="Times New Roman" w:cs="Times New Roman"/>
          <w:sz w:val="24"/>
          <w:szCs w:val="24"/>
        </w:rPr>
        <w:t xml:space="preserve">düzenlenmiş ve gerekli olan düşey trafik işaretlemeleri yapılmış </w:t>
      </w:r>
      <w:proofErr w:type="spellStart"/>
      <w:r w:rsidRPr="003233B1">
        <w:rPr>
          <w:rFonts w:ascii="Times New Roman" w:hAnsi="Times New Roman" w:cs="Times New Roman"/>
          <w:sz w:val="24"/>
          <w:szCs w:val="24"/>
        </w:rPr>
        <w:t>olup;</w:t>
      </w:r>
      <w:proofErr w:type="spellEnd"/>
      <w:r w:rsidRPr="003233B1">
        <w:rPr>
          <w:rFonts w:ascii="Times New Roman" w:hAnsi="Times New Roman" w:cs="Times New Roman"/>
          <w:sz w:val="24"/>
          <w:szCs w:val="24"/>
        </w:rPr>
        <w:t xml:space="preserve"> konuyla ilgili bir karar alınması</w:t>
      </w:r>
      <w:r>
        <w:rPr>
          <w:rFonts w:ascii="Times New Roman" w:hAnsi="Times New Roman" w:cs="Times New Roman"/>
          <w:sz w:val="24"/>
          <w:szCs w:val="24"/>
        </w:rPr>
        <w:t xml:space="preserve"> istenilmektedir.</w:t>
      </w:r>
    </w:p>
    <w:p w:rsidR="00B507CC" w:rsidRDefault="00B507CC" w:rsidP="00B507CC">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Alt Komisyon Görüşü: </w:t>
      </w:r>
      <w:proofErr w:type="spellStart"/>
      <w:r w:rsidRPr="003233B1">
        <w:rPr>
          <w:rFonts w:ascii="Times New Roman" w:hAnsi="Times New Roman" w:cs="Times New Roman"/>
          <w:sz w:val="24"/>
          <w:szCs w:val="24"/>
        </w:rPr>
        <w:t>Pursaklar</w:t>
      </w:r>
      <w:proofErr w:type="spellEnd"/>
      <w:r w:rsidRPr="003233B1">
        <w:rPr>
          <w:rFonts w:ascii="Times New Roman" w:hAnsi="Times New Roman" w:cs="Times New Roman"/>
          <w:sz w:val="24"/>
          <w:szCs w:val="24"/>
        </w:rPr>
        <w:t xml:space="preserve"> İlçesi Saray Osmangazi</w:t>
      </w:r>
      <w:r>
        <w:rPr>
          <w:rFonts w:ascii="Times New Roman" w:hAnsi="Times New Roman" w:cs="Times New Roman"/>
          <w:sz w:val="24"/>
          <w:szCs w:val="24"/>
        </w:rPr>
        <w:t xml:space="preserve"> </w:t>
      </w:r>
      <w:r w:rsidRPr="003233B1">
        <w:rPr>
          <w:rFonts w:ascii="Times New Roman" w:hAnsi="Times New Roman" w:cs="Times New Roman"/>
          <w:sz w:val="24"/>
          <w:szCs w:val="24"/>
        </w:rPr>
        <w:t>Mahallesi sınırları içerisinde 98316 Ada etrafında bulunan isimsiz yolun (Yeni İsmi Sarsılmaz</w:t>
      </w:r>
      <w:r>
        <w:rPr>
          <w:rFonts w:ascii="Times New Roman" w:hAnsi="Times New Roman" w:cs="Times New Roman"/>
          <w:sz w:val="24"/>
          <w:szCs w:val="24"/>
        </w:rPr>
        <w:t xml:space="preserve"> </w:t>
      </w:r>
      <w:r w:rsidRPr="003233B1">
        <w:rPr>
          <w:rFonts w:ascii="Times New Roman" w:hAnsi="Times New Roman" w:cs="Times New Roman"/>
          <w:sz w:val="24"/>
          <w:szCs w:val="24"/>
        </w:rPr>
        <w:t>Caddesinin) 21.10.2015 tarih ve 2015/41 sayılı UKOME Genel Kurul Kararı ile tek yön olarak</w:t>
      </w:r>
      <w:r>
        <w:rPr>
          <w:rFonts w:ascii="Times New Roman" w:hAnsi="Times New Roman" w:cs="Times New Roman"/>
          <w:sz w:val="24"/>
          <w:szCs w:val="24"/>
        </w:rPr>
        <w:t xml:space="preserve"> </w:t>
      </w:r>
      <w:r w:rsidRPr="003233B1">
        <w:rPr>
          <w:rFonts w:ascii="Times New Roman" w:hAnsi="Times New Roman" w:cs="Times New Roman"/>
          <w:sz w:val="24"/>
          <w:szCs w:val="24"/>
        </w:rPr>
        <w:t>düzenlendiği, ancak kararda Protokol yolu üzerinde bulunan Üst geçit kaldırılıncaya kadar</w:t>
      </w:r>
      <w:r>
        <w:rPr>
          <w:rFonts w:ascii="Times New Roman" w:hAnsi="Times New Roman" w:cs="Times New Roman"/>
          <w:sz w:val="24"/>
          <w:szCs w:val="24"/>
        </w:rPr>
        <w:t xml:space="preserve"> </w:t>
      </w:r>
      <w:r w:rsidRPr="003233B1">
        <w:rPr>
          <w:rFonts w:ascii="Times New Roman" w:hAnsi="Times New Roman" w:cs="Times New Roman"/>
          <w:sz w:val="24"/>
          <w:szCs w:val="24"/>
        </w:rPr>
        <w:t>ibaresinin yer aldığı,</w:t>
      </w:r>
      <w:r>
        <w:rPr>
          <w:rFonts w:ascii="Times New Roman" w:hAnsi="Times New Roman" w:cs="Times New Roman"/>
          <w:sz w:val="24"/>
          <w:szCs w:val="24"/>
        </w:rPr>
        <w:t xml:space="preserve"> </w:t>
      </w:r>
      <w:r w:rsidRPr="003233B1">
        <w:rPr>
          <w:rFonts w:ascii="Times New Roman" w:hAnsi="Times New Roman" w:cs="Times New Roman"/>
          <w:sz w:val="24"/>
          <w:szCs w:val="24"/>
        </w:rPr>
        <w:t>söz konusu alanda</w:t>
      </w:r>
      <w:r>
        <w:rPr>
          <w:rFonts w:ascii="Times New Roman" w:hAnsi="Times New Roman" w:cs="Times New Roman"/>
          <w:sz w:val="24"/>
          <w:szCs w:val="24"/>
        </w:rPr>
        <w:t xml:space="preserve"> </w:t>
      </w:r>
      <w:r w:rsidRPr="003233B1">
        <w:rPr>
          <w:rFonts w:ascii="Times New Roman" w:hAnsi="Times New Roman" w:cs="Times New Roman"/>
          <w:sz w:val="24"/>
          <w:szCs w:val="24"/>
        </w:rPr>
        <w:t>bulunan üst geçidin</w:t>
      </w:r>
      <w:r>
        <w:rPr>
          <w:rFonts w:ascii="Times New Roman" w:hAnsi="Times New Roman" w:cs="Times New Roman"/>
          <w:sz w:val="24"/>
          <w:szCs w:val="24"/>
        </w:rPr>
        <w:t xml:space="preserve"> </w:t>
      </w:r>
      <w:r w:rsidRPr="003233B1">
        <w:rPr>
          <w:rFonts w:ascii="Times New Roman" w:hAnsi="Times New Roman" w:cs="Times New Roman"/>
          <w:sz w:val="24"/>
          <w:szCs w:val="24"/>
        </w:rPr>
        <w:t>kaldırıl</w:t>
      </w:r>
      <w:r>
        <w:rPr>
          <w:rFonts w:ascii="Times New Roman" w:hAnsi="Times New Roman" w:cs="Times New Roman"/>
          <w:sz w:val="24"/>
          <w:szCs w:val="24"/>
        </w:rPr>
        <w:t xml:space="preserve">ması sebebi ile 2015/41 sayılı UKOME kararı 2. Talebinin iptal edilerek </w:t>
      </w:r>
      <w:r w:rsidRPr="003233B1">
        <w:rPr>
          <w:rFonts w:ascii="Times New Roman" w:hAnsi="Times New Roman" w:cs="Times New Roman"/>
          <w:sz w:val="24"/>
          <w:szCs w:val="24"/>
        </w:rPr>
        <w:t xml:space="preserve">söz konusu </w:t>
      </w:r>
      <w:proofErr w:type="spellStart"/>
      <w:r w:rsidRPr="003233B1">
        <w:rPr>
          <w:rFonts w:ascii="Times New Roman" w:hAnsi="Times New Roman" w:cs="Times New Roman"/>
          <w:sz w:val="24"/>
          <w:szCs w:val="24"/>
        </w:rPr>
        <w:t>Pursaklar</w:t>
      </w:r>
      <w:proofErr w:type="spellEnd"/>
      <w:r w:rsidRPr="003233B1">
        <w:rPr>
          <w:rFonts w:ascii="Times New Roman" w:hAnsi="Times New Roman" w:cs="Times New Roman"/>
          <w:sz w:val="24"/>
          <w:szCs w:val="24"/>
        </w:rPr>
        <w:t xml:space="preserve"> İlçesi Saray Osmangazi Mahal</w:t>
      </w:r>
      <w:r>
        <w:rPr>
          <w:rFonts w:ascii="Times New Roman" w:hAnsi="Times New Roman" w:cs="Times New Roman"/>
          <w:sz w:val="24"/>
          <w:szCs w:val="24"/>
        </w:rPr>
        <w:t>l</w:t>
      </w:r>
      <w:r w:rsidRPr="003233B1">
        <w:rPr>
          <w:rFonts w:ascii="Times New Roman" w:hAnsi="Times New Roman" w:cs="Times New Roman"/>
          <w:sz w:val="24"/>
          <w:szCs w:val="24"/>
        </w:rPr>
        <w:t>esi Sarsılmaz Caddesi</w:t>
      </w:r>
      <w:r>
        <w:rPr>
          <w:rFonts w:ascii="Times New Roman" w:hAnsi="Times New Roman" w:cs="Times New Roman"/>
          <w:sz w:val="24"/>
          <w:szCs w:val="24"/>
        </w:rPr>
        <w:t>nin</w:t>
      </w:r>
      <w:r w:rsidRPr="003233B1">
        <w:rPr>
          <w:rFonts w:ascii="Times New Roman" w:hAnsi="Times New Roman" w:cs="Times New Roman"/>
          <w:sz w:val="24"/>
          <w:szCs w:val="24"/>
        </w:rPr>
        <w:t xml:space="preserve"> Çift Yön olarak</w:t>
      </w:r>
      <w:r>
        <w:rPr>
          <w:rFonts w:ascii="Times New Roman" w:hAnsi="Times New Roman" w:cs="Times New Roman"/>
          <w:sz w:val="24"/>
          <w:szCs w:val="24"/>
        </w:rPr>
        <w:t xml:space="preserve"> düzenlenerek trafik işaret ve levhalarının monte edilmesinin uygun olacağı görüşüne varılmıştır. </w:t>
      </w:r>
      <w:proofErr w:type="gramEnd"/>
    </w:p>
    <w:p w:rsidR="00B507CC" w:rsidRPr="00087A73" w:rsidRDefault="00B507CC" w:rsidP="00B507CC">
      <w:pPr>
        <w:spacing w:after="0"/>
        <w:jc w:val="both"/>
        <w:rPr>
          <w:rFonts w:ascii="Times New Roman" w:hAnsi="Times New Roman" w:cs="Times New Roman"/>
          <w:b/>
          <w:sz w:val="24"/>
          <w:szCs w:val="24"/>
        </w:rPr>
      </w:pPr>
      <w:r w:rsidRPr="00087A73">
        <w:rPr>
          <w:rFonts w:ascii="Times New Roman" w:hAnsi="Times New Roman" w:cs="Times New Roman"/>
          <w:b/>
          <w:sz w:val="24"/>
          <w:szCs w:val="24"/>
        </w:rPr>
        <w:t>UKOME KARARI: Alt Komisyon görüşü doğrultusunda uygun bulunmuştur.</w:t>
      </w:r>
    </w:p>
    <w:p w:rsidR="00B507CC" w:rsidRDefault="00B507CC" w:rsidP="00B507CC">
      <w:pPr>
        <w:spacing w:after="0" w:line="240" w:lineRule="auto"/>
        <w:jc w:val="both"/>
        <w:rPr>
          <w:rFonts w:ascii="Times New Roman" w:hAnsi="Times New Roman" w:cs="Times New Roman"/>
          <w:b/>
          <w:sz w:val="24"/>
          <w:szCs w:val="24"/>
        </w:rPr>
      </w:pPr>
    </w:p>
    <w:p w:rsidR="00B507CC" w:rsidRDefault="00B507CC" w:rsidP="00B507CC">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10.TALEP: </w:t>
      </w:r>
      <w:r w:rsidRPr="008935B0">
        <w:rPr>
          <w:rFonts w:ascii="Times New Roman" w:hAnsi="Times New Roman" w:cs="Times New Roman"/>
          <w:sz w:val="24"/>
          <w:szCs w:val="24"/>
        </w:rPr>
        <w:t>Ulaşım Dairesi Başkanlığının 1</w:t>
      </w:r>
      <w:r>
        <w:rPr>
          <w:rFonts w:ascii="Times New Roman" w:hAnsi="Times New Roman" w:cs="Times New Roman"/>
          <w:sz w:val="24"/>
          <w:szCs w:val="24"/>
        </w:rPr>
        <w:t>7</w:t>
      </w:r>
      <w:r w:rsidRPr="008935B0">
        <w:rPr>
          <w:rFonts w:ascii="Times New Roman" w:hAnsi="Times New Roman" w:cs="Times New Roman"/>
          <w:sz w:val="24"/>
          <w:szCs w:val="24"/>
        </w:rPr>
        <w:t>.09.2018 tarih ve E.134</w:t>
      </w:r>
      <w:r>
        <w:rPr>
          <w:rFonts w:ascii="Times New Roman" w:hAnsi="Times New Roman" w:cs="Times New Roman"/>
          <w:sz w:val="24"/>
          <w:szCs w:val="24"/>
        </w:rPr>
        <w:t>11</w:t>
      </w:r>
      <w:r w:rsidRPr="008935B0">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proofErr w:type="gramStart"/>
      <w:r w:rsidRPr="009B5AC7">
        <w:rPr>
          <w:rFonts w:ascii="Times New Roman" w:hAnsi="Times New Roman" w:cs="Times New Roman"/>
          <w:sz w:val="24"/>
          <w:szCs w:val="24"/>
        </w:rPr>
        <w:t>İlgi : 26</w:t>
      </w:r>
      <w:proofErr w:type="gramEnd"/>
      <w:r w:rsidRPr="009B5AC7">
        <w:rPr>
          <w:rFonts w:ascii="Times New Roman" w:hAnsi="Times New Roman" w:cs="Times New Roman"/>
          <w:sz w:val="24"/>
          <w:szCs w:val="24"/>
        </w:rPr>
        <w:t xml:space="preserve">/04/2018 tarihli Sincan İlçesi </w:t>
      </w:r>
      <w:proofErr w:type="spellStart"/>
      <w:r w:rsidRPr="009B5AC7">
        <w:rPr>
          <w:rFonts w:ascii="Times New Roman" w:hAnsi="Times New Roman" w:cs="Times New Roman"/>
          <w:sz w:val="24"/>
          <w:szCs w:val="24"/>
        </w:rPr>
        <w:t>Andiçen</w:t>
      </w:r>
      <w:proofErr w:type="spellEnd"/>
      <w:r w:rsidRPr="009B5AC7">
        <w:rPr>
          <w:rFonts w:ascii="Times New Roman" w:hAnsi="Times New Roman" w:cs="Times New Roman"/>
          <w:sz w:val="24"/>
          <w:szCs w:val="24"/>
        </w:rPr>
        <w:t xml:space="preserve"> Mahallesi Muhtarlığı'nın dilekçesi.</w:t>
      </w:r>
      <w:r>
        <w:rPr>
          <w:rFonts w:ascii="Times New Roman" w:hAnsi="Times New Roman" w:cs="Times New Roman"/>
          <w:sz w:val="24"/>
          <w:szCs w:val="24"/>
        </w:rPr>
        <w:t xml:space="preserve"> </w:t>
      </w:r>
      <w:r w:rsidRPr="009B5AC7">
        <w:rPr>
          <w:rFonts w:ascii="Times New Roman" w:hAnsi="Times New Roman" w:cs="Times New Roman"/>
          <w:sz w:val="24"/>
          <w:szCs w:val="24"/>
        </w:rPr>
        <w:t>İlgide kayıtlı</w:t>
      </w:r>
      <w:r>
        <w:rPr>
          <w:rFonts w:ascii="Times New Roman" w:hAnsi="Times New Roman" w:cs="Times New Roman"/>
          <w:sz w:val="24"/>
          <w:szCs w:val="24"/>
        </w:rPr>
        <w:t xml:space="preserve"> </w:t>
      </w:r>
      <w:proofErr w:type="spellStart"/>
      <w:r w:rsidRPr="009B5AC7">
        <w:rPr>
          <w:rFonts w:ascii="Times New Roman" w:hAnsi="Times New Roman" w:cs="Times New Roman"/>
          <w:sz w:val="24"/>
          <w:szCs w:val="24"/>
        </w:rPr>
        <w:t>dilekçede;</w:t>
      </w:r>
      <w:proofErr w:type="spellEnd"/>
      <w:r w:rsidRPr="009B5AC7">
        <w:rPr>
          <w:rFonts w:ascii="Times New Roman" w:hAnsi="Times New Roman" w:cs="Times New Roman"/>
          <w:sz w:val="24"/>
          <w:szCs w:val="24"/>
        </w:rPr>
        <w:t xml:space="preserve"> Sincan İlçesi </w:t>
      </w:r>
      <w:proofErr w:type="spellStart"/>
      <w:r w:rsidRPr="009B5AC7">
        <w:rPr>
          <w:rFonts w:ascii="Times New Roman" w:hAnsi="Times New Roman" w:cs="Times New Roman"/>
          <w:sz w:val="24"/>
          <w:szCs w:val="24"/>
        </w:rPr>
        <w:t>Andiçen</w:t>
      </w:r>
      <w:proofErr w:type="spellEnd"/>
      <w:r w:rsidRPr="009B5AC7">
        <w:rPr>
          <w:rFonts w:ascii="Times New Roman" w:hAnsi="Times New Roman" w:cs="Times New Roman"/>
          <w:sz w:val="24"/>
          <w:szCs w:val="24"/>
        </w:rPr>
        <w:t xml:space="preserve"> Mahallesi Polatlı-2 Caddesi - Göktuğ Caddesi</w:t>
      </w:r>
      <w:r>
        <w:rPr>
          <w:rFonts w:ascii="Times New Roman" w:hAnsi="Times New Roman" w:cs="Times New Roman"/>
          <w:sz w:val="24"/>
          <w:szCs w:val="24"/>
        </w:rPr>
        <w:t xml:space="preserve"> </w:t>
      </w:r>
      <w:r w:rsidRPr="009B5AC7">
        <w:rPr>
          <w:rFonts w:ascii="Times New Roman" w:hAnsi="Times New Roman" w:cs="Times New Roman"/>
          <w:sz w:val="24"/>
          <w:szCs w:val="24"/>
        </w:rPr>
        <w:t xml:space="preserve">kesişimi kontrolsüz kavşakta </w:t>
      </w:r>
      <w:proofErr w:type="spellStart"/>
      <w:r w:rsidRPr="009B5AC7">
        <w:rPr>
          <w:rFonts w:ascii="Times New Roman" w:hAnsi="Times New Roman" w:cs="Times New Roman"/>
          <w:sz w:val="24"/>
          <w:szCs w:val="24"/>
        </w:rPr>
        <w:t>sinyalize</w:t>
      </w:r>
      <w:proofErr w:type="spellEnd"/>
      <w:r w:rsidRPr="009B5AC7">
        <w:rPr>
          <w:rFonts w:ascii="Times New Roman" w:hAnsi="Times New Roman" w:cs="Times New Roman"/>
          <w:sz w:val="24"/>
          <w:szCs w:val="24"/>
        </w:rPr>
        <w:t xml:space="preserve"> sistemin kurulumu istenilmektedir.</w:t>
      </w:r>
      <w:r>
        <w:rPr>
          <w:rFonts w:ascii="Times New Roman" w:hAnsi="Times New Roman" w:cs="Times New Roman"/>
          <w:sz w:val="24"/>
          <w:szCs w:val="24"/>
        </w:rPr>
        <w:t xml:space="preserve"> </w:t>
      </w:r>
      <w:proofErr w:type="gramStart"/>
      <w:r w:rsidRPr="009B5AC7">
        <w:rPr>
          <w:rFonts w:ascii="Times New Roman" w:hAnsi="Times New Roman" w:cs="Times New Roman"/>
          <w:sz w:val="24"/>
          <w:szCs w:val="24"/>
        </w:rPr>
        <w:t xml:space="preserve">Konu ile ilgili tarafımızca gerekli incelemeler yapılmış ve Sincan İlçesi </w:t>
      </w:r>
      <w:proofErr w:type="spellStart"/>
      <w:r w:rsidRPr="009B5AC7">
        <w:rPr>
          <w:rFonts w:ascii="Times New Roman" w:hAnsi="Times New Roman" w:cs="Times New Roman"/>
          <w:sz w:val="24"/>
          <w:szCs w:val="24"/>
        </w:rPr>
        <w:t>Andiçen</w:t>
      </w:r>
      <w:proofErr w:type="spellEnd"/>
      <w:r w:rsidRPr="009B5AC7">
        <w:rPr>
          <w:rFonts w:ascii="Times New Roman" w:hAnsi="Times New Roman" w:cs="Times New Roman"/>
          <w:sz w:val="24"/>
          <w:szCs w:val="24"/>
        </w:rPr>
        <w:t xml:space="preserve"> Mahallesi</w:t>
      </w:r>
      <w:r>
        <w:rPr>
          <w:rFonts w:ascii="Times New Roman" w:hAnsi="Times New Roman" w:cs="Times New Roman"/>
          <w:sz w:val="24"/>
          <w:szCs w:val="24"/>
        </w:rPr>
        <w:t xml:space="preserve"> </w:t>
      </w:r>
      <w:r w:rsidRPr="009B5AC7">
        <w:rPr>
          <w:rFonts w:ascii="Times New Roman" w:hAnsi="Times New Roman" w:cs="Times New Roman"/>
          <w:sz w:val="24"/>
          <w:szCs w:val="24"/>
        </w:rPr>
        <w:t>Polatlı-2 Caddesi - Göktuğ Caddesi kesişimi kontrolsüz kavşakta ''Anayol-</w:t>
      </w:r>
      <w:proofErr w:type="spellStart"/>
      <w:r w:rsidRPr="009B5AC7">
        <w:rPr>
          <w:rFonts w:ascii="Times New Roman" w:hAnsi="Times New Roman" w:cs="Times New Roman"/>
          <w:sz w:val="24"/>
          <w:szCs w:val="24"/>
        </w:rPr>
        <w:t>Taliyol</w:t>
      </w:r>
      <w:proofErr w:type="spellEnd"/>
      <w:r w:rsidRPr="009B5AC7">
        <w:rPr>
          <w:rFonts w:ascii="Times New Roman" w:hAnsi="Times New Roman" w:cs="Times New Roman"/>
          <w:sz w:val="24"/>
          <w:szCs w:val="24"/>
        </w:rPr>
        <w:t xml:space="preserve">, </w:t>
      </w:r>
      <w:proofErr w:type="spellStart"/>
      <w:r w:rsidRPr="009B5AC7">
        <w:rPr>
          <w:rFonts w:ascii="Times New Roman" w:hAnsi="Times New Roman" w:cs="Times New Roman"/>
          <w:sz w:val="24"/>
          <w:szCs w:val="24"/>
        </w:rPr>
        <w:t>Yolver</w:t>
      </w:r>
      <w:proofErr w:type="spellEnd"/>
      <w:r w:rsidRPr="009B5AC7">
        <w:rPr>
          <w:rFonts w:ascii="Times New Roman" w:hAnsi="Times New Roman" w:cs="Times New Roman"/>
          <w:sz w:val="24"/>
          <w:szCs w:val="24"/>
        </w:rPr>
        <w:t>''</w:t>
      </w:r>
      <w:r>
        <w:rPr>
          <w:rFonts w:ascii="Times New Roman" w:hAnsi="Times New Roman" w:cs="Times New Roman"/>
          <w:sz w:val="24"/>
          <w:szCs w:val="24"/>
        </w:rPr>
        <w:t xml:space="preserve"> </w:t>
      </w:r>
      <w:r w:rsidRPr="009B5AC7">
        <w:rPr>
          <w:rFonts w:ascii="Times New Roman" w:hAnsi="Times New Roman" w:cs="Times New Roman"/>
          <w:sz w:val="24"/>
          <w:szCs w:val="24"/>
        </w:rPr>
        <w:t xml:space="preserve">levhaların mevcut olduğu, </w:t>
      </w:r>
      <w:proofErr w:type="spellStart"/>
      <w:r w:rsidRPr="009B5AC7">
        <w:rPr>
          <w:rFonts w:ascii="Times New Roman" w:hAnsi="Times New Roman" w:cs="Times New Roman"/>
          <w:sz w:val="24"/>
          <w:szCs w:val="24"/>
        </w:rPr>
        <w:t>ancak;</w:t>
      </w:r>
      <w:proofErr w:type="spellEnd"/>
      <w:r w:rsidRPr="009B5AC7">
        <w:rPr>
          <w:rFonts w:ascii="Times New Roman" w:hAnsi="Times New Roman" w:cs="Times New Roman"/>
          <w:sz w:val="24"/>
          <w:szCs w:val="24"/>
        </w:rPr>
        <w:t xml:space="preserve"> araç sürücülerin levhalara riayet etmediği gözlemlenmiş ve </w:t>
      </w:r>
      <w:proofErr w:type="spellStart"/>
      <w:r w:rsidRPr="009B5AC7">
        <w:rPr>
          <w:rFonts w:ascii="Times New Roman" w:hAnsi="Times New Roman" w:cs="Times New Roman"/>
          <w:sz w:val="24"/>
          <w:szCs w:val="24"/>
        </w:rPr>
        <w:t>ayrıca;</w:t>
      </w:r>
      <w:proofErr w:type="spellEnd"/>
      <w:r>
        <w:rPr>
          <w:rFonts w:ascii="Times New Roman" w:hAnsi="Times New Roman" w:cs="Times New Roman"/>
          <w:sz w:val="24"/>
          <w:szCs w:val="24"/>
        </w:rPr>
        <w:t xml:space="preserve"> </w:t>
      </w:r>
      <w:r w:rsidRPr="009B5AC7">
        <w:rPr>
          <w:rFonts w:ascii="Times New Roman" w:hAnsi="Times New Roman" w:cs="Times New Roman"/>
          <w:sz w:val="24"/>
          <w:szCs w:val="24"/>
        </w:rPr>
        <w:t>yürüme</w:t>
      </w:r>
      <w:r>
        <w:rPr>
          <w:rFonts w:ascii="Times New Roman" w:hAnsi="Times New Roman" w:cs="Times New Roman"/>
          <w:sz w:val="24"/>
          <w:szCs w:val="24"/>
        </w:rPr>
        <w:t xml:space="preserve"> </w:t>
      </w:r>
      <w:r w:rsidRPr="009B5AC7">
        <w:rPr>
          <w:rFonts w:ascii="Times New Roman" w:hAnsi="Times New Roman" w:cs="Times New Roman"/>
          <w:sz w:val="24"/>
          <w:szCs w:val="24"/>
        </w:rPr>
        <w:t>mesafesinde hastane ve alışveriş yerlerinin fazla olması yayaların karşıdan karşıya</w:t>
      </w:r>
      <w:r>
        <w:rPr>
          <w:rFonts w:ascii="Times New Roman" w:hAnsi="Times New Roman" w:cs="Times New Roman"/>
          <w:sz w:val="24"/>
          <w:szCs w:val="24"/>
        </w:rPr>
        <w:t xml:space="preserve"> </w:t>
      </w:r>
      <w:r w:rsidRPr="009B5AC7">
        <w:rPr>
          <w:rFonts w:ascii="Times New Roman" w:hAnsi="Times New Roman" w:cs="Times New Roman"/>
          <w:sz w:val="24"/>
          <w:szCs w:val="24"/>
        </w:rPr>
        <w:t xml:space="preserve">geçişlerinde sıkıntılı anlar yaşadığı, Polatlı-2 Caddesi ile Göktuğ Caddesi </w:t>
      </w:r>
      <w:proofErr w:type="spellStart"/>
      <w:r w:rsidRPr="009B5AC7">
        <w:rPr>
          <w:rFonts w:ascii="Times New Roman" w:hAnsi="Times New Roman" w:cs="Times New Roman"/>
          <w:sz w:val="24"/>
          <w:szCs w:val="24"/>
        </w:rPr>
        <w:t>kesişimindeki</w:t>
      </w:r>
      <w:proofErr w:type="spellEnd"/>
      <w:r w:rsidRPr="009B5AC7">
        <w:rPr>
          <w:rFonts w:ascii="Times New Roman" w:hAnsi="Times New Roman" w:cs="Times New Roman"/>
          <w:sz w:val="24"/>
          <w:szCs w:val="24"/>
        </w:rPr>
        <w:t xml:space="preserve"> çevre duvarı</w:t>
      </w:r>
      <w:r>
        <w:rPr>
          <w:rFonts w:ascii="Times New Roman" w:hAnsi="Times New Roman" w:cs="Times New Roman"/>
          <w:sz w:val="24"/>
          <w:szCs w:val="24"/>
        </w:rPr>
        <w:t xml:space="preserve"> </w:t>
      </w:r>
      <w:r w:rsidRPr="009B5AC7">
        <w:rPr>
          <w:rFonts w:ascii="Times New Roman" w:hAnsi="Times New Roman" w:cs="Times New Roman"/>
          <w:sz w:val="24"/>
          <w:szCs w:val="24"/>
        </w:rPr>
        <w:t>araç sürücülerinin görüş açısını engellediği hususları tespit edilmiş olup, bahse konu kavşak alanına</w:t>
      </w:r>
      <w:r>
        <w:rPr>
          <w:rFonts w:ascii="Times New Roman" w:hAnsi="Times New Roman" w:cs="Times New Roman"/>
          <w:sz w:val="24"/>
          <w:szCs w:val="24"/>
        </w:rPr>
        <w:t xml:space="preserve"> </w:t>
      </w:r>
      <w:r w:rsidRPr="009B5AC7">
        <w:rPr>
          <w:rFonts w:ascii="Times New Roman" w:hAnsi="Times New Roman" w:cs="Times New Roman"/>
          <w:sz w:val="24"/>
          <w:szCs w:val="24"/>
        </w:rPr>
        <w:t>sinyal sisteminin kurulumu trafik güvenliği açısından uygun olacağı kanaatine varılmış ve konunun</w:t>
      </w:r>
      <w:r>
        <w:rPr>
          <w:rFonts w:ascii="Times New Roman" w:hAnsi="Times New Roman" w:cs="Times New Roman"/>
          <w:sz w:val="24"/>
          <w:szCs w:val="24"/>
        </w:rPr>
        <w:t xml:space="preserve"> </w:t>
      </w:r>
      <w:r w:rsidRPr="009B5AC7">
        <w:rPr>
          <w:rFonts w:ascii="Times New Roman" w:hAnsi="Times New Roman" w:cs="Times New Roman"/>
          <w:sz w:val="24"/>
          <w:szCs w:val="24"/>
        </w:rPr>
        <w:t>görüşülerek bir karar alın</w:t>
      </w:r>
      <w:r>
        <w:rPr>
          <w:rFonts w:ascii="Times New Roman" w:hAnsi="Times New Roman" w:cs="Times New Roman"/>
          <w:sz w:val="24"/>
          <w:szCs w:val="24"/>
        </w:rPr>
        <w:t>ması istenilmektedir.</w:t>
      </w:r>
      <w:r>
        <w:rPr>
          <w:rFonts w:ascii="Times New Roman" w:hAnsi="Times New Roman" w:cs="Times New Roman"/>
          <w:b/>
          <w:sz w:val="24"/>
          <w:szCs w:val="24"/>
        </w:rPr>
        <w:t xml:space="preserve"> </w:t>
      </w:r>
      <w:proofErr w:type="gramEnd"/>
    </w:p>
    <w:p w:rsidR="00B507CC" w:rsidRDefault="00B507CC" w:rsidP="00B507CC">
      <w:pPr>
        <w:spacing w:after="0" w:line="240" w:lineRule="auto"/>
        <w:jc w:val="both"/>
        <w:rPr>
          <w:rFonts w:ascii="Times New Roman" w:hAnsi="Times New Roman" w:cs="Times New Roman"/>
          <w:b/>
          <w:sz w:val="24"/>
          <w:szCs w:val="24"/>
        </w:rPr>
      </w:pPr>
      <w:r w:rsidRPr="004E5FD6">
        <w:rPr>
          <w:rFonts w:ascii="Times New Roman" w:hAnsi="Times New Roman" w:cs="Times New Roman"/>
          <w:b/>
          <w:sz w:val="24"/>
          <w:szCs w:val="24"/>
        </w:rPr>
        <w:t>Alt Komisyon Görüşü</w:t>
      </w:r>
      <w:r>
        <w:rPr>
          <w:rFonts w:ascii="Times New Roman" w:hAnsi="Times New Roman" w:cs="Times New Roman"/>
          <w:b/>
          <w:sz w:val="24"/>
          <w:szCs w:val="24"/>
        </w:rPr>
        <w:t xml:space="preserve">: </w:t>
      </w:r>
      <w:r w:rsidRPr="009B5AC7">
        <w:rPr>
          <w:rFonts w:ascii="Times New Roman" w:hAnsi="Times New Roman" w:cs="Times New Roman"/>
          <w:sz w:val="24"/>
          <w:szCs w:val="24"/>
        </w:rPr>
        <w:t xml:space="preserve">Sincan İlçesi </w:t>
      </w:r>
      <w:proofErr w:type="spellStart"/>
      <w:r w:rsidRPr="009B5AC7">
        <w:rPr>
          <w:rFonts w:ascii="Times New Roman" w:hAnsi="Times New Roman" w:cs="Times New Roman"/>
          <w:sz w:val="24"/>
          <w:szCs w:val="24"/>
        </w:rPr>
        <w:t>Andiçen</w:t>
      </w:r>
      <w:proofErr w:type="spellEnd"/>
      <w:r w:rsidRPr="009B5AC7">
        <w:rPr>
          <w:rFonts w:ascii="Times New Roman" w:hAnsi="Times New Roman" w:cs="Times New Roman"/>
          <w:sz w:val="24"/>
          <w:szCs w:val="24"/>
        </w:rPr>
        <w:t xml:space="preserve"> Mahallesi</w:t>
      </w:r>
      <w:r>
        <w:rPr>
          <w:rFonts w:ascii="Times New Roman" w:hAnsi="Times New Roman" w:cs="Times New Roman"/>
          <w:sz w:val="24"/>
          <w:szCs w:val="24"/>
        </w:rPr>
        <w:t xml:space="preserve"> </w:t>
      </w:r>
      <w:r w:rsidRPr="009B5AC7">
        <w:rPr>
          <w:rFonts w:ascii="Times New Roman" w:hAnsi="Times New Roman" w:cs="Times New Roman"/>
          <w:sz w:val="24"/>
          <w:szCs w:val="24"/>
        </w:rPr>
        <w:t xml:space="preserve">Polatlı-2 Caddesi ile Göktuğ Caddesi </w:t>
      </w:r>
      <w:proofErr w:type="spellStart"/>
      <w:r w:rsidRPr="009B5AC7">
        <w:rPr>
          <w:rFonts w:ascii="Times New Roman" w:hAnsi="Times New Roman" w:cs="Times New Roman"/>
          <w:sz w:val="24"/>
          <w:szCs w:val="24"/>
        </w:rPr>
        <w:t>kesişimindeki</w:t>
      </w:r>
      <w:proofErr w:type="spellEnd"/>
      <w:r>
        <w:rPr>
          <w:rFonts w:ascii="Times New Roman" w:hAnsi="Times New Roman" w:cs="Times New Roman"/>
          <w:sz w:val="24"/>
          <w:szCs w:val="24"/>
        </w:rPr>
        <w:t xml:space="preserve"> </w:t>
      </w:r>
      <w:r w:rsidRPr="009B5AC7">
        <w:rPr>
          <w:rFonts w:ascii="Times New Roman" w:hAnsi="Times New Roman" w:cs="Times New Roman"/>
          <w:sz w:val="24"/>
          <w:szCs w:val="24"/>
        </w:rPr>
        <w:t>kavşak alanına</w:t>
      </w:r>
      <w:r>
        <w:rPr>
          <w:rFonts w:ascii="Times New Roman" w:hAnsi="Times New Roman" w:cs="Times New Roman"/>
          <w:sz w:val="24"/>
          <w:szCs w:val="24"/>
        </w:rPr>
        <w:t xml:space="preserve"> yaya ve taşıt trafiği açısından </w:t>
      </w:r>
      <w:r w:rsidRPr="009B5AC7">
        <w:rPr>
          <w:rFonts w:ascii="Times New Roman" w:hAnsi="Times New Roman" w:cs="Times New Roman"/>
          <w:sz w:val="24"/>
          <w:szCs w:val="24"/>
        </w:rPr>
        <w:t>sinyal</w:t>
      </w:r>
      <w:r>
        <w:rPr>
          <w:rFonts w:ascii="Times New Roman" w:hAnsi="Times New Roman" w:cs="Times New Roman"/>
          <w:sz w:val="24"/>
          <w:szCs w:val="24"/>
        </w:rPr>
        <w:t>izasyon</w:t>
      </w:r>
      <w:r w:rsidRPr="009B5AC7">
        <w:rPr>
          <w:rFonts w:ascii="Times New Roman" w:hAnsi="Times New Roman" w:cs="Times New Roman"/>
          <w:sz w:val="24"/>
          <w:szCs w:val="24"/>
        </w:rPr>
        <w:t xml:space="preserve"> sistemi kuru</w:t>
      </w:r>
      <w:r>
        <w:rPr>
          <w:rFonts w:ascii="Times New Roman" w:hAnsi="Times New Roman" w:cs="Times New Roman"/>
          <w:sz w:val="24"/>
          <w:szCs w:val="24"/>
        </w:rPr>
        <w:t>lmasının uygun olacağı görüşüne varılmıştır.</w:t>
      </w:r>
    </w:p>
    <w:p w:rsidR="00B507CC" w:rsidRPr="00087A73" w:rsidRDefault="00B507CC" w:rsidP="00B507CC">
      <w:pPr>
        <w:spacing w:after="0"/>
        <w:jc w:val="both"/>
        <w:rPr>
          <w:rFonts w:ascii="Times New Roman" w:hAnsi="Times New Roman" w:cs="Times New Roman"/>
          <w:b/>
          <w:sz w:val="24"/>
          <w:szCs w:val="24"/>
        </w:rPr>
      </w:pPr>
      <w:r w:rsidRPr="00087A73">
        <w:rPr>
          <w:rFonts w:ascii="Times New Roman" w:hAnsi="Times New Roman" w:cs="Times New Roman"/>
          <w:b/>
          <w:sz w:val="24"/>
          <w:szCs w:val="24"/>
        </w:rPr>
        <w:t>UKOME KARARI: Alt Komisyon görüşü doğrultusunda uygun bulunmuştur.</w:t>
      </w:r>
    </w:p>
    <w:p w:rsidR="00B507CC" w:rsidRDefault="00B507CC" w:rsidP="00B507CC">
      <w:pPr>
        <w:spacing w:after="0" w:line="240" w:lineRule="auto"/>
        <w:jc w:val="both"/>
        <w:rPr>
          <w:rFonts w:ascii="Times New Roman" w:hAnsi="Times New Roman" w:cs="Times New Roman"/>
          <w:b/>
          <w:sz w:val="24"/>
          <w:szCs w:val="24"/>
        </w:rPr>
      </w:pPr>
    </w:p>
    <w:p w:rsidR="00B507CC" w:rsidRDefault="00B507CC" w:rsidP="00B507CC">
      <w:pPr>
        <w:pStyle w:val="AralkYok"/>
        <w:jc w:val="both"/>
        <w:rPr>
          <w:rFonts w:ascii="Times New Roman" w:hAnsi="Times New Roman" w:cs="Times New Roman"/>
          <w:sz w:val="24"/>
          <w:szCs w:val="24"/>
        </w:rPr>
      </w:pPr>
      <w:r>
        <w:rPr>
          <w:rFonts w:ascii="Times New Roman" w:hAnsi="Times New Roman" w:cs="Times New Roman"/>
          <w:b/>
          <w:sz w:val="24"/>
          <w:szCs w:val="24"/>
        </w:rPr>
        <w:t>11</w:t>
      </w:r>
      <w:r w:rsidRPr="00E22EE4">
        <w:rPr>
          <w:rFonts w:ascii="Times New Roman" w:hAnsi="Times New Roman" w:cs="Times New Roman"/>
          <w:b/>
          <w:sz w:val="24"/>
          <w:szCs w:val="24"/>
        </w:rPr>
        <w:t xml:space="preserve">.TALEP: </w:t>
      </w:r>
      <w:r w:rsidRPr="008935B0">
        <w:rPr>
          <w:rFonts w:ascii="Times New Roman" w:hAnsi="Times New Roman" w:cs="Times New Roman"/>
          <w:sz w:val="24"/>
          <w:szCs w:val="24"/>
        </w:rPr>
        <w:t>Ulaşım Dairesi Başkanlığının 1</w:t>
      </w:r>
      <w:r>
        <w:rPr>
          <w:rFonts w:ascii="Times New Roman" w:hAnsi="Times New Roman" w:cs="Times New Roman"/>
          <w:sz w:val="24"/>
          <w:szCs w:val="24"/>
        </w:rPr>
        <w:t>7</w:t>
      </w:r>
      <w:r w:rsidRPr="008935B0">
        <w:rPr>
          <w:rFonts w:ascii="Times New Roman" w:hAnsi="Times New Roman" w:cs="Times New Roman"/>
          <w:sz w:val="24"/>
          <w:szCs w:val="24"/>
        </w:rPr>
        <w:t>.09.2018 tarih ve E.134</w:t>
      </w:r>
      <w:r>
        <w:rPr>
          <w:rFonts w:ascii="Times New Roman" w:hAnsi="Times New Roman" w:cs="Times New Roman"/>
          <w:sz w:val="24"/>
          <w:szCs w:val="24"/>
        </w:rPr>
        <w:t>12</w:t>
      </w:r>
      <w:r w:rsidRPr="008935B0">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p>
    <w:p w:rsidR="00B507CC" w:rsidRPr="00767124" w:rsidRDefault="00B507CC" w:rsidP="00B507CC">
      <w:pPr>
        <w:pStyle w:val="AralkYok"/>
        <w:jc w:val="both"/>
        <w:rPr>
          <w:rFonts w:ascii="Times New Roman" w:hAnsi="Times New Roman" w:cs="Times New Roman"/>
          <w:sz w:val="24"/>
          <w:szCs w:val="24"/>
        </w:rPr>
      </w:pPr>
      <w:proofErr w:type="gramStart"/>
      <w:r w:rsidRPr="00767124">
        <w:rPr>
          <w:rFonts w:ascii="Times New Roman" w:hAnsi="Times New Roman" w:cs="Times New Roman"/>
          <w:sz w:val="24"/>
          <w:szCs w:val="24"/>
        </w:rPr>
        <w:t>İlgi : a</w:t>
      </w:r>
      <w:proofErr w:type="gramEnd"/>
      <w:r w:rsidRPr="00767124">
        <w:rPr>
          <w:rFonts w:ascii="Times New Roman" w:hAnsi="Times New Roman" w:cs="Times New Roman"/>
          <w:sz w:val="24"/>
          <w:szCs w:val="24"/>
        </w:rPr>
        <w:t>) Etimesgut Kaymakamlığı 09/08/2018 tarihli ve 98037191-1448161 sayılı yazısı.</w:t>
      </w:r>
    </w:p>
    <w:p w:rsidR="00B507CC" w:rsidRPr="00767124" w:rsidRDefault="00B507CC" w:rsidP="00B507CC">
      <w:pPr>
        <w:pStyle w:val="AralkYok"/>
        <w:jc w:val="both"/>
        <w:rPr>
          <w:rFonts w:ascii="Times New Roman" w:hAnsi="Times New Roman" w:cs="Times New Roman"/>
          <w:sz w:val="24"/>
          <w:szCs w:val="24"/>
        </w:rPr>
      </w:pPr>
      <w:r w:rsidRPr="00767124">
        <w:rPr>
          <w:rFonts w:ascii="Times New Roman" w:hAnsi="Times New Roman" w:cs="Times New Roman"/>
          <w:sz w:val="24"/>
          <w:szCs w:val="24"/>
        </w:rPr>
        <w:lastRenderedPageBreak/>
        <w:t xml:space="preserve">b) Etimesgut </w:t>
      </w:r>
      <w:proofErr w:type="spellStart"/>
      <w:r w:rsidRPr="00767124">
        <w:rPr>
          <w:rFonts w:ascii="Times New Roman" w:hAnsi="Times New Roman" w:cs="Times New Roman"/>
          <w:sz w:val="24"/>
          <w:szCs w:val="24"/>
        </w:rPr>
        <w:t>Beld</w:t>
      </w:r>
      <w:proofErr w:type="spellEnd"/>
      <w:r w:rsidRPr="00767124">
        <w:rPr>
          <w:rFonts w:ascii="Times New Roman" w:hAnsi="Times New Roman" w:cs="Times New Roman"/>
          <w:sz w:val="24"/>
          <w:szCs w:val="24"/>
        </w:rPr>
        <w:t xml:space="preserve">. Başkanlığının </w:t>
      </w:r>
      <w:proofErr w:type="gramStart"/>
      <w:r w:rsidRPr="00767124">
        <w:rPr>
          <w:rFonts w:ascii="Times New Roman" w:hAnsi="Times New Roman" w:cs="Times New Roman"/>
          <w:sz w:val="24"/>
          <w:szCs w:val="24"/>
        </w:rPr>
        <w:t>09/08/2018</w:t>
      </w:r>
      <w:proofErr w:type="gramEnd"/>
      <w:r w:rsidRPr="00767124">
        <w:rPr>
          <w:rFonts w:ascii="Times New Roman" w:hAnsi="Times New Roman" w:cs="Times New Roman"/>
          <w:sz w:val="24"/>
          <w:szCs w:val="24"/>
        </w:rPr>
        <w:t xml:space="preserve"> tarihli ve 34448343-11569 sayılı yazısı.</w:t>
      </w:r>
    </w:p>
    <w:p w:rsidR="00B507CC" w:rsidRPr="00E22EE4" w:rsidRDefault="00B507CC" w:rsidP="00B507CC">
      <w:pPr>
        <w:pStyle w:val="AralkYok"/>
        <w:jc w:val="both"/>
        <w:rPr>
          <w:rFonts w:ascii="Times New Roman" w:hAnsi="Times New Roman" w:cs="Times New Roman"/>
          <w:sz w:val="24"/>
          <w:szCs w:val="24"/>
        </w:rPr>
      </w:pPr>
      <w:r w:rsidRPr="00767124">
        <w:rPr>
          <w:rFonts w:ascii="Times New Roman" w:hAnsi="Times New Roman" w:cs="Times New Roman"/>
          <w:sz w:val="24"/>
          <w:szCs w:val="24"/>
        </w:rPr>
        <w:t>İlgide kayıtlı yazılarda, Etimesgut İlçesi, Şeker Mah. 1408 cad. ile 1414 cad. kesişiminde</w:t>
      </w:r>
      <w:r>
        <w:rPr>
          <w:rFonts w:ascii="Times New Roman" w:hAnsi="Times New Roman" w:cs="Times New Roman"/>
          <w:sz w:val="24"/>
          <w:szCs w:val="24"/>
        </w:rPr>
        <w:t xml:space="preserve"> </w:t>
      </w:r>
      <w:r w:rsidRPr="00767124">
        <w:rPr>
          <w:rFonts w:ascii="Times New Roman" w:hAnsi="Times New Roman" w:cs="Times New Roman"/>
          <w:sz w:val="24"/>
          <w:szCs w:val="24"/>
        </w:rPr>
        <w:t xml:space="preserve">bulunan kavşağın </w:t>
      </w:r>
      <w:proofErr w:type="spellStart"/>
      <w:r w:rsidRPr="00767124">
        <w:rPr>
          <w:rFonts w:ascii="Times New Roman" w:hAnsi="Times New Roman" w:cs="Times New Roman"/>
          <w:sz w:val="24"/>
          <w:szCs w:val="24"/>
        </w:rPr>
        <w:t>sinyalize</w:t>
      </w:r>
      <w:proofErr w:type="spellEnd"/>
      <w:r w:rsidRPr="00767124">
        <w:rPr>
          <w:rFonts w:ascii="Times New Roman" w:hAnsi="Times New Roman" w:cs="Times New Roman"/>
          <w:sz w:val="24"/>
          <w:szCs w:val="24"/>
        </w:rPr>
        <w:t xml:space="preserve"> edilmesi talep edilmektedir.</w:t>
      </w:r>
      <w:r>
        <w:rPr>
          <w:rFonts w:ascii="Times New Roman" w:hAnsi="Times New Roman" w:cs="Times New Roman"/>
          <w:sz w:val="24"/>
          <w:szCs w:val="24"/>
        </w:rPr>
        <w:t xml:space="preserve"> </w:t>
      </w:r>
      <w:r w:rsidRPr="00767124">
        <w:rPr>
          <w:rFonts w:ascii="Times New Roman" w:hAnsi="Times New Roman" w:cs="Times New Roman"/>
          <w:sz w:val="24"/>
          <w:szCs w:val="24"/>
        </w:rPr>
        <w:t>Söz konusu kavşak ile ilgili araç sayımı yapılmış olup, Karayolları Genel Müdürlüğünün,</w:t>
      </w:r>
      <w:r>
        <w:rPr>
          <w:rFonts w:ascii="Times New Roman" w:hAnsi="Times New Roman" w:cs="Times New Roman"/>
          <w:sz w:val="24"/>
          <w:szCs w:val="24"/>
        </w:rPr>
        <w:t xml:space="preserve"> </w:t>
      </w:r>
      <w:r w:rsidRPr="00767124">
        <w:rPr>
          <w:rFonts w:ascii="Times New Roman" w:hAnsi="Times New Roman" w:cs="Times New Roman"/>
          <w:sz w:val="24"/>
          <w:szCs w:val="24"/>
        </w:rPr>
        <w:t>Trafik İşaretleri Elkitabında yer alan ışıklı işaret cihazlarının tesisi için gerekli şartları sağladığı tespit</w:t>
      </w:r>
      <w:r>
        <w:rPr>
          <w:rFonts w:ascii="Times New Roman" w:hAnsi="Times New Roman" w:cs="Times New Roman"/>
          <w:sz w:val="24"/>
          <w:szCs w:val="24"/>
        </w:rPr>
        <w:t xml:space="preserve"> </w:t>
      </w:r>
      <w:r w:rsidRPr="00767124">
        <w:rPr>
          <w:rFonts w:ascii="Times New Roman" w:hAnsi="Times New Roman" w:cs="Times New Roman"/>
          <w:sz w:val="24"/>
          <w:szCs w:val="24"/>
        </w:rPr>
        <w:t xml:space="preserve">edilmiştir. Ekte sunulan krokide, bahsi geçen kavşağın </w:t>
      </w:r>
      <w:proofErr w:type="spellStart"/>
      <w:r w:rsidRPr="00767124">
        <w:rPr>
          <w:rFonts w:ascii="Times New Roman" w:hAnsi="Times New Roman" w:cs="Times New Roman"/>
          <w:sz w:val="24"/>
          <w:szCs w:val="24"/>
        </w:rPr>
        <w:t>sinyalize</w:t>
      </w:r>
      <w:proofErr w:type="spellEnd"/>
      <w:r w:rsidRPr="00767124">
        <w:rPr>
          <w:rFonts w:ascii="Times New Roman" w:hAnsi="Times New Roman" w:cs="Times New Roman"/>
          <w:sz w:val="24"/>
          <w:szCs w:val="24"/>
        </w:rPr>
        <w:t xml:space="preserve"> edilmesinin karara bağlanması</w:t>
      </w:r>
      <w:r>
        <w:rPr>
          <w:rFonts w:ascii="Times New Roman" w:hAnsi="Times New Roman" w:cs="Times New Roman"/>
          <w:sz w:val="24"/>
          <w:szCs w:val="24"/>
        </w:rPr>
        <w:t xml:space="preserve"> istenilmektedir.</w:t>
      </w:r>
    </w:p>
    <w:p w:rsidR="00B507CC" w:rsidRDefault="00B507CC" w:rsidP="00B507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Alt Komisyon Görüşü: </w:t>
      </w:r>
      <w:r w:rsidRPr="00767124">
        <w:rPr>
          <w:rFonts w:ascii="Times New Roman" w:hAnsi="Times New Roman" w:cs="Times New Roman"/>
          <w:sz w:val="24"/>
          <w:szCs w:val="24"/>
        </w:rPr>
        <w:t>Etimesgut İlçesi, Şeker Mah. 1408 cad. ile 1414 cad. kesişiminde</w:t>
      </w:r>
      <w:r>
        <w:rPr>
          <w:rFonts w:ascii="Times New Roman" w:hAnsi="Times New Roman" w:cs="Times New Roman"/>
          <w:sz w:val="24"/>
          <w:szCs w:val="24"/>
        </w:rPr>
        <w:t xml:space="preserve"> </w:t>
      </w:r>
      <w:r w:rsidRPr="00767124">
        <w:rPr>
          <w:rFonts w:ascii="Times New Roman" w:hAnsi="Times New Roman" w:cs="Times New Roman"/>
          <w:sz w:val="24"/>
          <w:szCs w:val="24"/>
        </w:rPr>
        <w:t xml:space="preserve">bulunan </w:t>
      </w:r>
      <w:r w:rsidRPr="009B5AC7">
        <w:rPr>
          <w:rFonts w:ascii="Times New Roman" w:hAnsi="Times New Roman" w:cs="Times New Roman"/>
          <w:sz w:val="24"/>
          <w:szCs w:val="24"/>
        </w:rPr>
        <w:t>kavşak alanına</w:t>
      </w:r>
      <w:r>
        <w:rPr>
          <w:rFonts w:ascii="Times New Roman" w:hAnsi="Times New Roman" w:cs="Times New Roman"/>
          <w:sz w:val="24"/>
          <w:szCs w:val="24"/>
        </w:rPr>
        <w:t xml:space="preserve"> yaya ve taşıt trafiği açısından </w:t>
      </w:r>
      <w:r w:rsidRPr="009B5AC7">
        <w:rPr>
          <w:rFonts w:ascii="Times New Roman" w:hAnsi="Times New Roman" w:cs="Times New Roman"/>
          <w:sz w:val="24"/>
          <w:szCs w:val="24"/>
        </w:rPr>
        <w:t>sinyal</w:t>
      </w:r>
      <w:r>
        <w:rPr>
          <w:rFonts w:ascii="Times New Roman" w:hAnsi="Times New Roman" w:cs="Times New Roman"/>
          <w:sz w:val="24"/>
          <w:szCs w:val="24"/>
        </w:rPr>
        <w:t>izasyon</w:t>
      </w:r>
      <w:r w:rsidRPr="009B5AC7">
        <w:rPr>
          <w:rFonts w:ascii="Times New Roman" w:hAnsi="Times New Roman" w:cs="Times New Roman"/>
          <w:sz w:val="24"/>
          <w:szCs w:val="24"/>
        </w:rPr>
        <w:t xml:space="preserve"> sistemi kuru</w:t>
      </w:r>
      <w:r>
        <w:rPr>
          <w:rFonts w:ascii="Times New Roman" w:hAnsi="Times New Roman" w:cs="Times New Roman"/>
          <w:sz w:val="24"/>
          <w:szCs w:val="24"/>
        </w:rPr>
        <w:t>lmasının uygun olacağı görüşüne varılmıştır.</w:t>
      </w:r>
    </w:p>
    <w:p w:rsidR="00B507CC" w:rsidRPr="00087A73" w:rsidRDefault="00B507CC" w:rsidP="00B507CC">
      <w:pPr>
        <w:spacing w:after="0"/>
        <w:jc w:val="both"/>
        <w:rPr>
          <w:rFonts w:ascii="Times New Roman" w:hAnsi="Times New Roman" w:cs="Times New Roman"/>
          <w:b/>
          <w:sz w:val="24"/>
          <w:szCs w:val="24"/>
        </w:rPr>
      </w:pPr>
      <w:r w:rsidRPr="00087A73">
        <w:rPr>
          <w:rFonts w:ascii="Times New Roman" w:hAnsi="Times New Roman" w:cs="Times New Roman"/>
          <w:b/>
          <w:sz w:val="24"/>
          <w:szCs w:val="24"/>
        </w:rPr>
        <w:t>UKOME KARARI: Alt Komisyon görüşü doğrultusunda uygun bulunmuştur.</w:t>
      </w:r>
    </w:p>
    <w:p w:rsidR="00B507CC" w:rsidRDefault="00B507CC" w:rsidP="00B507CC">
      <w:pPr>
        <w:spacing w:after="0" w:line="240" w:lineRule="auto"/>
        <w:jc w:val="both"/>
        <w:rPr>
          <w:rFonts w:ascii="Times New Roman" w:hAnsi="Times New Roman" w:cs="Times New Roman"/>
          <w:b/>
          <w:sz w:val="24"/>
          <w:szCs w:val="24"/>
        </w:rPr>
      </w:pPr>
    </w:p>
    <w:p w:rsidR="00B507CC" w:rsidRDefault="00B507CC" w:rsidP="00B507CC">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12.TALEP: </w:t>
      </w:r>
      <w:r w:rsidRPr="008935B0">
        <w:rPr>
          <w:rFonts w:ascii="Times New Roman" w:hAnsi="Times New Roman" w:cs="Times New Roman"/>
          <w:sz w:val="24"/>
          <w:szCs w:val="24"/>
        </w:rPr>
        <w:t>Ulaşım Dairesi Başkanlığının 1</w:t>
      </w:r>
      <w:r>
        <w:rPr>
          <w:rFonts w:ascii="Times New Roman" w:hAnsi="Times New Roman" w:cs="Times New Roman"/>
          <w:sz w:val="24"/>
          <w:szCs w:val="24"/>
        </w:rPr>
        <w:t>7</w:t>
      </w:r>
      <w:r w:rsidRPr="008935B0">
        <w:rPr>
          <w:rFonts w:ascii="Times New Roman" w:hAnsi="Times New Roman" w:cs="Times New Roman"/>
          <w:sz w:val="24"/>
          <w:szCs w:val="24"/>
        </w:rPr>
        <w:t>.09.2018 tarih ve E.134</w:t>
      </w:r>
      <w:r>
        <w:rPr>
          <w:rFonts w:ascii="Times New Roman" w:hAnsi="Times New Roman" w:cs="Times New Roman"/>
          <w:sz w:val="24"/>
          <w:szCs w:val="24"/>
        </w:rPr>
        <w:t>13</w:t>
      </w:r>
      <w:r w:rsidRPr="008935B0">
        <w:rPr>
          <w:rFonts w:ascii="Times New Roman" w:hAnsi="Times New Roman" w:cs="Times New Roman"/>
          <w:sz w:val="24"/>
          <w:szCs w:val="24"/>
        </w:rPr>
        <w:t xml:space="preserve"> sayılı yazısında,</w:t>
      </w:r>
    </w:p>
    <w:p w:rsidR="00B507CC" w:rsidRPr="00E22EE4" w:rsidRDefault="00B507CC" w:rsidP="00B507CC">
      <w:pPr>
        <w:pStyle w:val="AralkYok"/>
        <w:jc w:val="both"/>
        <w:rPr>
          <w:rFonts w:ascii="Times New Roman" w:hAnsi="Times New Roman" w:cs="Times New Roman"/>
          <w:sz w:val="24"/>
          <w:szCs w:val="24"/>
        </w:rPr>
      </w:pPr>
      <w:proofErr w:type="gramStart"/>
      <w:r w:rsidRPr="003E4375">
        <w:rPr>
          <w:rFonts w:ascii="Times New Roman" w:hAnsi="Times New Roman" w:cs="Times New Roman"/>
          <w:sz w:val="24"/>
          <w:szCs w:val="24"/>
        </w:rPr>
        <w:t>İlgi : a</w:t>
      </w:r>
      <w:proofErr w:type="gramEnd"/>
      <w:r w:rsidRPr="003E4375">
        <w:rPr>
          <w:rFonts w:ascii="Times New Roman" w:hAnsi="Times New Roman" w:cs="Times New Roman"/>
          <w:sz w:val="24"/>
          <w:szCs w:val="24"/>
        </w:rPr>
        <w:t>) 29/12/2017 tarih ve 710530-34413/2017 sayılı Sincan Kaymakamlığı İlçe Emniyet</w:t>
      </w:r>
      <w:r>
        <w:rPr>
          <w:rFonts w:ascii="Times New Roman" w:hAnsi="Times New Roman" w:cs="Times New Roman"/>
          <w:sz w:val="24"/>
          <w:szCs w:val="24"/>
        </w:rPr>
        <w:t xml:space="preserve"> </w:t>
      </w:r>
      <w:r w:rsidRPr="003E4375">
        <w:rPr>
          <w:rFonts w:ascii="Times New Roman" w:hAnsi="Times New Roman" w:cs="Times New Roman"/>
          <w:sz w:val="24"/>
          <w:szCs w:val="24"/>
        </w:rPr>
        <w:t>Müdürlüğü'nün yazısı.</w:t>
      </w:r>
      <w:r>
        <w:rPr>
          <w:rFonts w:ascii="Times New Roman" w:hAnsi="Times New Roman" w:cs="Times New Roman"/>
          <w:sz w:val="24"/>
          <w:szCs w:val="24"/>
        </w:rPr>
        <w:t xml:space="preserve"> </w:t>
      </w:r>
      <w:r w:rsidRPr="003E4375">
        <w:rPr>
          <w:rFonts w:ascii="Times New Roman" w:hAnsi="Times New Roman" w:cs="Times New Roman"/>
          <w:sz w:val="24"/>
          <w:szCs w:val="24"/>
        </w:rPr>
        <w:t xml:space="preserve">b) </w:t>
      </w:r>
      <w:proofErr w:type="gramStart"/>
      <w:r w:rsidRPr="003E4375">
        <w:rPr>
          <w:rFonts w:ascii="Times New Roman" w:hAnsi="Times New Roman" w:cs="Times New Roman"/>
          <w:sz w:val="24"/>
          <w:szCs w:val="24"/>
        </w:rPr>
        <w:t>18/05/2018</w:t>
      </w:r>
      <w:proofErr w:type="gramEnd"/>
      <w:r w:rsidRPr="003E4375">
        <w:rPr>
          <w:rFonts w:ascii="Times New Roman" w:hAnsi="Times New Roman" w:cs="Times New Roman"/>
          <w:sz w:val="24"/>
          <w:szCs w:val="24"/>
        </w:rPr>
        <w:t xml:space="preserve"> tarih ve 53232149-2117 sayılı Sincan Kaymakamlığı Yazı İşleri</w:t>
      </w:r>
      <w:r>
        <w:rPr>
          <w:rFonts w:ascii="Times New Roman" w:hAnsi="Times New Roman" w:cs="Times New Roman"/>
          <w:sz w:val="24"/>
          <w:szCs w:val="24"/>
        </w:rPr>
        <w:t xml:space="preserve"> </w:t>
      </w:r>
      <w:r w:rsidRPr="003E4375">
        <w:rPr>
          <w:rFonts w:ascii="Times New Roman" w:hAnsi="Times New Roman" w:cs="Times New Roman"/>
          <w:sz w:val="24"/>
          <w:szCs w:val="24"/>
        </w:rPr>
        <w:t>Müdürlüğü'nün yazısı.</w:t>
      </w:r>
      <w:r>
        <w:rPr>
          <w:rFonts w:ascii="Times New Roman" w:hAnsi="Times New Roman" w:cs="Times New Roman"/>
          <w:sz w:val="24"/>
          <w:szCs w:val="24"/>
        </w:rPr>
        <w:t xml:space="preserve"> </w:t>
      </w:r>
      <w:proofErr w:type="gramStart"/>
      <w:r w:rsidRPr="003E4375">
        <w:rPr>
          <w:rFonts w:ascii="Times New Roman" w:hAnsi="Times New Roman" w:cs="Times New Roman"/>
          <w:sz w:val="24"/>
          <w:szCs w:val="24"/>
        </w:rPr>
        <w:t xml:space="preserve">İlgide kayıtlı </w:t>
      </w:r>
      <w:proofErr w:type="spellStart"/>
      <w:r w:rsidRPr="003E4375">
        <w:rPr>
          <w:rFonts w:ascii="Times New Roman" w:hAnsi="Times New Roman" w:cs="Times New Roman"/>
          <w:sz w:val="24"/>
          <w:szCs w:val="24"/>
        </w:rPr>
        <w:t>yazılarda;</w:t>
      </w:r>
      <w:proofErr w:type="spellEnd"/>
      <w:r w:rsidRPr="003E4375">
        <w:rPr>
          <w:rFonts w:ascii="Times New Roman" w:hAnsi="Times New Roman" w:cs="Times New Roman"/>
          <w:sz w:val="24"/>
          <w:szCs w:val="24"/>
        </w:rPr>
        <w:t xml:space="preserve"> Sincan İlçesi </w:t>
      </w:r>
      <w:proofErr w:type="spellStart"/>
      <w:r w:rsidRPr="003E4375">
        <w:rPr>
          <w:rFonts w:ascii="Times New Roman" w:hAnsi="Times New Roman" w:cs="Times New Roman"/>
          <w:sz w:val="24"/>
          <w:szCs w:val="24"/>
        </w:rPr>
        <w:t>Andiçen</w:t>
      </w:r>
      <w:proofErr w:type="spellEnd"/>
      <w:r w:rsidRPr="003E4375">
        <w:rPr>
          <w:rFonts w:ascii="Times New Roman" w:hAnsi="Times New Roman" w:cs="Times New Roman"/>
          <w:sz w:val="24"/>
          <w:szCs w:val="24"/>
        </w:rPr>
        <w:t xml:space="preserve"> Mahallesi Polatlı-2 Caddesi - Evrim Sokak</w:t>
      </w:r>
      <w:r>
        <w:rPr>
          <w:rFonts w:ascii="Times New Roman" w:hAnsi="Times New Roman" w:cs="Times New Roman"/>
          <w:sz w:val="24"/>
          <w:szCs w:val="24"/>
        </w:rPr>
        <w:t xml:space="preserve"> </w:t>
      </w:r>
      <w:proofErr w:type="spellStart"/>
      <w:r w:rsidRPr="003E4375">
        <w:rPr>
          <w:rFonts w:ascii="Times New Roman" w:hAnsi="Times New Roman" w:cs="Times New Roman"/>
          <w:sz w:val="24"/>
          <w:szCs w:val="24"/>
        </w:rPr>
        <w:t>kesişimindeki</w:t>
      </w:r>
      <w:proofErr w:type="spellEnd"/>
      <w:r w:rsidRPr="003E4375">
        <w:rPr>
          <w:rFonts w:ascii="Times New Roman" w:hAnsi="Times New Roman" w:cs="Times New Roman"/>
          <w:sz w:val="24"/>
          <w:szCs w:val="24"/>
        </w:rPr>
        <w:t xml:space="preserve"> kontrolsüz kavşakta Sincan İlçe Emniyet Müdürlüğü'nce yapılan inceleme sonucunda</w:t>
      </w:r>
      <w:r>
        <w:rPr>
          <w:rFonts w:ascii="Times New Roman" w:hAnsi="Times New Roman" w:cs="Times New Roman"/>
          <w:sz w:val="24"/>
          <w:szCs w:val="24"/>
        </w:rPr>
        <w:t xml:space="preserve"> </w:t>
      </w:r>
      <w:r w:rsidRPr="003E4375">
        <w:rPr>
          <w:rFonts w:ascii="Times New Roman" w:hAnsi="Times New Roman" w:cs="Times New Roman"/>
          <w:sz w:val="24"/>
          <w:szCs w:val="24"/>
        </w:rPr>
        <w:t xml:space="preserve">gerekli trafik işaret ve levhaların mevcut olduğu, </w:t>
      </w:r>
      <w:proofErr w:type="spellStart"/>
      <w:r w:rsidRPr="003E4375">
        <w:rPr>
          <w:rFonts w:ascii="Times New Roman" w:hAnsi="Times New Roman" w:cs="Times New Roman"/>
          <w:sz w:val="24"/>
          <w:szCs w:val="24"/>
        </w:rPr>
        <w:t>ancak;</w:t>
      </w:r>
      <w:proofErr w:type="spellEnd"/>
      <w:r w:rsidRPr="003E4375">
        <w:rPr>
          <w:rFonts w:ascii="Times New Roman" w:hAnsi="Times New Roman" w:cs="Times New Roman"/>
          <w:sz w:val="24"/>
          <w:szCs w:val="24"/>
        </w:rPr>
        <w:t xml:space="preserve"> Polatlı-2 Caddesi üzerinde araç ve yaya</w:t>
      </w:r>
      <w:r>
        <w:rPr>
          <w:rFonts w:ascii="Times New Roman" w:hAnsi="Times New Roman" w:cs="Times New Roman"/>
          <w:sz w:val="24"/>
          <w:szCs w:val="24"/>
        </w:rPr>
        <w:t xml:space="preserve"> </w:t>
      </w:r>
      <w:r w:rsidRPr="003E4375">
        <w:rPr>
          <w:rFonts w:ascii="Times New Roman" w:hAnsi="Times New Roman" w:cs="Times New Roman"/>
          <w:sz w:val="24"/>
          <w:szCs w:val="24"/>
        </w:rPr>
        <w:t>yoğunluğunun fazla olması nedeniyle butonlu sinyal sisteminin kurulumu trafik güvenliği açısından</w:t>
      </w:r>
      <w:r>
        <w:rPr>
          <w:rFonts w:ascii="Times New Roman" w:hAnsi="Times New Roman" w:cs="Times New Roman"/>
          <w:sz w:val="24"/>
          <w:szCs w:val="24"/>
        </w:rPr>
        <w:t xml:space="preserve"> </w:t>
      </w:r>
      <w:r w:rsidRPr="003E4375">
        <w:rPr>
          <w:rFonts w:ascii="Times New Roman" w:hAnsi="Times New Roman" w:cs="Times New Roman"/>
          <w:sz w:val="24"/>
          <w:szCs w:val="24"/>
        </w:rPr>
        <w:t>uygun olacağından bahsedilerek, gerekli düzenlemelerin yapılması istenilmektedir</w:t>
      </w:r>
      <w:r>
        <w:rPr>
          <w:rFonts w:ascii="Times New Roman" w:hAnsi="Times New Roman" w:cs="Times New Roman"/>
          <w:sz w:val="24"/>
          <w:szCs w:val="24"/>
        </w:rPr>
        <w:t xml:space="preserve">.  </w:t>
      </w:r>
      <w:proofErr w:type="gramEnd"/>
      <w:r w:rsidRPr="003E4375">
        <w:rPr>
          <w:rFonts w:ascii="Times New Roman" w:hAnsi="Times New Roman" w:cs="Times New Roman"/>
          <w:sz w:val="24"/>
          <w:szCs w:val="24"/>
        </w:rPr>
        <w:t xml:space="preserve">Konu ile ilgili tarafımızca gerekli incelemeler yapılmış ve Sincan İlçesi </w:t>
      </w:r>
      <w:proofErr w:type="spellStart"/>
      <w:r w:rsidRPr="003E4375">
        <w:rPr>
          <w:rFonts w:ascii="Times New Roman" w:hAnsi="Times New Roman" w:cs="Times New Roman"/>
          <w:sz w:val="24"/>
          <w:szCs w:val="24"/>
        </w:rPr>
        <w:t>Andiçen</w:t>
      </w:r>
      <w:proofErr w:type="spellEnd"/>
      <w:r w:rsidRPr="003E4375">
        <w:rPr>
          <w:rFonts w:ascii="Times New Roman" w:hAnsi="Times New Roman" w:cs="Times New Roman"/>
          <w:sz w:val="24"/>
          <w:szCs w:val="24"/>
        </w:rPr>
        <w:t xml:space="preserve"> Mahallesi</w:t>
      </w:r>
      <w:r>
        <w:rPr>
          <w:rFonts w:ascii="Times New Roman" w:hAnsi="Times New Roman" w:cs="Times New Roman"/>
          <w:sz w:val="24"/>
          <w:szCs w:val="24"/>
        </w:rPr>
        <w:t xml:space="preserve"> </w:t>
      </w:r>
      <w:r w:rsidRPr="003E4375">
        <w:rPr>
          <w:rFonts w:ascii="Times New Roman" w:hAnsi="Times New Roman" w:cs="Times New Roman"/>
          <w:sz w:val="24"/>
          <w:szCs w:val="24"/>
        </w:rPr>
        <w:t xml:space="preserve">Polatlı-2 Caddesi - Evrim Sokak </w:t>
      </w:r>
      <w:proofErr w:type="spellStart"/>
      <w:r w:rsidRPr="003E4375">
        <w:rPr>
          <w:rFonts w:ascii="Times New Roman" w:hAnsi="Times New Roman" w:cs="Times New Roman"/>
          <w:sz w:val="24"/>
          <w:szCs w:val="24"/>
        </w:rPr>
        <w:t>kesişimindeki</w:t>
      </w:r>
      <w:proofErr w:type="spellEnd"/>
      <w:r w:rsidRPr="003E4375">
        <w:rPr>
          <w:rFonts w:ascii="Times New Roman" w:hAnsi="Times New Roman" w:cs="Times New Roman"/>
          <w:sz w:val="24"/>
          <w:szCs w:val="24"/>
        </w:rPr>
        <w:t xml:space="preserve"> kontrolsüz kavşakta Sincan İlçe Emniyet</w:t>
      </w:r>
      <w:r>
        <w:rPr>
          <w:rFonts w:ascii="Times New Roman" w:hAnsi="Times New Roman" w:cs="Times New Roman"/>
          <w:sz w:val="24"/>
          <w:szCs w:val="24"/>
        </w:rPr>
        <w:t xml:space="preserve"> </w:t>
      </w:r>
      <w:r w:rsidRPr="003E4375">
        <w:rPr>
          <w:rFonts w:ascii="Times New Roman" w:hAnsi="Times New Roman" w:cs="Times New Roman"/>
          <w:sz w:val="24"/>
          <w:szCs w:val="24"/>
        </w:rPr>
        <w:t>Müdürlüğü'nce yapılan inceleme doğrultusunda yaya kumandalı (butonlu) sinyal sisteminin kurulması</w:t>
      </w:r>
      <w:r>
        <w:rPr>
          <w:rFonts w:ascii="Times New Roman" w:hAnsi="Times New Roman" w:cs="Times New Roman"/>
          <w:sz w:val="24"/>
          <w:szCs w:val="24"/>
        </w:rPr>
        <w:t xml:space="preserve"> </w:t>
      </w:r>
      <w:r w:rsidRPr="003E4375">
        <w:rPr>
          <w:rFonts w:ascii="Times New Roman" w:hAnsi="Times New Roman" w:cs="Times New Roman"/>
          <w:sz w:val="24"/>
          <w:szCs w:val="24"/>
        </w:rPr>
        <w:t>hususunun görüşülerek bir karar alın</w:t>
      </w:r>
      <w:r>
        <w:rPr>
          <w:rFonts w:ascii="Times New Roman" w:hAnsi="Times New Roman" w:cs="Times New Roman"/>
          <w:sz w:val="24"/>
          <w:szCs w:val="24"/>
        </w:rPr>
        <w:t>ması istenilmektedir.</w:t>
      </w:r>
    </w:p>
    <w:p w:rsidR="00B507CC" w:rsidRPr="007D4F69" w:rsidRDefault="00B507CC" w:rsidP="00B507C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Alt Komisyon Görüşü: </w:t>
      </w:r>
      <w:r w:rsidRPr="003E4375">
        <w:rPr>
          <w:rFonts w:ascii="Times New Roman" w:hAnsi="Times New Roman" w:cs="Times New Roman"/>
          <w:sz w:val="24"/>
          <w:szCs w:val="24"/>
        </w:rPr>
        <w:t xml:space="preserve">Sincan İlçesi </w:t>
      </w:r>
      <w:proofErr w:type="spellStart"/>
      <w:r w:rsidRPr="003E4375">
        <w:rPr>
          <w:rFonts w:ascii="Times New Roman" w:hAnsi="Times New Roman" w:cs="Times New Roman"/>
          <w:sz w:val="24"/>
          <w:szCs w:val="24"/>
        </w:rPr>
        <w:t>Andiçen</w:t>
      </w:r>
      <w:proofErr w:type="spellEnd"/>
      <w:r w:rsidRPr="003E4375">
        <w:rPr>
          <w:rFonts w:ascii="Times New Roman" w:hAnsi="Times New Roman" w:cs="Times New Roman"/>
          <w:sz w:val="24"/>
          <w:szCs w:val="24"/>
        </w:rPr>
        <w:t xml:space="preserve"> Mahallesi</w:t>
      </w:r>
      <w:r>
        <w:rPr>
          <w:rFonts w:ascii="Times New Roman" w:hAnsi="Times New Roman" w:cs="Times New Roman"/>
          <w:sz w:val="24"/>
          <w:szCs w:val="24"/>
        </w:rPr>
        <w:t xml:space="preserve"> </w:t>
      </w:r>
      <w:r w:rsidRPr="003E4375">
        <w:rPr>
          <w:rFonts w:ascii="Times New Roman" w:hAnsi="Times New Roman" w:cs="Times New Roman"/>
          <w:sz w:val="24"/>
          <w:szCs w:val="24"/>
        </w:rPr>
        <w:t xml:space="preserve">Polatlı-2 Caddesi - Evrim Sokak </w:t>
      </w:r>
      <w:proofErr w:type="spellStart"/>
      <w:r w:rsidRPr="003E4375">
        <w:rPr>
          <w:rFonts w:ascii="Times New Roman" w:hAnsi="Times New Roman" w:cs="Times New Roman"/>
          <w:sz w:val="24"/>
          <w:szCs w:val="24"/>
        </w:rPr>
        <w:t>kesişimindeki</w:t>
      </w:r>
      <w:proofErr w:type="spellEnd"/>
      <w:r w:rsidRPr="003E4375">
        <w:rPr>
          <w:rFonts w:ascii="Times New Roman" w:hAnsi="Times New Roman" w:cs="Times New Roman"/>
          <w:sz w:val="24"/>
          <w:szCs w:val="24"/>
        </w:rPr>
        <w:t xml:space="preserve"> kontrolsüz kavşakta yaya kumandalı (butonlu) sinyal sisteminin </w:t>
      </w:r>
      <w:r w:rsidRPr="009B5AC7">
        <w:rPr>
          <w:rFonts w:ascii="Times New Roman" w:hAnsi="Times New Roman" w:cs="Times New Roman"/>
          <w:sz w:val="24"/>
          <w:szCs w:val="24"/>
        </w:rPr>
        <w:t>kuru</w:t>
      </w:r>
      <w:r>
        <w:rPr>
          <w:rFonts w:ascii="Times New Roman" w:hAnsi="Times New Roman" w:cs="Times New Roman"/>
          <w:sz w:val="24"/>
          <w:szCs w:val="24"/>
        </w:rPr>
        <w:t>lmasının uygun olacağı görüşüne varılmıştır.</w:t>
      </w:r>
    </w:p>
    <w:p w:rsidR="00B507CC" w:rsidRPr="00087A73" w:rsidRDefault="00B507CC" w:rsidP="00B507CC">
      <w:pPr>
        <w:spacing w:after="0"/>
        <w:jc w:val="both"/>
        <w:rPr>
          <w:rFonts w:ascii="Times New Roman" w:hAnsi="Times New Roman" w:cs="Times New Roman"/>
          <w:b/>
          <w:sz w:val="24"/>
          <w:szCs w:val="24"/>
        </w:rPr>
      </w:pPr>
      <w:r w:rsidRPr="00087A73">
        <w:rPr>
          <w:rFonts w:ascii="Times New Roman" w:hAnsi="Times New Roman" w:cs="Times New Roman"/>
          <w:b/>
          <w:sz w:val="24"/>
          <w:szCs w:val="24"/>
        </w:rPr>
        <w:t>UKOME KARARI: Alt Komisyon görüşü doğrultusunda uygun bulunmuştur.</w:t>
      </w:r>
    </w:p>
    <w:p w:rsidR="00B507CC" w:rsidRDefault="00B507CC" w:rsidP="00B507CC">
      <w:pPr>
        <w:spacing w:after="0" w:line="240" w:lineRule="auto"/>
        <w:jc w:val="both"/>
        <w:rPr>
          <w:rFonts w:ascii="Times New Roman" w:hAnsi="Times New Roman" w:cs="Times New Roman"/>
          <w:b/>
          <w:sz w:val="24"/>
          <w:szCs w:val="24"/>
        </w:rPr>
      </w:pPr>
    </w:p>
    <w:p w:rsidR="00B507CC" w:rsidRDefault="00B507CC" w:rsidP="00B507CC">
      <w:pPr>
        <w:pStyle w:val="AralkYok"/>
        <w:jc w:val="both"/>
        <w:rPr>
          <w:rFonts w:ascii="Times New Roman" w:hAnsi="Times New Roman" w:cs="Times New Roman"/>
          <w:sz w:val="24"/>
          <w:szCs w:val="24"/>
        </w:rPr>
      </w:pPr>
      <w:r>
        <w:rPr>
          <w:rFonts w:ascii="Times New Roman" w:hAnsi="Times New Roman" w:cs="Times New Roman"/>
          <w:b/>
          <w:sz w:val="24"/>
          <w:szCs w:val="24"/>
        </w:rPr>
        <w:t>13</w:t>
      </w:r>
      <w:r w:rsidRPr="00E22EE4">
        <w:rPr>
          <w:rFonts w:ascii="Times New Roman" w:hAnsi="Times New Roman" w:cs="Times New Roman"/>
          <w:b/>
          <w:sz w:val="24"/>
          <w:szCs w:val="24"/>
        </w:rPr>
        <w:t xml:space="preserve">.TALEP: </w:t>
      </w:r>
      <w:r w:rsidRPr="008935B0">
        <w:rPr>
          <w:rFonts w:ascii="Times New Roman" w:hAnsi="Times New Roman" w:cs="Times New Roman"/>
          <w:sz w:val="24"/>
          <w:szCs w:val="24"/>
        </w:rPr>
        <w:t>Ulaşım Dairesi Başkanlığının 1</w:t>
      </w:r>
      <w:r>
        <w:rPr>
          <w:rFonts w:ascii="Times New Roman" w:hAnsi="Times New Roman" w:cs="Times New Roman"/>
          <w:sz w:val="24"/>
          <w:szCs w:val="24"/>
        </w:rPr>
        <w:t>7</w:t>
      </w:r>
      <w:r w:rsidRPr="008935B0">
        <w:rPr>
          <w:rFonts w:ascii="Times New Roman" w:hAnsi="Times New Roman" w:cs="Times New Roman"/>
          <w:sz w:val="24"/>
          <w:szCs w:val="24"/>
        </w:rPr>
        <w:t>.09.2018 tarih ve E.134</w:t>
      </w:r>
      <w:r>
        <w:rPr>
          <w:rFonts w:ascii="Times New Roman" w:hAnsi="Times New Roman" w:cs="Times New Roman"/>
          <w:sz w:val="24"/>
          <w:szCs w:val="24"/>
        </w:rPr>
        <w:t>14</w:t>
      </w:r>
      <w:r w:rsidRPr="008935B0">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p>
    <w:p w:rsidR="00B507CC" w:rsidRDefault="00B507CC" w:rsidP="00B507CC">
      <w:pPr>
        <w:pStyle w:val="AralkYok"/>
        <w:jc w:val="both"/>
        <w:rPr>
          <w:rFonts w:ascii="Times New Roman" w:hAnsi="Times New Roman" w:cs="Times New Roman"/>
          <w:b/>
          <w:sz w:val="24"/>
          <w:szCs w:val="24"/>
        </w:rPr>
      </w:pPr>
      <w:proofErr w:type="gramStart"/>
      <w:r w:rsidRPr="00D738F6">
        <w:rPr>
          <w:rFonts w:ascii="Times New Roman" w:hAnsi="Times New Roman" w:cs="Times New Roman"/>
          <w:sz w:val="24"/>
          <w:szCs w:val="24"/>
        </w:rPr>
        <w:t>İlgi : Ankara</w:t>
      </w:r>
      <w:proofErr w:type="gramEnd"/>
      <w:r w:rsidRPr="00D738F6">
        <w:rPr>
          <w:rFonts w:ascii="Times New Roman" w:hAnsi="Times New Roman" w:cs="Times New Roman"/>
          <w:sz w:val="24"/>
          <w:szCs w:val="24"/>
        </w:rPr>
        <w:t xml:space="preserve"> Valiliği Yatırım İzleme ve Koordinasyon Başkanlığı'nın 27/04/2018 tarih ve</w:t>
      </w:r>
      <w:r>
        <w:rPr>
          <w:rFonts w:ascii="Times New Roman" w:hAnsi="Times New Roman" w:cs="Times New Roman"/>
          <w:sz w:val="24"/>
          <w:szCs w:val="24"/>
        </w:rPr>
        <w:t xml:space="preserve"> </w:t>
      </w:r>
      <w:r w:rsidRPr="00D738F6">
        <w:rPr>
          <w:rFonts w:ascii="Times New Roman" w:hAnsi="Times New Roman" w:cs="Times New Roman"/>
          <w:sz w:val="24"/>
          <w:szCs w:val="24"/>
        </w:rPr>
        <w:t>46449542-22856 sayılı yazısı.</w:t>
      </w:r>
      <w:r>
        <w:rPr>
          <w:rFonts w:ascii="Times New Roman" w:hAnsi="Times New Roman" w:cs="Times New Roman"/>
          <w:sz w:val="24"/>
          <w:szCs w:val="24"/>
        </w:rPr>
        <w:t xml:space="preserve"> </w:t>
      </w:r>
      <w:r w:rsidRPr="00D738F6">
        <w:rPr>
          <w:rFonts w:ascii="Times New Roman" w:hAnsi="Times New Roman" w:cs="Times New Roman"/>
          <w:sz w:val="24"/>
          <w:szCs w:val="24"/>
        </w:rPr>
        <w:t xml:space="preserve">İlgide kayıtlı </w:t>
      </w:r>
      <w:proofErr w:type="spellStart"/>
      <w:r w:rsidRPr="00D738F6">
        <w:rPr>
          <w:rFonts w:ascii="Times New Roman" w:hAnsi="Times New Roman" w:cs="Times New Roman"/>
          <w:sz w:val="24"/>
          <w:szCs w:val="24"/>
        </w:rPr>
        <w:t>yazıda;</w:t>
      </w:r>
      <w:proofErr w:type="spellEnd"/>
      <w:r w:rsidRPr="00D738F6">
        <w:rPr>
          <w:rFonts w:ascii="Times New Roman" w:hAnsi="Times New Roman" w:cs="Times New Roman"/>
          <w:sz w:val="24"/>
          <w:szCs w:val="24"/>
        </w:rPr>
        <w:t xml:space="preserve"> Yenimahalle İlçesi, Varlık Mahallesi, Yayın Sokak üzerinde bulunan Valilik</w:t>
      </w:r>
      <w:r>
        <w:rPr>
          <w:rFonts w:ascii="Times New Roman" w:hAnsi="Times New Roman" w:cs="Times New Roman"/>
          <w:sz w:val="24"/>
          <w:szCs w:val="24"/>
        </w:rPr>
        <w:t xml:space="preserve"> </w:t>
      </w:r>
      <w:r w:rsidRPr="00D738F6">
        <w:rPr>
          <w:rFonts w:ascii="Times New Roman" w:hAnsi="Times New Roman" w:cs="Times New Roman"/>
          <w:sz w:val="24"/>
          <w:szCs w:val="24"/>
        </w:rPr>
        <w:t xml:space="preserve">Varlık </w:t>
      </w:r>
      <w:proofErr w:type="spellStart"/>
      <w:r w:rsidRPr="00D738F6">
        <w:rPr>
          <w:rFonts w:ascii="Times New Roman" w:hAnsi="Times New Roman" w:cs="Times New Roman"/>
          <w:sz w:val="24"/>
          <w:szCs w:val="24"/>
        </w:rPr>
        <w:t>Kampüsü</w:t>
      </w:r>
      <w:proofErr w:type="spellEnd"/>
      <w:r w:rsidRPr="00D738F6">
        <w:rPr>
          <w:rFonts w:ascii="Times New Roman" w:hAnsi="Times New Roman" w:cs="Times New Roman"/>
          <w:sz w:val="24"/>
          <w:szCs w:val="24"/>
        </w:rPr>
        <w:t xml:space="preserve"> önünde trafik yoğunluğunun artması nedeni ile Yayın Sokak üzerinde trafik akışı</w:t>
      </w:r>
      <w:r>
        <w:rPr>
          <w:rFonts w:ascii="Times New Roman" w:hAnsi="Times New Roman" w:cs="Times New Roman"/>
          <w:sz w:val="24"/>
          <w:szCs w:val="24"/>
        </w:rPr>
        <w:t xml:space="preserve"> </w:t>
      </w:r>
      <w:r w:rsidRPr="00D738F6">
        <w:rPr>
          <w:rFonts w:ascii="Times New Roman" w:hAnsi="Times New Roman" w:cs="Times New Roman"/>
          <w:sz w:val="24"/>
          <w:szCs w:val="24"/>
        </w:rPr>
        <w:t>açısından sıkıntılar yaşandığından bahsedilerek Yayın Sokağın Tanzimat Caddesi ile Beypazarı</w:t>
      </w:r>
      <w:r>
        <w:rPr>
          <w:rFonts w:ascii="Times New Roman" w:hAnsi="Times New Roman" w:cs="Times New Roman"/>
          <w:sz w:val="24"/>
          <w:szCs w:val="24"/>
        </w:rPr>
        <w:t xml:space="preserve"> </w:t>
      </w:r>
      <w:r w:rsidRPr="00D738F6">
        <w:rPr>
          <w:rFonts w:ascii="Times New Roman" w:hAnsi="Times New Roman" w:cs="Times New Roman"/>
          <w:sz w:val="24"/>
          <w:szCs w:val="24"/>
        </w:rPr>
        <w:t>Caddesi arasında kalan kısmında, Tanzimat Caddesinden Beypazarı Caddesi istikametinde tek yön</w:t>
      </w:r>
      <w:r>
        <w:rPr>
          <w:rFonts w:ascii="Times New Roman" w:hAnsi="Times New Roman" w:cs="Times New Roman"/>
          <w:sz w:val="24"/>
          <w:szCs w:val="24"/>
        </w:rPr>
        <w:t xml:space="preserve"> </w:t>
      </w:r>
      <w:r w:rsidRPr="00D738F6">
        <w:rPr>
          <w:rFonts w:ascii="Times New Roman" w:hAnsi="Times New Roman" w:cs="Times New Roman"/>
          <w:sz w:val="24"/>
          <w:szCs w:val="24"/>
        </w:rPr>
        <w:t>yapılması talep edilmektedir.</w:t>
      </w:r>
      <w:r>
        <w:rPr>
          <w:rFonts w:ascii="Times New Roman" w:hAnsi="Times New Roman" w:cs="Times New Roman"/>
          <w:sz w:val="24"/>
          <w:szCs w:val="24"/>
        </w:rPr>
        <w:t xml:space="preserve"> </w:t>
      </w:r>
      <w:r w:rsidRPr="00D738F6">
        <w:rPr>
          <w:rFonts w:ascii="Times New Roman" w:hAnsi="Times New Roman" w:cs="Times New Roman"/>
          <w:sz w:val="24"/>
          <w:szCs w:val="24"/>
        </w:rPr>
        <w:t>Bahse konu alanda yaşanan sıkıntıların giderilmesi için yazımız ekinde bulunan hava</w:t>
      </w:r>
      <w:r>
        <w:rPr>
          <w:rFonts w:ascii="Times New Roman" w:hAnsi="Times New Roman" w:cs="Times New Roman"/>
          <w:sz w:val="24"/>
          <w:szCs w:val="24"/>
        </w:rPr>
        <w:t xml:space="preserve"> </w:t>
      </w:r>
      <w:r w:rsidRPr="00D738F6">
        <w:rPr>
          <w:rFonts w:ascii="Times New Roman" w:hAnsi="Times New Roman" w:cs="Times New Roman"/>
          <w:sz w:val="24"/>
          <w:szCs w:val="24"/>
        </w:rPr>
        <w:t>fotoğrafında da belirtildiği üzere Yayın Sokağın Tanzimat Caddesi ile Beypazarı Caddesi arasında</w:t>
      </w:r>
      <w:r>
        <w:rPr>
          <w:rFonts w:ascii="Times New Roman" w:hAnsi="Times New Roman" w:cs="Times New Roman"/>
          <w:sz w:val="24"/>
          <w:szCs w:val="24"/>
        </w:rPr>
        <w:t xml:space="preserve"> </w:t>
      </w:r>
      <w:r w:rsidRPr="00D738F6">
        <w:rPr>
          <w:rFonts w:ascii="Times New Roman" w:hAnsi="Times New Roman" w:cs="Times New Roman"/>
          <w:sz w:val="24"/>
          <w:szCs w:val="24"/>
        </w:rPr>
        <w:t>kalan kısmına Tanzimat Caddesinden Beypazarı Caddesi istikametinde tek yön yapılması</w:t>
      </w:r>
      <w:r>
        <w:rPr>
          <w:rFonts w:ascii="Times New Roman" w:hAnsi="Times New Roman" w:cs="Times New Roman"/>
          <w:sz w:val="24"/>
          <w:szCs w:val="24"/>
        </w:rPr>
        <w:t xml:space="preserve"> </w:t>
      </w:r>
      <w:r w:rsidRPr="00D738F6">
        <w:rPr>
          <w:rFonts w:ascii="Times New Roman" w:hAnsi="Times New Roman" w:cs="Times New Roman"/>
          <w:sz w:val="24"/>
          <w:szCs w:val="24"/>
        </w:rPr>
        <w:t>konusunun görüşülerek bir karar alın</w:t>
      </w:r>
      <w:r>
        <w:rPr>
          <w:rFonts w:ascii="Times New Roman" w:hAnsi="Times New Roman" w:cs="Times New Roman"/>
          <w:sz w:val="24"/>
          <w:szCs w:val="24"/>
        </w:rPr>
        <w:t>ması istenilmektedir.</w:t>
      </w:r>
    </w:p>
    <w:p w:rsidR="00B507CC" w:rsidRDefault="00B507CC" w:rsidP="00B507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Alt Komisyon Görüşü: </w:t>
      </w:r>
      <w:r w:rsidRPr="00D738F6">
        <w:rPr>
          <w:rFonts w:ascii="Times New Roman" w:hAnsi="Times New Roman" w:cs="Times New Roman"/>
          <w:sz w:val="24"/>
          <w:szCs w:val="24"/>
        </w:rPr>
        <w:t>Yenimahalle İlçesi, Varlık Mahallesi,</w:t>
      </w:r>
      <w:r>
        <w:rPr>
          <w:rFonts w:ascii="Times New Roman" w:hAnsi="Times New Roman" w:cs="Times New Roman"/>
          <w:sz w:val="24"/>
          <w:szCs w:val="24"/>
        </w:rPr>
        <w:t xml:space="preserve"> </w:t>
      </w:r>
      <w:r w:rsidRPr="00D738F6">
        <w:rPr>
          <w:rFonts w:ascii="Times New Roman" w:hAnsi="Times New Roman" w:cs="Times New Roman"/>
          <w:sz w:val="24"/>
          <w:szCs w:val="24"/>
        </w:rPr>
        <w:t>Yayın Sokağın Tanzimat Caddesi ile Beypazarı Caddesi arasına</w:t>
      </w:r>
      <w:r>
        <w:rPr>
          <w:rFonts w:ascii="Times New Roman" w:hAnsi="Times New Roman" w:cs="Times New Roman"/>
          <w:sz w:val="24"/>
          <w:szCs w:val="24"/>
        </w:rPr>
        <w:t xml:space="preserve"> </w:t>
      </w:r>
      <w:r w:rsidRPr="00D738F6">
        <w:rPr>
          <w:rFonts w:ascii="Times New Roman" w:hAnsi="Times New Roman" w:cs="Times New Roman"/>
          <w:sz w:val="24"/>
          <w:szCs w:val="24"/>
        </w:rPr>
        <w:t xml:space="preserve">Beypazarı Caddesi istikametinde </w:t>
      </w:r>
      <w:r>
        <w:rPr>
          <w:rFonts w:ascii="Times New Roman" w:hAnsi="Times New Roman" w:cs="Times New Roman"/>
          <w:sz w:val="24"/>
          <w:szCs w:val="24"/>
        </w:rPr>
        <w:t>sağ tarafa park yasağı getirilmesinin uygun olacağı görüşüne varılmıştır.</w:t>
      </w:r>
    </w:p>
    <w:p w:rsidR="00B507CC" w:rsidRPr="00087A73" w:rsidRDefault="00B507CC" w:rsidP="00B507CC">
      <w:pPr>
        <w:spacing w:after="0"/>
        <w:jc w:val="both"/>
        <w:rPr>
          <w:rFonts w:ascii="Times New Roman" w:hAnsi="Times New Roman" w:cs="Times New Roman"/>
          <w:b/>
          <w:sz w:val="24"/>
          <w:szCs w:val="24"/>
        </w:rPr>
      </w:pPr>
      <w:r w:rsidRPr="00087A73">
        <w:rPr>
          <w:rFonts w:ascii="Times New Roman" w:hAnsi="Times New Roman" w:cs="Times New Roman"/>
          <w:b/>
          <w:sz w:val="24"/>
          <w:szCs w:val="24"/>
        </w:rPr>
        <w:t>UKOME KARARI: Alt Komisyon görüşü doğrultusunda uygun bulunmuştur.</w:t>
      </w:r>
    </w:p>
    <w:p w:rsidR="00B507CC" w:rsidRPr="006D0FF4" w:rsidRDefault="00B507CC" w:rsidP="00B507CC">
      <w:pPr>
        <w:pStyle w:val="AralkYok"/>
        <w:jc w:val="both"/>
        <w:rPr>
          <w:rFonts w:ascii="Times New Roman" w:hAnsi="Times New Roman" w:cs="Times New Roman"/>
          <w:sz w:val="24"/>
          <w:szCs w:val="24"/>
        </w:rPr>
      </w:pPr>
      <w:r>
        <w:rPr>
          <w:rFonts w:ascii="Times New Roman" w:hAnsi="Times New Roman" w:cs="Times New Roman"/>
          <w:b/>
          <w:sz w:val="24"/>
          <w:szCs w:val="24"/>
        </w:rPr>
        <w:lastRenderedPageBreak/>
        <w:t xml:space="preserve">14.TALEP: </w:t>
      </w:r>
      <w:r w:rsidRPr="008935B0">
        <w:rPr>
          <w:rFonts w:ascii="Times New Roman" w:hAnsi="Times New Roman" w:cs="Times New Roman"/>
          <w:sz w:val="24"/>
          <w:szCs w:val="24"/>
        </w:rPr>
        <w:t>Ulaşım Dairesi Başkanlığının 1</w:t>
      </w:r>
      <w:r>
        <w:rPr>
          <w:rFonts w:ascii="Times New Roman" w:hAnsi="Times New Roman" w:cs="Times New Roman"/>
          <w:sz w:val="24"/>
          <w:szCs w:val="24"/>
        </w:rPr>
        <w:t>7</w:t>
      </w:r>
      <w:r w:rsidRPr="008935B0">
        <w:rPr>
          <w:rFonts w:ascii="Times New Roman" w:hAnsi="Times New Roman" w:cs="Times New Roman"/>
          <w:sz w:val="24"/>
          <w:szCs w:val="24"/>
        </w:rPr>
        <w:t>.09.2018 tarih ve E.134</w:t>
      </w:r>
      <w:r>
        <w:rPr>
          <w:rFonts w:ascii="Times New Roman" w:hAnsi="Times New Roman" w:cs="Times New Roman"/>
          <w:sz w:val="24"/>
          <w:szCs w:val="24"/>
        </w:rPr>
        <w:t>18</w:t>
      </w:r>
      <w:r w:rsidRPr="008935B0">
        <w:rPr>
          <w:rFonts w:ascii="Times New Roman" w:hAnsi="Times New Roman" w:cs="Times New Roman"/>
          <w:sz w:val="24"/>
          <w:szCs w:val="24"/>
        </w:rPr>
        <w:t xml:space="preserve"> sayılı yazısında,</w:t>
      </w:r>
      <w:r>
        <w:rPr>
          <w:rFonts w:ascii="Times New Roman" w:hAnsi="Times New Roman" w:cs="Times New Roman"/>
          <w:b/>
          <w:sz w:val="24"/>
          <w:szCs w:val="24"/>
        </w:rPr>
        <w:t xml:space="preserve"> </w:t>
      </w:r>
      <w:proofErr w:type="gramStart"/>
      <w:r w:rsidRPr="006D0FF4">
        <w:rPr>
          <w:rFonts w:ascii="Times New Roman" w:hAnsi="Times New Roman" w:cs="Times New Roman"/>
          <w:sz w:val="24"/>
          <w:szCs w:val="24"/>
        </w:rPr>
        <w:t xml:space="preserve">İlgi : </w:t>
      </w:r>
      <w:proofErr w:type="spellStart"/>
      <w:r w:rsidRPr="006D0FF4">
        <w:rPr>
          <w:rFonts w:ascii="Times New Roman" w:hAnsi="Times New Roman" w:cs="Times New Roman"/>
          <w:sz w:val="24"/>
          <w:szCs w:val="24"/>
        </w:rPr>
        <w:t>Kirami</w:t>
      </w:r>
      <w:proofErr w:type="spellEnd"/>
      <w:proofErr w:type="gramEnd"/>
      <w:r w:rsidRPr="006D0FF4">
        <w:rPr>
          <w:rFonts w:ascii="Times New Roman" w:hAnsi="Times New Roman" w:cs="Times New Roman"/>
          <w:sz w:val="24"/>
          <w:szCs w:val="24"/>
        </w:rPr>
        <w:t xml:space="preserve"> </w:t>
      </w:r>
      <w:proofErr w:type="spellStart"/>
      <w:r w:rsidRPr="006D0FF4">
        <w:rPr>
          <w:rFonts w:ascii="Times New Roman" w:hAnsi="Times New Roman" w:cs="Times New Roman"/>
          <w:sz w:val="24"/>
          <w:szCs w:val="24"/>
        </w:rPr>
        <w:t>Refia</w:t>
      </w:r>
      <w:proofErr w:type="spellEnd"/>
      <w:r w:rsidRPr="006D0FF4">
        <w:rPr>
          <w:rFonts w:ascii="Times New Roman" w:hAnsi="Times New Roman" w:cs="Times New Roman"/>
          <w:sz w:val="24"/>
          <w:szCs w:val="24"/>
        </w:rPr>
        <w:t xml:space="preserve"> </w:t>
      </w:r>
      <w:proofErr w:type="spellStart"/>
      <w:r w:rsidRPr="006D0FF4">
        <w:rPr>
          <w:rFonts w:ascii="Times New Roman" w:hAnsi="Times New Roman" w:cs="Times New Roman"/>
          <w:sz w:val="24"/>
          <w:szCs w:val="24"/>
        </w:rPr>
        <w:t>Alemdaroğlu</w:t>
      </w:r>
      <w:proofErr w:type="spellEnd"/>
      <w:r w:rsidRPr="006D0FF4">
        <w:rPr>
          <w:rFonts w:ascii="Times New Roman" w:hAnsi="Times New Roman" w:cs="Times New Roman"/>
          <w:sz w:val="24"/>
          <w:szCs w:val="24"/>
        </w:rPr>
        <w:t xml:space="preserve"> Anadolu Lisesi Müdürlüğü'nün 10/04/2018 tarihli ve</w:t>
      </w:r>
      <w:r>
        <w:rPr>
          <w:rFonts w:ascii="Times New Roman" w:hAnsi="Times New Roman" w:cs="Times New Roman"/>
          <w:sz w:val="24"/>
          <w:szCs w:val="24"/>
        </w:rPr>
        <w:t xml:space="preserve"> </w:t>
      </w:r>
      <w:r w:rsidRPr="006D0FF4">
        <w:rPr>
          <w:rFonts w:ascii="Times New Roman" w:hAnsi="Times New Roman" w:cs="Times New Roman"/>
          <w:sz w:val="24"/>
          <w:szCs w:val="24"/>
        </w:rPr>
        <w:t>11529099-7046446 sayılı yazısı.</w:t>
      </w:r>
      <w:r>
        <w:rPr>
          <w:rFonts w:ascii="Times New Roman" w:hAnsi="Times New Roman" w:cs="Times New Roman"/>
          <w:sz w:val="24"/>
          <w:szCs w:val="24"/>
        </w:rPr>
        <w:t xml:space="preserve"> </w:t>
      </w:r>
      <w:r w:rsidRPr="006D0FF4">
        <w:rPr>
          <w:rFonts w:ascii="Times New Roman" w:hAnsi="Times New Roman" w:cs="Times New Roman"/>
          <w:sz w:val="24"/>
          <w:szCs w:val="24"/>
        </w:rPr>
        <w:t>İlgide kayıtlı yazıda, Çankaya İlçesi Aşağı öveçler Mahallesi Çetin Emeç Bulvarı No:61 de</w:t>
      </w:r>
      <w:r>
        <w:rPr>
          <w:rFonts w:ascii="Times New Roman" w:hAnsi="Times New Roman" w:cs="Times New Roman"/>
          <w:sz w:val="24"/>
          <w:szCs w:val="24"/>
        </w:rPr>
        <w:t xml:space="preserve"> </w:t>
      </w:r>
      <w:r w:rsidRPr="006D0FF4">
        <w:rPr>
          <w:rFonts w:ascii="Times New Roman" w:hAnsi="Times New Roman" w:cs="Times New Roman"/>
          <w:sz w:val="24"/>
          <w:szCs w:val="24"/>
        </w:rPr>
        <w:t xml:space="preserve">bulunan </w:t>
      </w:r>
      <w:proofErr w:type="spellStart"/>
      <w:r w:rsidRPr="006D0FF4">
        <w:rPr>
          <w:rFonts w:ascii="Times New Roman" w:hAnsi="Times New Roman" w:cs="Times New Roman"/>
          <w:sz w:val="24"/>
          <w:szCs w:val="24"/>
        </w:rPr>
        <w:t>Kirami</w:t>
      </w:r>
      <w:proofErr w:type="spellEnd"/>
      <w:r w:rsidRPr="006D0FF4">
        <w:rPr>
          <w:rFonts w:ascii="Times New Roman" w:hAnsi="Times New Roman" w:cs="Times New Roman"/>
          <w:sz w:val="24"/>
          <w:szCs w:val="24"/>
        </w:rPr>
        <w:t xml:space="preserve"> </w:t>
      </w:r>
      <w:proofErr w:type="spellStart"/>
      <w:r w:rsidRPr="006D0FF4">
        <w:rPr>
          <w:rFonts w:ascii="Times New Roman" w:hAnsi="Times New Roman" w:cs="Times New Roman"/>
          <w:sz w:val="24"/>
          <w:szCs w:val="24"/>
        </w:rPr>
        <w:t>Refia</w:t>
      </w:r>
      <w:proofErr w:type="spellEnd"/>
      <w:r w:rsidRPr="006D0FF4">
        <w:rPr>
          <w:rFonts w:ascii="Times New Roman" w:hAnsi="Times New Roman" w:cs="Times New Roman"/>
          <w:sz w:val="24"/>
          <w:szCs w:val="24"/>
        </w:rPr>
        <w:t xml:space="preserve"> </w:t>
      </w:r>
      <w:proofErr w:type="spellStart"/>
      <w:r w:rsidRPr="006D0FF4">
        <w:rPr>
          <w:rFonts w:ascii="Times New Roman" w:hAnsi="Times New Roman" w:cs="Times New Roman"/>
          <w:sz w:val="24"/>
          <w:szCs w:val="24"/>
        </w:rPr>
        <w:t>Alemdaroğlu</w:t>
      </w:r>
      <w:proofErr w:type="spellEnd"/>
      <w:r w:rsidRPr="006D0FF4">
        <w:rPr>
          <w:rFonts w:ascii="Times New Roman" w:hAnsi="Times New Roman" w:cs="Times New Roman"/>
          <w:sz w:val="24"/>
          <w:szCs w:val="24"/>
        </w:rPr>
        <w:t xml:space="preserve"> Lisesi öğrencileri için Çetin</w:t>
      </w:r>
      <w:r>
        <w:rPr>
          <w:rFonts w:ascii="Times New Roman" w:hAnsi="Times New Roman" w:cs="Times New Roman"/>
          <w:sz w:val="24"/>
          <w:szCs w:val="24"/>
        </w:rPr>
        <w:t xml:space="preserve"> </w:t>
      </w:r>
      <w:r w:rsidRPr="006D0FF4">
        <w:rPr>
          <w:rFonts w:ascii="Times New Roman" w:hAnsi="Times New Roman" w:cs="Times New Roman"/>
          <w:sz w:val="24"/>
          <w:szCs w:val="24"/>
        </w:rPr>
        <w:t>Emeç Bulvarı üzerine Butonlu</w:t>
      </w:r>
      <w:r>
        <w:rPr>
          <w:rFonts w:ascii="Times New Roman" w:hAnsi="Times New Roman" w:cs="Times New Roman"/>
          <w:sz w:val="24"/>
          <w:szCs w:val="24"/>
        </w:rPr>
        <w:t xml:space="preserve"> </w:t>
      </w:r>
      <w:r w:rsidRPr="006D0FF4">
        <w:rPr>
          <w:rFonts w:ascii="Times New Roman" w:hAnsi="Times New Roman" w:cs="Times New Roman"/>
          <w:sz w:val="24"/>
          <w:szCs w:val="24"/>
        </w:rPr>
        <w:t>Sinyalizasyon yapılması istenmektedir.</w:t>
      </w:r>
    </w:p>
    <w:p w:rsidR="00B507CC" w:rsidRDefault="00B507CC" w:rsidP="00B507CC">
      <w:pPr>
        <w:pStyle w:val="AralkYok"/>
        <w:jc w:val="both"/>
        <w:rPr>
          <w:rFonts w:ascii="Times New Roman" w:hAnsi="Times New Roman" w:cs="Times New Roman"/>
          <w:b/>
          <w:sz w:val="24"/>
          <w:szCs w:val="24"/>
        </w:rPr>
      </w:pPr>
      <w:r w:rsidRPr="006D0FF4">
        <w:rPr>
          <w:rFonts w:ascii="Times New Roman" w:hAnsi="Times New Roman" w:cs="Times New Roman"/>
          <w:sz w:val="24"/>
          <w:szCs w:val="24"/>
        </w:rPr>
        <w:t>Söz konusu yerle ilgili, ekteki krokide gösterilen yere öğrencilerin güvenli bir şekilde</w:t>
      </w:r>
      <w:r>
        <w:rPr>
          <w:rFonts w:ascii="Times New Roman" w:hAnsi="Times New Roman" w:cs="Times New Roman"/>
          <w:sz w:val="24"/>
          <w:szCs w:val="24"/>
        </w:rPr>
        <w:t xml:space="preserve"> </w:t>
      </w:r>
      <w:r w:rsidRPr="006D0FF4">
        <w:rPr>
          <w:rFonts w:ascii="Times New Roman" w:hAnsi="Times New Roman" w:cs="Times New Roman"/>
          <w:sz w:val="24"/>
          <w:szCs w:val="24"/>
        </w:rPr>
        <w:t>karşıdan</w:t>
      </w:r>
      <w:r>
        <w:rPr>
          <w:rFonts w:ascii="Times New Roman" w:hAnsi="Times New Roman" w:cs="Times New Roman"/>
          <w:sz w:val="24"/>
          <w:szCs w:val="24"/>
        </w:rPr>
        <w:t xml:space="preserve"> </w:t>
      </w:r>
      <w:r w:rsidRPr="006D0FF4">
        <w:rPr>
          <w:rFonts w:ascii="Times New Roman" w:hAnsi="Times New Roman" w:cs="Times New Roman"/>
          <w:sz w:val="24"/>
          <w:szCs w:val="24"/>
        </w:rPr>
        <w:t>karşıya geçmelerini sağlayacak Butonlu Sinyalizasyon Sisteminin kurulumu konusunun görüşülerek</w:t>
      </w:r>
      <w:r>
        <w:rPr>
          <w:rFonts w:ascii="Times New Roman" w:hAnsi="Times New Roman" w:cs="Times New Roman"/>
          <w:sz w:val="24"/>
          <w:szCs w:val="24"/>
        </w:rPr>
        <w:t xml:space="preserve"> </w:t>
      </w:r>
      <w:r w:rsidRPr="006D0FF4">
        <w:rPr>
          <w:rFonts w:ascii="Times New Roman" w:hAnsi="Times New Roman" w:cs="Times New Roman"/>
          <w:sz w:val="24"/>
          <w:szCs w:val="24"/>
        </w:rPr>
        <w:t>karar alın</w:t>
      </w:r>
      <w:r>
        <w:rPr>
          <w:rFonts w:ascii="Times New Roman" w:hAnsi="Times New Roman" w:cs="Times New Roman"/>
          <w:sz w:val="24"/>
          <w:szCs w:val="24"/>
        </w:rPr>
        <w:t>ması istenilmektedir.</w:t>
      </w:r>
      <w:r>
        <w:rPr>
          <w:rFonts w:ascii="Times New Roman" w:hAnsi="Times New Roman" w:cs="Times New Roman"/>
          <w:b/>
          <w:sz w:val="24"/>
          <w:szCs w:val="24"/>
        </w:rPr>
        <w:t xml:space="preserve"> </w:t>
      </w:r>
    </w:p>
    <w:p w:rsidR="00B507CC" w:rsidRDefault="00B507CC" w:rsidP="00B507CC">
      <w:pPr>
        <w:spacing w:after="0" w:line="240" w:lineRule="auto"/>
        <w:jc w:val="both"/>
        <w:rPr>
          <w:rFonts w:ascii="Times New Roman" w:hAnsi="Times New Roman" w:cs="Times New Roman"/>
          <w:b/>
          <w:sz w:val="24"/>
          <w:szCs w:val="24"/>
        </w:rPr>
      </w:pPr>
      <w:r w:rsidRPr="004E5FD6">
        <w:rPr>
          <w:rFonts w:ascii="Times New Roman" w:hAnsi="Times New Roman" w:cs="Times New Roman"/>
          <w:b/>
          <w:sz w:val="24"/>
          <w:szCs w:val="24"/>
        </w:rPr>
        <w:t>Alt Komisyon Görüşü</w:t>
      </w:r>
      <w:r>
        <w:rPr>
          <w:rFonts w:ascii="Times New Roman" w:hAnsi="Times New Roman" w:cs="Times New Roman"/>
          <w:b/>
          <w:sz w:val="24"/>
          <w:szCs w:val="24"/>
        </w:rPr>
        <w:t xml:space="preserve">: </w:t>
      </w:r>
      <w:r w:rsidRPr="006D0FF4">
        <w:rPr>
          <w:rFonts w:ascii="Times New Roman" w:hAnsi="Times New Roman" w:cs="Times New Roman"/>
          <w:sz w:val="24"/>
          <w:szCs w:val="24"/>
        </w:rPr>
        <w:t>Çankaya İlçesi Aşağı öveçler Mahallesi Çetin Emeç Bulvarı No:61 de</w:t>
      </w:r>
      <w:r>
        <w:rPr>
          <w:rFonts w:ascii="Times New Roman" w:hAnsi="Times New Roman" w:cs="Times New Roman"/>
          <w:sz w:val="24"/>
          <w:szCs w:val="24"/>
        </w:rPr>
        <w:t xml:space="preserve"> </w:t>
      </w:r>
      <w:r w:rsidRPr="006D0FF4">
        <w:rPr>
          <w:rFonts w:ascii="Times New Roman" w:hAnsi="Times New Roman" w:cs="Times New Roman"/>
          <w:sz w:val="24"/>
          <w:szCs w:val="24"/>
        </w:rPr>
        <w:t xml:space="preserve">bulunan </w:t>
      </w:r>
      <w:proofErr w:type="spellStart"/>
      <w:r w:rsidRPr="006D0FF4">
        <w:rPr>
          <w:rFonts w:ascii="Times New Roman" w:hAnsi="Times New Roman" w:cs="Times New Roman"/>
          <w:sz w:val="24"/>
          <w:szCs w:val="24"/>
        </w:rPr>
        <w:t>Kirami</w:t>
      </w:r>
      <w:proofErr w:type="spellEnd"/>
      <w:r w:rsidRPr="006D0FF4">
        <w:rPr>
          <w:rFonts w:ascii="Times New Roman" w:hAnsi="Times New Roman" w:cs="Times New Roman"/>
          <w:sz w:val="24"/>
          <w:szCs w:val="24"/>
        </w:rPr>
        <w:t xml:space="preserve"> </w:t>
      </w:r>
      <w:proofErr w:type="spellStart"/>
      <w:r w:rsidRPr="006D0FF4">
        <w:rPr>
          <w:rFonts w:ascii="Times New Roman" w:hAnsi="Times New Roman" w:cs="Times New Roman"/>
          <w:sz w:val="24"/>
          <w:szCs w:val="24"/>
        </w:rPr>
        <w:t>Refia</w:t>
      </w:r>
      <w:proofErr w:type="spellEnd"/>
      <w:r w:rsidRPr="006D0FF4">
        <w:rPr>
          <w:rFonts w:ascii="Times New Roman" w:hAnsi="Times New Roman" w:cs="Times New Roman"/>
          <w:sz w:val="24"/>
          <w:szCs w:val="24"/>
        </w:rPr>
        <w:t xml:space="preserve"> </w:t>
      </w:r>
      <w:proofErr w:type="spellStart"/>
      <w:r w:rsidRPr="006D0FF4">
        <w:rPr>
          <w:rFonts w:ascii="Times New Roman" w:hAnsi="Times New Roman" w:cs="Times New Roman"/>
          <w:sz w:val="24"/>
          <w:szCs w:val="24"/>
        </w:rPr>
        <w:t>Alemdaroğlu</w:t>
      </w:r>
      <w:proofErr w:type="spellEnd"/>
      <w:r w:rsidRPr="006D0FF4">
        <w:rPr>
          <w:rFonts w:ascii="Times New Roman" w:hAnsi="Times New Roman" w:cs="Times New Roman"/>
          <w:sz w:val="24"/>
          <w:szCs w:val="24"/>
        </w:rPr>
        <w:t xml:space="preserve"> Lisesi öğrencileri için Çetin</w:t>
      </w:r>
      <w:r>
        <w:rPr>
          <w:rFonts w:ascii="Times New Roman" w:hAnsi="Times New Roman" w:cs="Times New Roman"/>
          <w:sz w:val="24"/>
          <w:szCs w:val="24"/>
        </w:rPr>
        <w:t xml:space="preserve"> </w:t>
      </w:r>
      <w:r w:rsidRPr="006D0FF4">
        <w:rPr>
          <w:rFonts w:ascii="Times New Roman" w:hAnsi="Times New Roman" w:cs="Times New Roman"/>
          <w:sz w:val="24"/>
          <w:szCs w:val="24"/>
        </w:rPr>
        <w:t xml:space="preserve">Emeç Bulvarı üzerine </w:t>
      </w:r>
      <w:r>
        <w:rPr>
          <w:rFonts w:ascii="Times New Roman" w:hAnsi="Times New Roman" w:cs="Times New Roman"/>
          <w:sz w:val="24"/>
          <w:szCs w:val="24"/>
        </w:rPr>
        <w:t xml:space="preserve">ekli </w:t>
      </w:r>
      <w:proofErr w:type="spellStart"/>
      <w:r>
        <w:rPr>
          <w:rFonts w:ascii="Times New Roman" w:hAnsi="Times New Roman" w:cs="Times New Roman"/>
          <w:sz w:val="24"/>
          <w:szCs w:val="24"/>
        </w:rPr>
        <w:t>Google</w:t>
      </w:r>
      <w:proofErr w:type="spellEnd"/>
      <w:r>
        <w:rPr>
          <w:rFonts w:ascii="Times New Roman" w:hAnsi="Times New Roman" w:cs="Times New Roman"/>
          <w:sz w:val="24"/>
          <w:szCs w:val="24"/>
        </w:rPr>
        <w:t xml:space="preserve"> çıktısı üzerinde gösterilen alana </w:t>
      </w:r>
      <w:r w:rsidRPr="006D0FF4">
        <w:rPr>
          <w:rFonts w:ascii="Times New Roman" w:hAnsi="Times New Roman" w:cs="Times New Roman"/>
          <w:sz w:val="24"/>
          <w:szCs w:val="24"/>
        </w:rPr>
        <w:t>Butonlu</w:t>
      </w:r>
      <w:r>
        <w:rPr>
          <w:rFonts w:ascii="Times New Roman" w:hAnsi="Times New Roman" w:cs="Times New Roman"/>
          <w:sz w:val="24"/>
          <w:szCs w:val="24"/>
        </w:rPr>
        <w:t xml:space="preserve"> </w:t>
      </w:r>
      <w:r w:rsidRPr="006D0FF4">
        <w:rPr>
          <w:rFonts w:ascii="Times New Roman" w:hAnsi="Times New Roman" w:cs="Times New Roman"/>
          <w:sz w:val="24"/>
          <w:szCs w:val="24"/>
        </w:rPr>
        <w:t>Sinyalizasyon</w:t>
      </w:r>
      <w:r>
        <w:rPr>
          <w:rFonts w:ascii="Times New Roman" w:hAnsi="Times New Roman" w:cs="Times New Roman"/>
          <w:sz w:val="24"/>
          <w:szCs w:val="24"/>
        </w:rPr>
        <w:t xml:space="preserve"> </w:t>
      </w:r>
      <w:r w:rsidRPr="008B3E5F">
        <w:rPr>
          <w:rFonts w:ascii="Times New Roman" w:hAnsi="Times New Roman" w:cs="Times New Roman"/>
          <w:sz w:val="24"/>
          <w:szCs w:val="24"/>
        </w:rPr>
        <w:t>sistemi kurulmasının</w:t>
      </w:r>
      <w:r>
        <w:rPr>
          <w:rFonts w:ascii="Times New Roman" w:hAnsi="Times New Roman" w:cs="Times New Roman"/>
          <w:sz w:val="24"/>
          <w:szCs w:val="24"/>
        </w:rPr>
        <w:t xml:space="preserve"> uygun olacağı görüşüne varılmıştır.</w:t>
      </w:r>
    </w:p>
    <w:p w:rsidR="00B507CC" w:rsidRPr="00087A73" w:rsidRDefault="00B507CC" w:rsidP="00B507CC">
      <w:pPr>
        <w:spacing w:after="0"/>
        <w:jc w:val="both"/>
        <w:rPr>
          <w:rFonts w:ascii="Times New Roman" w:hAnsi="Times New Roman" w:cs="Times New Roman"/>
          <w:b/>
          <w:sz w:val="24"/>
          <w:szCs w:val="24"/>
        </w:rPr>
      </w:pPr>
      <w:r w:rsidRPr="00087A73">
        <w:rPr>
          <w:rFonts w:ascii="Times New Roman" w:hAnsi="Times New Roman" w:cs="Times New Roman"/>
          <w:b/>
          <w:sz w:val="24"/>
          <w:szCs w:val="24"/>
        </w:rPr>
        <w:t>UKOME KARARI: Alt Komisyon görüşü doğrultusunda uygun bulunmuştur.</w:t>
      </w:r>
    </w:p>
    <w:p w:rsidR="00B507CC" w:rsidRDefault="00B507CC" w:rsidP="00B507CC">
      <w:pPr>
        <w:spacing w:after="0" w:line="240" w:lineRule="auto"/>
        <w:jc w:val="both"/>
        <w:rPr>
          <w:rFonts w:ascii="Times New Roman" w:hAnsi="Times New Roman" w:cs="Times New Roman"/>
          <w:b/>
          <w:sz w:val="24"/>
          <w:szCs w:val="24"/>
        </w:rPr>
      </w:pPr>
    </w:p>
    <w:p w:rsidR="00B507CC" w:rsidRPr="00310267" w:rsidRDefault="00B507CC" w:rsidP="00B507CC">
      <w:pPr>
        <w:pStyle w:val="AralkYok"/>
        <w:jc w:val="both"/>
        <w:rPr>
          <w:rFonts w:ascii="Times New Roman" w:hAnsi="Times New Roman" w:cs="Times New Roman"/>
          <w:sz w:val="24"/>
          <w:szCs w:val="24"/>
        </w:rPr>
      </w:pPr>
      <w:r>
        <w:rPr>
          <w:rFonts w:ascii="Times New Roman" w:hAnsi="Times New Roman" w:cs="Times New Roman"/>
          <w:b/>
          <w:sz w:val="24"/>
          <w:szCs w:val="24"/>
        </w:rPr>
        <w:t>15</w:t>
      </w:r>
      <w:r w:rsidRPr="00E22EE4">
        <w:rPr>
          <w:rFonts w:ascii="Times New Roman" w:hAnsi="Times New Roman" w:cs="Times New Roman"/>
          <w:b/>
          <w:sz w:val="24"/>
          <w:szCs w:val="24"/>
        </w:rPr>
        <w:t xml:space="preserve">.TALEP: </w:t>
      </w:r>
      <w:r w:rsidRPr="008935B0">
        <w:rPr>
          <w:rFonts w:ascii="Times New Roman" w:hAnsi="Times New Roman" w:cs="Times New Roman"/>
          <w:sz w:val="24"/>
          <w:szCs w:val="24"/>
        </w:rPr>
        <w:t>Ulaşım Dairesi Başkanlığının 1</w:t>
      </w:r>
      <w:r>
        <w:rPr>
          <w:rFonts w:ascii="Times New Roman" w:hAnsi="Times New Roman" w:cs="Times New Roman"/>
          <w:sz w:val="24"/>
          <w:szCs w:val="24"/>
        </w:rPr>
        <w:t>7</w:t>
      </w:r>
      <w:r w:rsidRPr="008935B0">
        <w:rPr>
          <w:rFonts w:ascii="Times New Roman" w:hAnsi="Times New Roman" w:cs="Times New Roman"/>
          <w:sz w:val="24"/>
          <w:szCs w:val="24"/>
        </w:rPr>
        <w:t>.09.2018 tarih ve E.134</w:t>
      </w:r>
      <w:r>
        <w:rPr>
          <w:rFonts w:ascii="Times New Roman" w:hAnsi="Times New Roman" w:cs="Times New Roman"/>
          <w:sz w:val="24"/>
          <w:szCs w:val="24"/>
        </w:rPr>
        <w:t>19</w:t>
      </w:r>
      <w:r w:rsidRPr="008935B0">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proofErr w:type="gramStart"/>
      <w:r w:rsidRPr="00310267">
        <w:rPr>
          <w:rFonts w:ascii="Times New Roman" w:hAnsi="Times New Roman" w:cs="Times New Roman"/>
          <w:sz w:val="24"/>
          <w:szCs w:val="24"/>
        </w:rPr>
        <w:t>İlgi : T</w:t>
      </w:r>
      <w:proofErr w:type="gramEnd"/>
      <w:r w:rsidRPr="00310267">
        <w:rPr>
          <w:rFonts w:ascii="Times New Roman" w:hAnsi="Times New Roman" w:cs="Times New Roman"/>
          <w:sz w:val="24"/>
          <w:szCs w:val="24"/>
        </w:rPr>
        <w:t>.C. Mesleki Yeterlilik Kurumu İnsan Kaynakları ve Destek Hizmetleri Dairesi</w:t>
      </w:r>
      <w:r>
        <w:rPr>
          <w:rFonts w:ascii="Times New Roman" w:hAnsi="Times New Roman" w:cs="Times New Roman"/>
          <w:sz w:val="24"/>
          <w:szCs w:val="24"/>
        </w:rPr>
        <w:t xml:space="preserve"> </w:t>
      </w:r>
      <w:r w:rsidRPr="00310267">
        <w:rPr>
          <w:rFonts w:ascii="Times New Roman" w:hAnsi="Times New Roman" w:cs="Times New Roman"/>
          <w:sz w:val="24"/>
          <w:szCs w:val="24"/>
        </w:rPr>
        <w:t>Başkanlığı'nın 24/05/2018 tarihli ve 49598292-3022 sayılı yazısı.</w:t>
      </w:r>
      <w:r>
        <w:rPr>
          <w:rFonts w:ascii="Times New Roman" w:hAnsi="Times New Roman" w:cs="Times New Roman"/>
          <w:sz w:val="24"/>
          <w:szCs w:val="24"/>
        </w:rPr>
        <w:t xml:space="preserve"> </w:t>
      </w:r>
      <w:proofErr w:type="gramStart"/>
      <w:r w:rsidRPr="00310267">
        <w:rPr>
          <w:rFonts w:ascii="Times New Roman" w:hAnsi="Times New Roman" w:cs="Times New Roman"/>
          <w:sz w:val="24"/>
          <w:szCs w:val="24"/>
        </w:rPr>
        <w:t>İlgide kayıtlı yazıda, Çalışma ve Sosyal Güvenlik Bakanlığına bağlı Mesleki Yeterlilik</w:t>
      </w:r>
      <w:r>
        <w:rPr>
          <w:rFonts w:ascii="Times New Roman" w:hAnsi="Times New Roman" w:cs="Times New Roman"/>
          <w:sz w:val="24"/>
          <w:szCs w:val="24"/>
        </w:rPr>
        <w:t xml:space="preserve"> </w:t>
      </w:r>
      <w:r w:rsidRPr="00310267">
        <w:rPr>
          <w:rFonts w:ascii="Times New Roman" w:hAnsi="Times New Roman" w:cs="Times New Roman"/>
          <w:sz w:val="24"/>
          <w:szCs w:val="24"/>
        </w:rPr>
        <w:t xml:space="preserve">Kurumunun Çankaya İlçesi </w:t>
      </w:r>
      <w:proofErr w:type="spellStart"/>
      <w:r w:rsidRPr="00310267">
        <w:rPr>
          <w:rFonts w:ascii="Times New Roman" w:hAnsi="Times New Roman" w:cs="Times New Roman"/>
          <w:sz w:val="24"/>
          <w:szCs w:val="24"/>
        </w:rPr>
        <w:t>Balgat</w:t>
      </w:r>
      <w:proofErr w:type="spellEnd"/>
      <w:r w:rsidRPr="00310267">
        <w:rPr>
          <w:rFonts w:ascii="Times New Roman" w:hAnsi="Times New Roman" w:cs="Times New Roman"/>
          <w:sz w:val="24"/>
          <w:szCs w:val="24"/>
        </w:rPr>
        <w:t xml:space="preserve"> Mahallesi 1420. Cadde üzerinde bulunan hizmet binasına yurtiçi</w:t>
      </w:r>
      <w:r>
        <w:rPr>
          <w:rFonts w:ascii="Times New Roman" w:hAnsi="Times New Roman" w:cs="Times New Roman"/>
          <w:sz w:val="24"/>
          <w:szCs w:val="24"/>
        </w:rPr>
        <w:t xml:space="preserve"> </w:t>
      </w:r>
      <w:r w:rsidRPr="00310267">
        <w:rPr>
          <w:rFonts w:ascii="Times New Roman" w:hAnsi="Times New Roman" w:cs="Times New Roman"/>
          <w:sz w:val="24"/>
          <w:szCs w:val="24"/>
        </w:rPr>
        <w:t>ve yurtdışından, özel sektör temsilcilerinden, meslek odalarından birçok misafirin geldiği Kurum</w:t>
      </w:r>
      <w:r>
        <w:rPr>
          <w:rFonts w:ascii="Times New Roman" w:hAnsi="Times New Roman" w:cs="Times New Roman"/>
          <w:sz w:val="24"/>
          <w:szCs w:val="24"/>
        </w:rPr>
        <w:t xml:space="preserve"> </w:t>
      </w:r>
      <w:r w:rsidRPr="00310267">
        <w:rPr>
          <w:rFonts w:ascii="Times New Roman" w:hAnsi="Times New Roman" w:cs="Times New Roman"/>
          <w:sz w:val="24"/>
          <w:szCs w:val="24"/>
        </w:rPr>
        <w:t>araç park</w:t>
      </w:r>
      <w:r>
        <w:rPr>
          <w:rFonts w:ascii="Times New Roman" w:hAnsi="Times New Roman" w:cs="Times New Roman"/>
          <w:sz w:val="24"/>
          <w:szCs w:val="24"/>
        </w:rPr>
        <w:t xml:space="preserve"> </w:t>
      </w:r>
      <w:r w:rsidRPr="00310267">
        <w:rPr>
          <w:rFonts w:ascii="Times New Roman" w:hAnsi="Times New Roman" w:cs="Times New Roman"/>
          <w:sz w:val="24"/>
          <w:szCs w:val="24"/>
        </w:rPr>
        <w:t>yerlerinin söz konusu ihtiyaçları karşılamadığı belirtilmekte olup, bina cepheleri boyunca</w:t>
      </w:r>
      <w:r>
        <w:rPr>
          <w:rFonts w:ascii="Times New Roman" w:hAnsi="Times New Roman" w:cs="Times New Roman"/>
          <w:sz w:val="24"/>
          <w:szCs w:val="24"/>
        </w:rPr>
        <w:t xml:space="preserve"> </w:t>
      </w:r>
      <w:r w:rsidRPr="00310267">
        <w:rPr>
          <w:rFonts w:ascii="Times New Roman" w:hAnsi="Times New Roman" w:cs="Times New Roman"/>
          <w:sz w:val="24"/>
          <w:szCs w:val="24"/>
        </w:rPr>
        <w:t xml:space="preserve">da muhtelif araçların </w:t>
      </w:r>
      <w:proofErr w:type="spellStart"/>
      <w:r w:rsidRPr="00310267">
        <w:rPr>
          <w:rFonts w:ascii="Times New Roman" w:hAnsi="Times New Roman" w:cs="Times New Roman"/>
          <w:sz w:val="24"/>
          <w:szCs w:val="24"/>
        </w:rPr>
        <w:t>parklanma</w:t>
      </w:r>
      <w:proofErr w:type="spellEnd"/>
      <w:r w:rsidRPr="00310267">
        <w:rPr>
          <w:rFonts w:ascii="Times New Roman" w:hAnsi="Times New Roman" w:cs="Times New Roman"/>
          <w:sz w:val="24"/>
          <w:szCs w:val="24"/>
        </w:rPr>
        <w:t xml:space="preserve"> yapmaları ve bu durumun Kurum araçları ve cadde trafiğine</w:t>
      </w:r>
      <w:r>
        <w:rPr>
          <w:rFonts w:ascii="Times New Roman" w:hAnsi="Times New Roman" w:cs="Times New Roman"/>
          <w:sz w:val="24"/>
          <w:szCs w:val="24"/>
        </w:rPr>
        <w:t xml:space="preserve"> </w:t>
      </w:r>
      <w:r w:rsidRPr="00310267">
        <w:rPr>
          <w:rFonts w:ascii="Times New Roman" w:hAnsi="Times New Roman" w:cs="Times New Roman"/>
          <w:sz w:val="24"/>
          <w:szCs w:val="24"/>
        </w:rPr>
        <w:t>olumsuz etki yaptığı belirtilerek 1420. Cadde ve 1421. Caddelerde Hizmet binası cephesi boyunca</w:t>
      </w:r>
      <w:r>
        <w:rPr>
          <w:rFonts w:ascii="Times New Roman" w:hAnsi="Times New Roman" w:cs="Times New Roman"/>
          <w:sz w:val="24"/>
          <w:szCs w:val="24"/>
        </w:rPr>
        <w:t xml:space="preserve"> </w:t>
      </w:r>
      <w:r w:rsidRPr="00310267">
        <w:rPr>
          <w:rFonts w:ascii="Times New Roman" w:hAnsi="Times New Roman" w:cs="Times New Roman"/>
          <w:sz w:val="24"/>
          <w:szCs w:val="24"/>
        </w:rPr>
        <w:t>kurum araçlarına park yeri tahsis edilmesi ve diğer araçlara yasak getirilmesi talep edilmektedir.</w:t>
      </w:r>
      <w:proofErr w:type="gramEnd"/>
    </w:p>
    <w:p w:rsidR="00B507CC" w:rsidRPr="00E22EE4" w:rsidRDefault="00B507CC" w:rsidP="00B507CC">
      <w:pPr>
        <w:pStyle w:val="AralkYok"/>
        <w:jc w:val="both"/>
        <w:rPr>
          <w:rFonts w:ascii="Times New Roman" w:hAnsi="Times New Roman" w:cs="Times New Roman"/>
          <w:sz w:val="24"/>
          <w:szCs w:val="24"/>
        </w:rPr>
      </w:pPr>
      <w:proofErr w:type="gramStart"/>
      <w:r w:rsidRPr="00310267">
        <w:rPr>
          <w:rFonts w:ascii="Times New Roman" w:hAnsi="Times New Roman" w:cs="Times New Roman"/>
          <w:sz w:val="24"/>
          <w:szCs w:val="24"/>
        </w:rPr>
        <w:t>Tarafımızdan yapılan incelemede, Mesleki Yeterlilik Kurumu Hizmet binasının 1420. Cadde ve</w:t>
      </w:r>
      <w:r>
        <w:rPr>
          <w:rFonts w:ascii="Times New Roman" w:hAnsi="Times New Roman" w:cs="Times New Roman"/>
          <w:sz w:val="24"/>
          <w:szCs w:val="24"/>
        </w:rPr>
        <w:t xml:space="preserve"> </w:t>
      </w:r>
      <w:r w:rsidRPr="00310267">
        <w:rPr>
          <w:rFonts w:ascii="Times New Roman" w:hAnsi="Times New Roman" w:cs="Times New Roman"/>
          <w:sz w:val="24"/>
          <w:szCs w:val="24"/>
        </w:rPr>
        <w:t>1421. Cadde kesişim kavşağında bulunduğu belirlenmiş, mevcutta muhtelif araçların kurum önüne</w:t>
      </w:r>
      <w:r>
        <w:rPr>
          <w:rFonts w:ascii="Times New Roman" w:hAnsi="Times New Roman" w:cs="Times New Roman"/>
          <w:sz w:val="24"/>
          <w:szCs w:val="24"/>
        </w:rPr>
        <w:t xml:space="preserve"> </w:t>
      </w:r>
      <w:r w:rsidRPr="00310267">
        <w:rPr>
          <w:rFonts w:ascii="Times New Roman" w:hAnsi="Times New Roman" w:cs="Times New Roman"/>
          <w:sz w:val="24"/>
          <w:szCs w:val="24"/>
        </w:rPr>
        <w:t>park ettikleri ve bu durumun bölgede trafik akışını olumsuz etkilediği ayrıca güvenlik açısından da</w:t>
      </w:r>
      <w:r>
        <w:rPr>
          <w:rFonts w:ascii="Times New Roman" w:hAnsi="Times New Roman" w:cs="Times New Roman"/>
          <w:sz w:val="24"/>
          <w:szCs w:val="24"/>
        </w:rPr>
        <w:t xml:space="preserve"> </w:t>
      </w:r>
      <w:r w:rsidRPr="00310267">
        <w:rPr>
          <w:rFonts w:ascii="Times New Roman" w:hAnsi="Times New Roman" w:cs="Times New Roman"/>
          <w:sz w:val="24"/>
          <w:szCs w:val="24"/>
        </w:rPr>
        <w:t>sıkıntılı durumların oluşacağı öngörülerek ek teki krokide gösterildiği üzere Mesleki Yeterlilik</w:t>
      </w:r>
      <w:r>
        <w:rPr>
          <w:rFonts w:ascii="Times New Roman" w:hAnsi="Times New Roman" w:cs="Times New Roman"/>
          <w:sz w:val="24"/>
          <w:szCs w:val="24"/>
        </w:rPr>
        <w:t xml:space="preserve"> </w:t>
      </w:r>
      <w:r w:rsidRPr="00310267">
        <w:rPr>
          <w:rFonts w:ascii="Times New Roman" w:hAnsi="Times New Roman" w:cs="Times New Roman"/>
          <w:sz w:val="24"/>
          <w:szCs w:val="24"/>
        </w:rPr>
        <w:t>Kurumunun 1420. Cadde ve 1421. Cadde cepheleri boyunca Park Yasağı getirilmesi konusunun</w:t>
      </w:r>
      <w:r>
        <w:rPr>
          <w:rFonts w:ascii="Times New Roman" w:hAnsi="Times New Roman" w:cs="Times New Roman"/>
          <w:sz w:val="24"/>
          <w:szCs w:val="24"/>
        </w:rPr>
        <w:t xml:space="preserve"> </w:t>
      </w:r>
      <w:r w:rsidRPr="00310267">
        <w:rPr>
          <w:rFonts w:ascii="Times New Roman" w:hAnsi="Times New Roman" w:cs="Times New Roman"/>
          <w:sz w:val="24"/>
          <w:szCs w:val="24"/>
        </w:rPr>
        <w:t>görüşülerek karar alın</w:t>
      </w:r>
      <w:r>
        <w:rPr>
          <w:rFonts w:ascii="Times New Roman" w:hAnsi="Times New Roman" w:cs="Times New Roman"/>
          <w:sz w:val="24"/>
          <w:szCs w:val="24"/>
        </w:rPr>
        <w:t>ması istenilmektedir.</w:t>
      </w:r>
      <w:proofErr w:type="gramEnd"/>
    </w:p>
    <w:p w:rsidR="00B507CC" w:rsidRDefault="00B507CC" w:rsidP="00B507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Alt Komisyon Görüşü: </w:t>
      </w:r>
      <w:r w:rsidRPr="00310267">
        <w:rPr>
          <w:rFonts w:ascii="Times New Roman" w:hAnsi="Times New Roman" w:cs="Times New Roman"/>
          <w:sz w:val="24"/>
          <w:szCs w:val="24"/>
        </w:rPr>
        <w:t xml:space="preserve">Çankaya İlçesi </w:t>
      </w:r>
      <w:proofErr w:type="spellStart"/>
      <w:r w:rsidRPr="00310267">
        <w:rPr>
          <w:rFonts w:ascii="Times New Roman" w:hAnsi="Times New Roman" w:cs="Times New Roman"/>
          <w:sz w:val="24"/>
          <w:szCs w:val="24"/>
        </w:rPr>
        <w:t>Balgat</w:t>
      </w:r>
      <w:proofErr w:type="spellEnd"/>
      <w:r w:rsidRPr="00310267">
        <w:rPr>
          <w:rFonts w:ascii="Times New Roman" w:hAnsi="Times New Roman" w:cs="Times New Roman"/>
          <w:sz w:val="24"/>
          <w:szCs w:val="24"/>
        </w:rPr>
        <w:t xml:space="preserve"> Mahallesi Mesleki Yeterlilik Kurumu Hizmet binasının 1420. Cadde ve 1421. Cadde</w:t>
      </w:r>
      <w:r>
        <w:rPr>
          <w:rFonts w:ascii="Times New Roman" w:hAnsi="Times New Roman" w:cs="Times New Roman"/>
          <w:sz w:val="24"/>
          <w:szCs w:val="24"/>
        </w:rPr>
        <w:t>lere bakan</w:t>
      </w:r>
      <w:r w:rsidRPr="00310267">
        <w:rPr>
          <w:rFonts w:ascii="Times New Roman" w:hAnsi="Times New Roman" w:cs="Times New Roman"/>
          <w:sz w:val="24"/>
          <w:szCs w:val="24"/>
        </w:rPr>
        <w:t xml:space="preserve"> cepheleri boyunca Park Yasağı getirilmesi</w:t>
      </w:r>
      <w:r>
        <w:rPr>
          <w:rFonts w:ascii="Times New Roman" w:hAnsi="Times New Roman" w:cs="Times New Roman"/>
          <w:sz w:val="24"/>
          <w:szCs w:val="24"/>
        </w:rPr>
        <w:t>nin uygun olacağı görüşüne varılmıştır.</w:t>
      </w:r>
    </w:p>
    <w:p w:rsidR="00B507CC" w:rsidRPr="00087A73" w:rsidRDefault="00B507CC" w:rsidP="00B507CC">
      <w:pPr>
        <w:spacing w:after="0"/>
        <w:jc w:val="both"/>
        <w:rPr>
          <w:rFonts w:ascii="Times New Roman" w:hAnsi="Times New Roman" w:cs="Times New Roman"/>
          <w:b/>
          <w:sz w:val="24"/>
          <w:szCs w:val="24"/>
        </w:rPr>
      </w:pPr>
      <w:r w:rsidRPr="00087A73">
        <w:rPr>
          <w:rFonts w:ascii="Times New Roman" w:hAnsi="Times New Roman" w:cs="Times New Roman"/>
          <w:b/>
          <w:sz w:val="24"/>
          <w:szCs w:val="24"/>
        </w:rPr>
        <w:t>UKOME KARARI: Alt Komisyon görüşü doğrultusunda uygun bulunmuştur.</w:t>
      </w:r>
    </w:p>
    <w:p w:rsidR="00B507CC" w:rsidRDefault="00B507CC" w:rsidP="00B507CC">
      <w:pPr>
        <w:spacing w:after="0" w:line="240" w:lineRule="auto"/>
        <w:jc w:val="both"/>
        <w:rPr>
          <w:rFonts w:ascii="Times New Roman" w:hAnsi="Times New Roman" w:cs="Times New Roman"/>
          <w:b/>
          <w:sz w:val="24"/>
          <w:szCs w:val="24"/>
        </w:rPr>
      </w:pPr>
    </w:p>
    <w:p w:rsidR="00B507CC" w:rsidRDefault="00B507CC" w:rsidP="00B507CC">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16.TALEP: </w:t>
      </w:r>
      <w:r w:rsidRPr="008935B0">
        <w:rPr>
          <w:rFonts w:ascii="Times New Roman" w:hAnsi="Times New Roman" w:cs="Times New Roman"/>
          <w:sz w:val="24"/>
          <w:szCs w:val="24"/>
        </w:rPr>
        <w:t>Ulaşım Dairesi Başkanlığının 1</w:t>
      </w:r>
      <w:r>
        <w:rPr>
          <w:rFonts w:ascii="Times New Roman" w:hAnsi="Times New Roman" w:cs="Times New Roman"/>
          <w:sz w:val="24"/>
          <w:szCs w:val="24"/>
        </w:rPr>
        <w:t>8</w:t>
      </w:r>
      <w:r w:rsidRPr="008935B0">
        <w:rPr>
          <w:rFonts w:ascii="Times New Roman" w:hAnsi="Times New Roman" w:cs="Times New Roman"/>
          <w:sz w:val="24"/>
          <w:szCs w:val="24"/>
        </w:rPr>
        <w:t>.09.2018 tarih ve E.13</w:t>
      </w:r>
      <w:r>
        <w:rPr>
          <w:rFonts w:ascii="Times New Roman" w:hAnsi="Times New Roman" w:cs="Times New Roman"/>
          <w:sz w:val="24"/>
          <w:szCs w:val="24"/>
        </w:rPr>
        <w:t>511</w:t>
      </w:r>
      <w:r w:rsidRPr="008935B0">
        <w:rPr>
          <w:rFonts w:ascii="Times New Roman" w:hAnsi="Times New Roman" w:cs="Times New Roman"/>
          <w:sz w:val="24"/>
          <w:szCs w:val="24"/>
        </w:rPr>
        <w:t xml:space="preserve"> sayılı yazısında,</w:t>
      </w:r>
    </w:p>
    <w:p w:rsidR="00B507CC" w:rsidRPr="00FD6E77" w:rsidRDefault="00B507CC" w:rsidP="00B507CC">
      <w:pPr>
        <w:pStyle w:val="AralkYok"/>
        <w:jc w:val="both"/>
        <w:rPr>
          <w:rFonts w:ascii="Times New Roman" w:hAnsi="Times New Roman" w:cs="Times New Roman"/>
          <w:sz w:val="24"/>
          <w:szCs w:val="24"/>
        </w:rPr>
      </w:pPr>
      <w:proofErr w:type="gramStart"/>
      <w:r w:rsidRPr="00FD6E77">
        <w:rPr>
          <w:rFonts w:ascii="Times New Roman" w:hAnsi="Times New Roman" w:cs="Times New Roman"/>
          <w:sz w:val="24"/>
          <w:szCs w:val="24"/>
        </w:rPr>
        <w:t>İlgi : İbrahim</w:t>
      </w:r>
      <w:proofErr w:type="gramEnd"/>
      <w:r w:rsidRPr="00FD6E77">
        <w:rPr>
          <w:rFonts w:ascii="Times New Roman" w:hAnsi="Times New Roman" w:cs="Times New Roman"/>
          <w:sz w:val="24"/>
          <w:szCs w:val="24"/>
        </w:rPr>
        <w:t xml:space="preserve"> </w:t>
      </w:r>
      <w:proofErr w:type="spellStart"/>
      <w:r w:rsidRPr="00FD6E77">
        <w:rPr>
          <w:rFonts w:ascii="Times New Roman" w:hAnsi="Times New Roman" w:cs="Times New Roman"/>
          <w:sz w:val="24"/>
          <w:szCs w:val="24"/>
        </w:rPr>
        <w:t>Taşdemir'in</w:t>
      </w:r>
      <w:proofErr w:type="spellEnd"/>
      <w:r w:rsidRPr="00FD6E77">
        <w:rPr>
          <w:rFonts w:ascii="Times New Roman" w:hAnsi="Times New Roman" w:cs="Times New Roman"/>
          <w:sz w:val="24"/>
          <w:szCs w:val="24"/>
        </w:rPr>
        <w:t xml:space="preserve"> 26/07/2018 tarihli dilekçesi.</w:t>
      </w:r>
      <w:r>
        <w:rPr>
          <w:rFonts w:ascii="Times New Roman" w:hAnsi="Times New Roman" w:cs="Times New Roman"/>
          <w:sz w:val="24"/>
          <w:szCs w:val="24"/>
        </w:rPr>
        <w:t xml:space="preserve"> </w:t>
      </w:r>
      <w:r w:rsidRPr="00FD6E77">
        <w:rPr>
          <w:rFonts w:ascii="Times New Roman" w:hAnsi="Times New Roman" w:cs="Times New Roman"/>
          <w:sz w:val="24"/>
          <w:szCs w:val="24"/>
        </w:rPr>
        <w:t xml:space="preserve">İlgide kayıtlı </w:t>
      </w:r>
      <w:proofErr w:type="spellStart"/>
      <w:r w:rsidRPr="00FD6E77">
        <w:rPr>
          <w:rFonts w:ascii="Times New Roman" w:hAnsi="Times New Roman" w:cs="Times New Roman"/>
          <w:sz w:val="24"/>
          <w:szCs w:val="24"/>
        </w:rPr>
        <w:t>dilekçede;</w:t>
      </w:r>
      <w:proofErr w:type="spellEnd"/>
      <w:r w:rsidRPr="00FD6E77">
        <w:rPr>
          <w:rFonts w:ascii="Times New Roman" w:hAnsi="Times New Roman" w:cs="Times New Roman"/>
          <w:sz w:val="24"/>
          <w:szCs w:val="24"/>
        </w:rPr>
        <w:t xml:space="preserve"> Yenimahalle İlçesi, </w:t>
      </w:r>
      <w:proofErr w:type="spellStart"/>
      <w:r w:rsidRPr="00FD6E77">
        <w:rPr>
          <w:rFonts w:ascii="Times New Roman" w:hAnsi="Times New Roman" w:cs="Times New Roman"/>
          <w:sz w:val="24"/>
          <w:szCs w:val="24"/>
        </w:rPr>
        <w:t>Demetevler</w:t>
      </w:r>
      <w:proofErr w:type="spellEnd"/>
      <w:r w:rsidRPr="00FD6E77">
        <w:rPr>
          <w:rFonts w:ascii="Times New Roman" w:hAnsi="Times New Roman" w:cs="Times New Roman"/>
          <w:sz w:val="24"/>
          <w:szCs w:val="24"/>
        </w:rPr>
        <w:t xml:space="preserve"> Mahallesi, 401. Cadde No:27/2</w:t>
      </w:r>
      <w:r>
        <w:rPr>
          <w:rFonts w:ascii="Times New Roman" w:hAnsi="Times New Roman" w:cs="Times New Roman"/>
          <w:sz w:val="24"/>
          <w:szCs w:val="24"/>
        </w:rPr>
        <w:t xml:space="preserve"> </w:t>
      </w:r>
      <w:r w:rsidRPr="00FD6E77">
        <w:rPr>
          <w:rFonts w:ascii="Times New Roman" w:hAnsi="Times New Roman" w:cs="Times New Roman"/>
          <w:sz w:val="24"/>
          <w:szCs w:val="24"/>
        </w:rPr>
        <w:t>adresinde bulunan vatandaşın engelli</w:t>
      </w:r>
      <w:r>
        <w:rPr>
          <w:rFonts w:ascii="Times New Roman" w:hAnsi="Times New Roman" w:cs="Times New Roman"/>
          <w:sz w:val="24"/>
          <w:szCs w:val="24"/>
        </w:rPr>
        <w:t xml:space="preserve"> </w:t>
      </w:r>
      <w:r w:rsidRPr="00FD6E77">
        <w:rPr>
          <w:rFonts w:ascii="Times New Roman" w:hAnsi="Times New Roman" w:cs="Times New Roman"/>
          <w:sz w:val="24"/>
          <w:szCs w:val="24"/>
        </w:rPr>
        <w:t>oğlunun ihtiyaçlarını giderme noktasında sıkıntılar yaşadığından</w:t>
      </w:r>
      <w:r>
        <w:rPr>
          <w:rFonts w:ascii="Times New Roman" w:hAnsi="Times New Roman" w:cs="Times New Roman"/>
          <w:sz w:val="24"/>
          <w:szCs w:val="24"/>
        </w:rPr>
        <w:t xml:space="preserve"> </w:t>
      </w:r>
      <w:r w:rsidRPr="00FD6E77">
        <w:rPr>
          <w:rFonts w:ascii="Times New Roman" w:hAnsi="Times New Roman" w:cs="Times New Roman"/>
          <w:sz w:val="24"/>
          <w:szCs w:val="24"/>
        </w:rPr>
        <w:t>bahsedilerek söz konusu alana uygun bir yere engelli park yeri levhası monte edilmesi istenmektedir.</w:t>
      </w:r>
    </w:p>
    <w:p w:rsidR="00B507CC" w:rsidRDefault="00B507CC" w:rsidP="00B507CC">
      <w:pPr>
        <w:pStyle w:val="AralkYok"/>
        <w:jc w:val="both"/>
        <w:rPr>
          <w:rFonts w:ascii="Times New Roman" w:hAnsi="Times New Roman" w:cs="Times New Roman"/>
          <w:b/>
          <w:sz w:val="24"/>
          <w:szCs w:val="24"/>
        </w:rPr>
      </w:pPr>
      <w:r w:rsidRPr="00FD6E77">
        <w:rPr>
          <w:rFonts w:ascii="Times New Roman" w:hAnsi="Times New Roman" w:cs="Times New Roman"/>
          <w:sz w:val="24"/>
          <w:szCs w:val="24"/>
        </w:rPr>
        <w:t xml:space="preserve">Bahse konu alanda tarafımızdan gerekli incelemeler yapılmış </w:t>
      </w:r>
      <w:proofErr w:type="spellStart"/>
      <w:r w:rsidRPr="00FD6E77">
        <w:rPr>
          <w:rFonts w:ascii="Times New Roman" w:hAnsi="Times New Roman" w:cs="Times New Roman"/>
          <w:sz w:val="24"/>
          <w:szCs w:val="24"/>
        </w:rPr>
        <w:t>olup;</w:t>
      </w:r>
      <w:proofErr w:type="spellEnd"/>
      <w:r w:rsidRPr="00FD6E77">
        <w:rPr>
          <w:rFonts w:ascii="Times New Roman" w:hAnsi="Times New Roman" w:cs="Times New Roman"/>
          <w:sz w:val="24"/>
          <w:szCs w:val="24"/>
        </w:rPr>
        <w:t xml:space="preserve"> Yenimahalle İlçesi,</w:t>
      </w:r>
      <w:r>
        <w:rPr>
          <w:rFonts w:ascii="Times New Roman" w:hAnsi="Times New Roman" w:cs="Times New Roman"/>
          <w:sz w:val="24"/>
          <w:szCs w:val="24"/>
        </w:rPr>
        <w:t xml:space="preserve"> </w:t>
      </w:r>
      <w:proofErr w:type="spellStart"/>
      <w:r w:rsidRPr="00FD6E77">
        <w:rPr>
          <w:rFonts w:ascii="Times New Roman" w:hAnsi="Times New Roman" w:cs="Times New Roman"/>
          <w:sz w:val="24"/>
          <w:szCs w:val="24"/>
        </w:rPr>
        <w:t>Demetevler</w:t>
      </w:r>
      <w:proofErr w:type="spellEnd"/>
      <w:r w:rsidRPr="00FD6E77">
        <w:rPr>
          <w:rFonts w:ascii="Times New Roman" w:hAnsi="Times New Roman" w:cs="Times New Roman"/>
          <w:sz w:val="24"/>
          <w:szCs w:val="24"/>
        </w:rPr>
        <w:t xml:space="preserve"> Mahallesi, 401. Cadde, No:27/2 önünde bina girişinin hemen soluna 2016/17 sayılı</w:t>
      </w:r>
      <w:r>
        <w:rPr>
          <w:rFonts w:ascii="Times New Roman" w:hAnsi="Times New Roman" w:cs="Times New Roman"/>
          <w:sz w:val="24"/>
          <w:szCs w:val="24"/>
        </w:rPr>
        <w:t xml:space="preserve"> </w:t>
      </w:r>
      <w:r w:rsidRPr="00FD6E77">
        <w:rPr>
          <w:rFonts w:ascii="Times New Roman" w:hAnsi="Times New Roman" w:cs="Times New Roman"/>
          <w:sz w:val="24"/>
          <w:szCs w:val="24"/>
        </w:rPr>
        <w:t xml:space="preserve">UKOME kararının </w:t>
      </w:r>
      <w:r w:rsidRPr="00FD6E77">
        <w:rPr>
          <w:rFonts w:ascii="Times New Roman" w:hAnsi="Times New Roman" w:cs="Times New Roman"/>
          <w:sz w:val="24"/>
          <w:szCs w:val="24"/>
        </w:rPr>
        <w:lastRenderedPageBreak/>
        <w:t>11. talebi doğrultusunda bir araçlık engelli park yeri levhası monte edilmiş olup,</w:t>
      </w:r>
      <w:r>
        <w:rPr>
          <w:rFonts w:ascii="Times New Roman" w:hAnsi="Times New Roman" w:cs="Times New Roman"/>
          <w:sz w:val="24"/>
          <w:szCs w:val="24"/>
        </w:rPr>
        <w:t xml:space="preserve"> </w:t>
      </w:r>
      <w:r w:rsidRPr="00FD6E77">
        <w:rPr>
          <w:rFonts w:ascii="Times New Roman" w:hAnsi="Times New Roman" w:cs="Times New Roman"/>
          <w:sz w:val="24"/>
          <w:szCs w:val="24"/>
        </w:rPr>
        <w:t>konunun görüşülerek bir karara bağlanması</w:t>
      </w:r>
      <w:r>
        <w:rPr>
          <w:rFonts w:ascii="Times New Roman" w:hAnsi="Times New Roman" w:cs="Times New Roman"/>
          <w:sz w:val="24"/>
          <w:szCs w:val="24"/>
        </w:rPr>
        <w:t xml:space="preserve"> istenilmektedir.</w:t>
      </w:r>
    </w:p>
    <w:p w:rsidR="00B507CC" w:rsidRDefault="00B507CC" w:rsidP="00B507CC">
      <w:pPr>
        <w:spacing w:after="0" w:line="240" w:lineRule="auto"/>
        <w:jc w:val="both"/>
        <w:rPr>
          <w:rFonts w:ascii="Times New Roman" w:hAnsi="Times New Roman" w:cs="Times New Roman"/>
          <w:b/>
          <w:sz w:val="24"/>
          <w:szCs w:val="24"/>
        </w:rPr>
      </w:pPr>
      <w:r w:rsidRPr="004E5FD6">
        <w:rPr>
          <w:rFonts w:ascii="Times New Roman" w:hAnsi="Times New Roman" w:cs="Times New Roman"/>
          <w:b/>
          <w:sz w:val="24"/>
          <w:szCs w:val="24"/>
        </w:rPr>
        <w:t>Alt Komisyon Görüşü</w:t>
      </w:r>
      <w:r>
        <w:rPr>
          <w:rFonts w:ascii="Times New Roman" w:hAnsi="Times New Roman" w:cs="Times New Roman"/>
          <w:b/>
          <w:sz w:val="24"/>
          <w:szCs w:val="24"/>
        </w:rPr>
        <w:t xml:space="preserve">: </w:t>
      </w:r>
      <w:r w:rsidRPr="00FD6E77">
        <w:rPr>
          <w:rFonts w:ascii="Times New Roman" w:hAnsi="Times New Roman" w:cs="Times New Roman"/>
          <w:sz w:val="24"/>
          <w:szCs w:val="24"/>
        </w:rPr>
        <w:t>Yenimahalle İlçesi,</w:t>
      </w:r>
      <w:r>
        <w:rPr>
          <w:rFonts w:ascii="Times New Roman" w:hAnsi="Times New Roman" w:cs="Times New Roman"/>
          <w:sz w:val="24"/>
          <w:szCs w:val="24"/>
        </w:rPr>
        <w:t xml:space="preserve"> </w:t>
      </w:r>
      <w:proofErr w:type="spellStart"/>
      <w:r w:rsidRPr="00FD6E77">
        <w:rPr>
          <w:rFonts w:ascii="Times New Roman" w:hAnsi="Times New Roman" w:cs="Times New Roman"/>
          <w:sz w:val="24"/>
          <w:szCs w:val="24"/>
        </w:rPr>
        <w:t>Demetevler</w:t>
      </w:r>
      <w:proofErr w:type="spellEnd"/>
      <w:r w:rsidRPr="00FD6E77">
        <w:rPr>
          <w:rFonts w:ascii="Times New Roman" w:hAnsi="Times New Roman" w:cs="Times New Roman"/>
          <w:sz w:val="24"/>
          <w:szCs w:val="24"/>
        </w:rPr>
        <w:t xml:space="preserve"> Mahallesi, 401. Cadde, No:27/2 önünde bina girişinin hemen soluna bir araçlık engelli park yeri levhası monte edil</w:t>
      </w:r>
      <w:r>
        <w:rPr>
          <w:rFonts w:ascii="Times New Roman" w:hAnsi="Times New Roman" w:cs="Times New Roman"/>
          <w:sz w:val="24"/>
          <w:szCs w:val="24"/>
        </w:rPr>
        <w:t>mesinin uygun olacağı görüşüne varılmıştır.</w:t>
      </w:r>
    </w:p>
    <w:p w:rsidR="00B507CC" w:rsidRPr="00087A73" w:rsidRDefault="00B507CC" w:rsidP="00B507CC">
      <w:pPr>
        <w:spacing w:after="0"/>
        <w:jc w:val="both"/>
        <w:rPr>
          <w:rFonts w:ascii="Times New Roman" w:hAnsi="Times New Roman" w:cs="Times New Roman"/>
          <w:b/>
          <w:sz w:val="24"/>
          <w:szCs w:val="24"/>
        </w:rPr>
      </w:pPr>
      <w:r w:rsidRPr="00087A73">
        <w:rPr>
          <w:rFonts w:ascii="Times New Roman" w:hAnsi="Times New Roman" w:cs="Times New Roman"/>
          <w:b/>
          <w:sz w:val="24"/>
          <w:szCs w:val="24"/>
        </w:rPr>
        <w:t>UKOME KARARI: Alt Komisyon görüşü doğrultusunda uygun bulunmuştur.</w:t>
      </w:r>
    </w:p>
    <w:p w:rsidR="00B507CC" w:rsidRDefault="00B507CC" w:rsidP="00B507CC">
      <w:pPr>
        <w:spacing w:after="0" w:line="240" w:lineRule="auto"/>
        <w:jc w:val="both"/>
        <w:rPr>
          <w:rFonts w:ascii="Times New Roman" w:hAnsi="Times New Roman" w:cs="Times New Roman"/>
          <w:b/>
          <w:sz w:val="24"/>
          <w:szCs w:val="24"/>
        </w:rPr>
      </w:pPr>
    </w:p>
    <w:p w:rsidR="00B507CC" w:rsidRDefault="00B507CC" w:rsidP="00B507CC">
      <w:pPr>
        <w:pStyle w:val="AralkYok"/>
        <w:jc w:val="both"/>
        <w:rPr>
          <w:rFonts w:ascii="Times New Roman" w:hAnsi="Times New Roman" w:cs="Times New Roman"/>
          <w:sz w:val="24"/>
          <w:szCs w:val="24"/>
        </w:rPr>
      </w:pPr>
      <w:r>
        <w:rPr>
          <w:rFonts w:ascii="Times New Roman" w:hAnsi="Times New Roman" w:cs="Times New Roman"/>
          <w:b/>
          <w:sz w:val="24"/>
          <w:szCs w:val="24"/>
        </w:rPr>
        <w:t>17</w:t>
      </w:r>
      <w:r w:rsidRPr="00E22EE4">
        <w:rPr>
          <w:rFonts w:ascii="Times New Roman" w:hAnsi="Times New Roman" w:cs="Times New Roman"/>
          <w:b/>
          <w:sz w:val="24"/>
          <w:szCs w:val="24"/>
        </w:rPr>
        <w:t xml:space="preserve">.TALEP: </w:t>
      </w:r>
      <w:r w:rsidRPr="008935B0">
        <w:rPr>
          <w:rFonts w:ascii="Times New Roman" w:hAnsi="Times New Roman" w:cs="Times New Roman"/>
          <w:sz w:val="24"/>
          <w:szCs w:val="24"/>
        </w:rPr>
        <w:t xml:space="preserve">Ulaşım Dairesi Başkanlığının </w:t>
      </w:r>
      <w:r>
        <w:rPr>
          <w:rFonts w:ascii="Times New Roman" w:hAnsi="Times New Roman" w:cs="Times New Roman"/>
          <w:sz w:val="24"/>
          <w:szCs w:val="24"/>
        </w:rPr>
        <w:t>21</w:t>
      </w:r>
      <w:r w:rsidRPr="008935B0">
        <w:rPr>
          <w:rFonts w:ascii="Times New Roman" w:hAnsi="Times New Roman" w:cs="Times New Roman"/>
          <w:sz w:val="24"/>
          <w:szCs w:val="24"/>
        </w:rPr>
        <w:t>.09.2018 tarih ve E.13</w:t>
      </w:r>
      <w:r>
        <w:rPr>
          <w:rFonts w:ascii="Times New Roman" w:hAnsi="Times New Roman" w:cs="Times New Roman"/>
          <w:sz w:val="24"/>
          <w:szCs w:val="24"/>
        </w:rPr>
        <w:t>567</w:t>
      </w:r>
      <w:r w:rsidRPr="008935B0">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p>
    <w:p w:rsidR="00B507CC" w:rsidRPr="007D4F69" w:rsidRDefault="00B507CC" w:rsidP="00B507CC">
      <w:pPr>
        <w:pStyle w:val="AralkYok"/>
        <w:jc w:val="both"/>
        <w:rPr>
          <w:rFonts w:ascii="Times New Roman" w:hAnsi="Times New Roman" w:cs="Times New Roman"/>
          <w:sz w:val="24"/>
          <w:szCs w:val="24"/>
        </w:rPr>
      </w:pPr>
      <w:proofErr w:type="gramStart"/>
      <w:r w:rsidRPr="002F480C">
        <w:rPr>
          <w:rFonts w:ascii="Times New Roman" w:hAnsi="Times New Roman" w:cs="Times New Roman"/>
          <w:sz w:val="24"/>
          <w:szCs w:val="24"/>
        </w:rPr>
        <w:t>İlgi : Sinyalizasyon</w:t>
      </w:r>
      <w:proofErr w:type="gramEnd"/>
      <w:r w:rsidRPr="002F480C">
        <w:rPr>
          <w:rFonts w:ascii="Times New Roman" w:hAnsi="Times New Roman" w:cs="Times New Roman"/>
          <w:sz w:val="24"/>
          <w:szCs w:val="24"/>
        </w:rPr>
        <w:t xml:space="preserve"> Şefliğinin 21/03/2018 tarih ve E.4316 sayılı yazısı.</w:t>
      </w:r>
      <w:r>
        <w:rPr>
          <w:rFonts w:ascii="Times New Roman" w:hAnsi="Times New Roman" w:cs="Times New Roman"/>
          <w:sz w:val="24"/>
          <w:szCs w:val="24"/>
        </w:rPr>
        <w:t xml:space="preserve"> </w:t>
      </w:r>
      <w:proofErr w:type="gramStart"/>
      <w:r w:rsidRPr="002F480C">
        <w:rPr>
          <w:rFonts w:ascii="Times New Roman" w:hAnsi="Times New Roman" w:cs="Times New Roman"/>
          <w:sz w:val="24"/>
          <w:szCs w:val="24"/>
        </w:rPr>
        <w:t>İlgide kayıtlı yazıda, Etimesgut İlçesi Ahi Mesut Bulvarı ile 1682. Cadde ile 1752. Sokak</w:t>
      </w:r>
      <w:r>
        <w:rPr>
          <w:rFonts w:ascii="Times New Roman" w:hAnsi="Times New Roman" w:cs="Times New Roman"/>
          <w:sz w:val="24"/>
          <w:szCs w:val="24"/>
        </w:rPr>
        <w:t xml:space="preserve"> </w:t>
      </w:r>
      <w:r w:rsidRPr="002F480C">
        <w:rPr>
          <w:rFonts w:ascii="Times New Roman" w:hAnsi="Times New Roman" w:cs="Times New Roman"/>
          <w:sz w:val="24"/>
          <w:szCs w:val="24"/>
        </w:rPr>
        <w:t>kesişiminde trafik</w:t>
      </w:r>
      <w:r>
        <w:rPr>
          <w:rFonts w:ascii="Times New Roman" w:hAnsi="Times New Roman" w:cs="Times New Roman"/>
          <w:sz w:val="24"/>
          <w:szCs w:val="24"/>
        </w:rPr>
        <w:t xml:space="preserve"> </w:t>
      </w:r>
      <w:r w:rsidRPr="002F480C">
        <w:rPr>
          <w:rFonts w:ascii="Times New Roman" w:hAnsi="Times New Roman" w:cs="Times New Roman"/>
          <w:sz w:val="24"/>
          <w:szCs w:val="24"/>
        </w:rPr>
        <w:t>sinyalizasyon sistemi tesis edilmekte olduğu Sinyalizasyon Şefliğinin sahada</w:t>
      </w:r>
      <w:r>
        <w:rPr>
          <w:rFonts w:ascii="Times New Roman" w:hAnsi="Times New Roman" w:cs="Times New Roman"/>
          <w:sz w:val="24"/>
          <w:szCs w:val="24"/>
        </w:rPr>
        <w:t xml:space="preserve"> </w:t>
      </w:r>
      <w:r w:rsidRPr="002F480C">
        <w:rPr>
          <w:rFonts w:ascii="Times New Roman" w:hAnsi="Times New Roman" w:cs="Times New Roman"/>
          <w:sz w:val="24"/>
          <w:szCs w:val="24"/>
        </w:rPr>
        <w:t xml:space="preserve">yaptığı inceleme neticesinde 1752. Sokağın dar olması ve </w:t>
      </w:r>
      <w:proofErr w:type="spellStart"/>
      <w:r w:rsidRPr="002F480C">
        <w:rPr>
          <w:rFonts w:ascii="Times New Roman" w:hAnsi="Times New Roman" w:cs="Times New Roman"/>
          <w:sz w:val="24"/>
          <w:szCs w:val="24"/>
        </w:rPr>
        <w:t>parklanmalar</w:t>
      </w:r>
      <w:proofErr w:type="spellEnd"/>
      <w:r w:rsidRPr="002F480C">
        <w:rPr>
          <w:rFonts w:ascii="Times New Roman" w:hAnsi="Times New Roman" w:cs="Times New Roman"/>
          <w:sz w:val="24"/>
          <w:szCs w:val="24"/>
        </w:rPr>
        <w:t xml:space="preserve"> olması nedeniyle araçlar için</w:t>
      </w:r>
      <w:r>
        <w:rPr>
          <w:rFonts w:ascii="Times New Roman" w:hAnsi="Times New Roman" w:cs="Times New Roman"/>
          <w:sz w:val="24"/>
          <w:szCs w:val="24"/>
        </w:rPr>
        <w:t xml:space="preserve"> </w:t>
      </w:r>
      <w:r w:rsidRPr="002F480C">
        <w:rPr>
          <w:rFonts w:ascii="Times New Roman" w:hAnsi="Times New Roman" w:cs="Times New Roman"/>
          <w:sz w:val="24"/>
          <w:szCs w:val="24"/>
        </w:rPr>
        <w:t>çift yönlü işlemeye uygun olmadığı tespit edildiği, kurulacak trafik sinyalizasyon sisteminin verimli</w:t>
      </w:r>
      <w:r>
        <w:rPr>
          <w:rFonts w:ascii="Times New Roman" w:hAnsi="Times New Roman" w:cs="Times New Roman"/>
          <w:sz w:val="24"/>
          <w:szCs w:val="24"/>
        </w:rPr>
        <w:t xml:space="preserve"> </w:t>
      </w:r>
      <w:r w:rsidRPr="002F480C">
        <w:rPr>
          <w:rFonts w:ascii="Times New Roman" w:hAnsi="Times New Roman" w:cs="Times New Roman"/>
          <w:sz w:val="24"/>
          <w:szCs w:val="24"/>
        </w:rPr>
        <w:t>çalışması için Ahi Mesut Bulvarından sola, 1752. Sokak istikametine dönüşün yasaklanması, 1752.</w:t>
      </w:r>
      <w:r>
        <w:rPr>
          <w:rFonts w:ascii="Times New Roman" w:hAnsi="Times New Roman" w:cs="Times New Roman"/>
          <w:sz w:val="24"/>
          <w:szCs w:val="24"/>
        </w:rPr>
        <w:t xml:space="preserve"> </w:t>
      </w:r>
      <w:r w:rsidRPr="002F480C">
        <w:rPr>
          <w:rFonts w:ascii="Times New Roman" w:hAnsi="Times New Roman" w:cs="Times New Roman"/>
          <w:sz w:val="24"/>
          <w:szCs w:val="24"/>
        </w:rPr>
        <w:t>Sokağın ise tek yön olarak uygulanması gerektiği belirtilmiştir.</w:t>
      </w:r>
      <w:r>
        <w:rPr>
          <w:rFonts w:ascii="Times New Roman" w:hAnsi="Times New Roman" w:cs="Times New Roman"/>
          <w:sz w:val="24"/>
          <w:szCs w:val="24"/>
        </w:rPr>
        <w:t xml:space="preserve"> </w:t>
      </w:r>
      <w:proofErr w:type="gramEnd"/>
      <w:r w:rsidRPr="002F480C">
        <w:rPr>
          <w:rFonts w:ascii="Times New Roman" w:hAnsi="Times New Roman" w:cs="Times New Roman"/>
          <w:sz w:val="24"/>
          <w:szCs w:val="24"/>
        </w:rPr>
        <w:t>Sinyalizasyon Şefliğinin tespitleri ve ekte sunulan "</w:t>
      </w:r>
      <w:proofErr w:type="spellStart"/>
      <w:r w:rsidRPr="002F480C">
        <w:rPr>
          <w:rFonts w:ascii="Times New Roman" w:hAnsi="Times New Roman" w:cs="Times New Roman"/>
          <w:sz w:val="24"/>
          <w:szCs w:val="24"/>
        </w:rPr>
        <w:t>Google</w:t>
      </w:r>
      <w:proofErr w:type="spellEnd"/>
      <w:r w:rsidRPr="002F480C">
        <w:rPr>
          <w:rFonts w:ascii="Times New Roman" w:hAnsi="Times New Roman" w:cs="Times New Roman"/>
          <w:sz w:val="24"/>
          <w:szCs w:val="24"/>
        </w:rPr>
        <w:t xml:space="preserve"> </w:t>
      </w:r>
      <w:proofErr w:type="spellStart"/>
      <w:r w:rsidRPr="002F480C">
        <w:rPr>
          <w:rFonts w:ascii="Times New Roman" w:hAnsi="Times New Roman" w:cs="Times New Roman"/>
          <w:sz w:val="24"/>
          <w:szCs w:val="24"/>
        </w:rPr>
        <w:t>Map</w:t>
      </w:r>
      <w:proofErr w:type="spellEnd"/>
      <w:r w:rsidRPr="002F480C">
        <w:rPr>
          <w:rFonts w:ascii="Times New Roman" w:hAnsi="Times New Roman" w:cs="Times New Roman"/>
          <w:sz w:val="24"/>
          <w:szCs w:val="24"/>
        </w:rPr>
        <w:t>" krokisi doğrultusunda, Ahi</w:t>
      </w:r>
      <w:r>
        <w:rPr>
          <w:rFonts w:ascii="Times New Roman" w:hAnsi="Times New Roman" w:cs="Times New Roman"/>
          <w:sz w:val="24"/>
          <w:szCs w:val="24"/>
        </w:rPr>
        <w:t xml:space="preserve"> </w:t>
      </w:r>
      <w:r w:rsidRPr="002F480C">
        <w:rPr>
          <w:rFonts w:ascii="Times New Roman" w:hAnsi="Times New Roman" w:cs="Times New Roman"/>
          <w:sz w:val="24"/>
          <w:szCs w:val="24"/>
        </w:rPr>
        <w:t>Mesut Bulvarından sola, 1752. Sokak istikametine dönüşün yasaklanması, 1752. Sokağın ise</w:t>
      </w:r>
      <w:r>
        <w:rPr>
          <w:rFonts w:ascii="Times New Roman" w:hAnsi="Times New Roman" w:cs="Times New Roman"/>
          <w:sz w:val="24"/>
          <w:szCs w:val="24"/>
        </w:rPr>
        <w:t xml:space="preserve"> </w:t>
      </w:r>
      <w:r w:rsidRPr="002F480C">
        <w:rPr>
          <w:rFonts w:ascii="Times New Roman" w:hAnsi="Times New Roman" w:cs="Times New Roman"/>
          <w:sz w:val="24"/>
          <w:szCs w:val="24"/>
        </w:rPr>
        <w:t>kavşak istikametinden, Çınar Sokak istikametine tek yön olarak, karara bağlanması</w:t>
      </w:r>
      <w:r>
        <w:rPr>
          <w:rFonts w:ascii="Times New Roman" w:hAnsi="Times New Roman" w:cs="Times New Roman"/>
          <w:sz w:val="24"/>
          <w:szCs w:val="24"/>
        </w:rPr>
        <w:t xml:space="preserve"> istenilmektedir.</w:t>
      </w:r>
    </w:p>
    <w:p w:rsidR="00B507CC" w:rsidRDefault="00B507CC" w:rsidP="00B507CC">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Alt Komisyon Görüşü: </w:t>
      </w:r>
      <w:r w:rsidRPr="002F480C">
        <w:rPr>
          <w:rFonts w:ascii="Times New Roman" w:hAnsi="Times New Roman" w:cs="Times New Roman"/>
          <w:sz w:val="24"/>
          <w:szCs w:val="24"/>
        </w:rPr>
        <w:t>Etimesgut İlçesi Ahi Mesut Bulvarı ile 1682. Cadde ile 1752. Sokak</w:t>
      </w:r>
      <w:r>
        <w:rPr>
          <w:rFonts w:ascii="Times New Roman" w:hAnsi="Times New Roman" w:cs="Times New Roman"/>
          <w:sz w:val="24"/>
          <w:szCs w:val="24"/>
        </w:rPr>
        <w:t xml:space="preserve"> </w:t>
      </w:r>
      <w:r w:rsidRPr="002F480C">
        <w:rPr>
          <w:rFonts w:ascii="Times New Roman" w:hAnsi="Times New Roman" w:cs="Times New Roman"/>
          <w:sz w:val="24"/>
          <w:szCs w:val="24"/>
        </w:rPr>
        <w:t>kesişiminde trafik</w:t>
      </w:r>
      <w:r>
        <w:rPr>
          <w:rFonts w:ascii="Times New Roman" w:hAnsi="Times New Roman" w:cs="Times New Roman"/>
          <w:sz w:val="24"/>
          <w:szCs w:val="24"/>
        </w:rPr>
        <w:t xml:space="preserve"> </w:t>
      </w:r>
      <w:r w:rsidRPr="002F480C">
        <w:rPr>
          <w:rFonts w:ascii="Times New Roman" w:hAnsi="Times New Roman" w:cs="Times New Roman"/>
          <w:sz w:val="24"/>
          <w:szCs w:val="24"/>
        </w:rPr>
        <w:t>sinyalizasyon sistemi tesis edilmekte</w:t>
      </w:r>
      <w:r>
        <w:rPr>
          <w:rFonts w:ascii="Times New Roman" w:hAnsi="Times New Roman" w:cs="Times New Roman"/>
          <w:sz w:val="24"/>
          <w:szCs w:val="24"/>
        </w:rPr>
        <w:t xml:space="preserve"> olduğu, </w:t>
      </w:r>
      <w:r w:rsidRPr="002F480C">
        <w:rPr>
          <w:rFonts w:ascii="Times New Roman" w:hAnsi="Times New Roman" w:cs="Times New Roman"/>
          <w:sz w:val="24"/>
          <w:szCs w:val="24"/>
        </w:rPr>
        <w:t xml:space="preserve">1752. Sokağın dar olması ve </w:t>
      </w:r>
      <w:proofErr w:type="spellStart"/>
      <w:r w:rsidRPr="002F480C">
        <w:rPr>
          <w:rFonts w:ascii="Times New Roman" w:hAnsi="Times New Roman" w:cs="Times New Roman"/>
          <w:sz w:val="24"/>
          <w:szCs w:val="24"/>
        </w:rPr>
        <w:t>parklanmalar</w:t>
      </w:r>
      <w:proofErr w:type="spellEnd"/>
      <w:r w:rsidRPr="002F480C">
        <w:rPr>
          <w:rFonts w:ascii="Times New Roman" w:hAnsi="Times New Roman" w:cs="Times New Roman"/>
          <w:sz w:val="24"/>
          <w:szCs w:val="24"/>
        </w:rPr>
        <w:t xml:space="preserve"> olması nedeniyle araçlar için</w:t>
      </w:r>
      <w:r>
        <w:rPr>
          <w:rFonts w:ascii="Times New Roman" w:hAnsi="Times New Roman" w:cs="Times New Roman"/>
          <w:sz w:val="24"/>
          <w:szCs w:val="24"/>
        </w:rPr>
        <w:t xml:space="preserve"> </w:t>
      </w:r>
      <w:r w:rsidRPr="002F480C">
        <w:rPr>
          <w:rFonts w:ascii="Times New Roman" w:hAnsi="Times New Roman" w:cs="Times New Roman"/>
          <w:sz w:val="24"/>
          <w:szCs w:val="24"/>
        </w:rPr>
        <w:t>çift yönlü işlemeye uygun olmadığı</w:t>
      </w:r>
      <w:r>
        <w:rPr>
          <w:rFonts w:ascii="Times New Roman" w:hAnsi="Times New Roman" w:cs="Times New Roman"/>
          <w:sz w:val="24"/>
          <w:szCs w:val="24"/>
        </w:rPr>
        <w:t xml:space="preserve">, </w:t>
      </w:r>
      <w:r w:rsidRPr="002F480C">
        <w:rPr>
          <w:rFonts w:ascii="Times New Roman" w:hAnsi="Times New Roman" w:cs="Times New Roman"/>
          <w:sz w:val="24"/>
          <w:szCs w:val="24"/>
        </w:rPr>
        <w:t>kurulacak trafik sinyalizasyon sisteminin verimli</w:t>
      </w:r>
      <w:r>
        <w:rPr>
          <w:rFonts w:ascii="Times New Roman" w:hAnsi="Times New Roman" w:cs="Times New Roman"/>
          <w:sz w:val="24"/>
          <w:szCs w:val="24"/>
        </w:rPr>
        <w:t xml:space="preserve"> </w:t>
      </w:r>
      <w:r w:rsidRPr="002F480C">
        <w:rPr>
          <w:rFonts w:ascii="Times New Roman" w:hAnsi="Times New Roman" w:cs="Times New Roman"/>
          <w:sz w:val="24"/>
          <w:szCs w:val="24"/>
        </w:rPr>
        <w:t>çalışması için Ahi Mesut Bulvarından sola, 1752. Sokak istikametine dönüşün yasaklanması, 1752.</w:t>
      </w:r>
      <w:r>
        <w:rPr>
          <w:rFonts w:ascii="Times New Roman" w:hAnsi="Times New Roman" w:cs="Times New Roman"/>
          <w:sz w:val="24"/>
          <w:szCs w:val="24"/>
        </w:rPr>
        <w:t xml:space="preserve"> </w:t>
      </w:r>
      <w:r w:rsidRPr="002F480C">
        <w:rPr>
          <w:rFonts w:ascii="Times New Roman" w:hAnsi="Times New Roman" w:cs="Times New Roman"/>
          <w:sz w:val="24"/>
          <w:szCs w:val="24"/>
        </w:rPr>
        <w:t xml:space="preserve">Sokağın ise </w:t>
      </w:r>
      <w:r>
        <w:rPr>
          <w:rFonts w:ascii="Times New Roman" w:hAnsi="Times New Roman" w:cs="Times New Roman"/>
          <w:sz w:val="24"/>
          <w:szCs w:val="24"/>
        </w:rPr>
        <w:t xml:space="preserve">kavşak istikametinden Çınar Sokak istikametine </w:t>
      </w:r>
      <w:r w:rsidRPr="002F480C">
        <w:rPr>
          <w:rFonts w:ascii="Times New Roman" w:hAnsi="Times New Roman" w:cs="Times New Roman"/>
          <w:sz w:val="24"/>
          <w:szCs w:val="24"/>
        </w:rPr>
        <w:t xml:space="preserve">tek yön olarak </w:t>
      </w:r>
      <w:r>
        <w:rPr>
          <w:rFonts w:ascii="Times New Roman" w:hAnsi="Times New Roman" w:cs="Times New Roman"/>
          <w:sz w:val="24"/>
          <w:szCs w:val="24"/>
        </w:rPr>
        <w:t>düzenlenmesinin uygun olacağı görüşüne varılmıştır.</w:t>
      </w:r>
      <w:proofErr w:type="gramEnd"/>
    </w:p>
    <w:p w:rsidR="00B507CC" w:rsidRPr="00087A73" w:rsidRDefault="00B507CC" w:rsidP="00B507CC">
      <w:pPr>
        <w:spacing w:after="0"/>
        <w:jc w:val="both"/>
        <w:rPr>
          <w:rFonts w:ascii="Times New Roman" w:hAnsi="Times New Roman" w:cs="Times New Roman"/>
          <w:b/>
          <w:sz w:val="24"/>
          <w:szCs w:val="24"/>
        </w:rPr>
      </w:pPr>
      <w:r w:rsidRPr="00087A73">
        <w:rPr>
          <w:rFonts w:ascii="Times New Roman" w:hAnsi="Times New Roman" w:cs="Times New Roman"/>
          <w:b/>
          <w:sz w:val="24"/>
          <w:szCs w:val="24"/>
        </w:rPr>
        <w:t>UKOME KARARI: Alt Komisyon görüşü doğrultusunda uygun bulunmuştur.</w:t>
      </w:r>
    </w:p>
    <w:p w:rsidR="00B507CC" w:rsidRDefault="00B507CC" w:rsidP="00B507CC">
      <w:pPr>
        <w:spacing w:after="0" w:line="240" w:lineRule="auto"/>
        <w:jc w:val="both"/>
        <w:rPr>
          <w:rFonts w:ascii="Times New Roman" w:hAnsi="Times New Roman" w:cs="Times New Roman"/>
          <w:b/>
          <w:sz w:val="24"/>
          <w:szCs w:val="24"/>
        </w:rPr>
      </w:pPr>
    </w:p>
    <w:p w:rsidR="00B507CC" w:rsidRDefault="00B507CC" w:rsidP="00B507CC">
      <w:pPr>
        <w:pStyle w:val="AralkYok"/>
        <w:jc w:val="both"/>
        <w:rPr>
          <w:rFonts w:ascii="Times New Roman" w:hAnsi="Times New Roman" w:cs="Times New Roman"/>
          <w:sz w:val="24"/>
          <w:szCs w:val="24"/>
        </w:rPr>
      </w:pPr>
      <w:r>
        <w:rPr>
          <w:rFonts w:ascii="Times New Roman" w:hAnsi="Times New Roman" w:cs="Times New Roman"/>
          <w:b/>
          <w:sz w:val="24"/>
          <w:szCs w:val="24"/>
        </w:rPr>
        <w:t>18</w:t>
      </w:r>
      <w:r w:rsidRPr="00E22EE4">
        <w:rPr>
          <w:rFonts w:ascii="Times New Roman" w:hAnsi="Times New Roman" w:cs="Times New Roman"/>
          <w:b/>
          <w:sz w:val="24"/>
          <w:szCs w:val="24"/>
        </w:rPr>
        <w:t xml:space="preserve">.TALEP: </w:t>
      </w:r>
      <w:r w:rsidRPr="008935B0">
        <w:rPr>
          <w:rFonts w:ascii="Times New Roman" w:hAnsi="Times New Roman" w:cs="Times New Roman"/>
          <w:sz w:val="24"/>
          <w:szCs w:val="24"/>
        </w:rPr>
        <w:t xml:space="preserve">Ulaşım Dairesi Başkanlığının </w:t>
      </w:r>
      <w:r>
        <w:rPr>
          <w:rFonts w:ascii="Times New Roman" w:hAnsi="Times New Roman" w:cs="Times New Roman"/>
          <w:sz w:val="24"/>
          <w:szCs w:val="24"/>
        </w:rPr>
        <w:t>20</w:t>
      </w:r>
      <w:r w:rsidRPr="008935B0">
        <w:rPr>
          <w:rFonts w:ascii="Times New Roman" w:hAnsi="Times New Roman" w:cs="Times New Roman"/>
          <w:sz w:val="24"/>
          <w:szCs w:val="24"/>
        </w:rPr>
        <w:t>.09.2018 tarih ve E.13</w:t>
      </w:r>
      <w:r>
        <w:rPr>
          <w:rFonts w:ascii="Times New Roman" w:hAnsi="Times New Roman" w:cs="Times New Roman"/>
          <w:sz w:val="24"/>
          <w:szCs w:val="24"/>
        </w:rPr>
        <w:t>568</w:t>
      </w:r>
      <w:r w:rsidRPr="008935B0">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p>
    <w:p w:rsidR="00B507CC" w:rsidRPr="00E22EE4" w:rsidRDefault="00B507CC" w:rsidP="00B507CC">
      <w:pPr>
        <w:pStyle w:val="AralkYok"/>
        <w:jc w:val="both"/>
        <w:rPr>
          <w:rFonts w:ascii="Times New Roman" w:hAnsi="Times New Roman" w:cs="Times New Roman"/>
          <w:sz w:val="24"/>
          <w:szCs w:val="24"/>
        </w:rPr>
      </w:pPr>
      <w:proofErr w:type="gramStart"/>
      <w:r w:rsidRPr="00877AE4">
        <w:rPr>
          <w:rFonts w:ascii="Times New Roman" w:hAnsi="Times New Roman" w:cs="Times New Roman"/>
          <w:sz w:val="24"/>
          <w:szCs w:val="24"/>
        </w:rPr>
        <w:t>İlgi : 28</w:t>
      </w:r>
      <w:proofErr w:type="gramEnd"/>
      <w:r w:rsidRPr="00877AE4">
        <w:rPr>
          <w:rFonts w:ascii="Times New Roman" w:hAnsi="Times New Roman" w:cs="Times New Roman"/>
          <w:sz w:val="24"/>
          <w:szCs w:val="24"/>
        </w:rPr>
        <w:t>/06/2018 tarih ve 71053092-18795 sayılı Sincan Kaymakamlığı İlçe Emniyet</w:t>
      </w:r>
      <w:r>
        <w:rPr>
          <w:rFonts w:ascii="Times New Roman" w:hAnsi="Times New Roman" w:cs="Times New Roman"/>
          <w:sz w:val="24"/>
          <w:szCs w:val="24"/>
        </w:rPr>
        <w:t xml:space="preserve"> </w:t>
      </w:r>
      <w:r w:rsidRPr="00877AE4">
        <w:rPr>
          <w:rFonts w:ascii="Times New Roman" w:hAnsi="Times New Roman" w:cs="Times New Roman"/>
          <w:sz w:val="24"/>
          <w:szCs w:val="24"/>
        </w:rPr>
        <w:t>Müdürlüğü'nün yazısı.</w:t>
      </w:r>
      <w:r>
        <w:rPr>
          <w:rFonts w:ascii="Times New Roman" w:hAnsi="Times New Roman" w:cs="Times New Roman"/>
          <w:sz w:val="24"/>
          <w:szCs w:val="24"/>
        </w:rPr>
        <w:t xml:space="preserve"> İlgide kayıtlı yazıda, </w:t>
      </w:r>
      <w:r w:rsidRPr="00877AE4">
        <w:rPr>
          <w:rFonts w:ascii="Times New Roman" w:hAnsi="Times New Roman" w:cs="Times New Roman"/>
          <w:sz w:val="24"/>
          <w:szCs w:val="24"/>
        </w:rPr>
        <w:t xml:space="preserve">Sincan İlçesi </w:t>
      </w:r>
      <w:proofErr w:type="spellStart"/>
      <w:r w:rsidRPr="00877AE4">
        <w:rPr>
          <w:rFonts w:ascii="Times New Roman" w:hAnsi="Times New Roman" w:cs="Times New Roman"/>
          <w:sz w:val="24"/>
          <w:szCs w:val="24"/>
        </w:rPr>
        <w:t>Plevne</w:t>
      </w:r>
      <w:proofErr w:type="spellEnd"/>
      <w:r w:rsidRPr="00877AE4">
        <w:rPr>
          <w:rFonts w:ascii="Times New Roman" w:hAnsi="Times New Roman" w:cs="Times New Roman"/>
          <w:sz w:val="24"/>
          <w:szCs w:val="24"/>
        </w:rPr>
        <w:t xml:space="preserve"> Mahallesi Çatalca Caddesi - </w:t>
      </w:r>
      <w:proofErr w:type="spellStart"/>
      <w:r w:rsidRPr="00877AE4">
        <w:rPr>
          <w:rFonts w:ascii="Times New Roman" w:hAnsi="Times New Roman" w:cs="Times New Roman"/>
          <w:sz w:val="24"/>
          <w:szCs w:val="24"/>
        </w:rPr>
        <w:t>Fecriebcioğlu</w:t>
      </w:r>
      <w:proofErr w:type="spellEnd"/>
      <w:r w:rsidRPr="00877AE4">
        <w:rPr>
          <w:rFonts w:ascii="Times New Roman" w:hAnsi="Times New Roman" w:cs="Times New Roman"/>
          <w:sz w:val="24"/>
          <w:szCs w:val="24"/>
        </w:rPr>
        <w:t xml:space="preserve"> Caddesi</w:t>
      </w:r>
      <w:r>
        <w:rPr>
          <w:rFonts w:ascii="Times New Roman" w:hAnsi="Times New Roman" w:cs="Times New Roman"/>
          <w:sz w:val="24"/>
          <w:szCs w:val="24"/>
        </w:rPr>
        <w:t xml:space="preserve"> </w:t>
      </w:r>
      <w:r w:rsidRPr="00877AE4">
        <w:rPr>
          <w:rFonts w:ascii="Times New Roman" w:hAnsi="Times New Roman" w:cs="Times New Roman"/>
          <w:sz w:val="24"/>
          <w:szCs w:val="24"/>
        </w:rPr>
        <w:t>kesişimi kavşakta Sincan İlçe Emniyet Müdürlüğü'nce yapılan</w:t>
      </w:r>
      <w:r>
        <w:rPr>
          <w:rFonts w:ascii="Times New Roman" w:hAnsi="Times New Roman" w:cs="Times New Roman"/>
          <w:sz w:val="24"/>
          <w:szCs w:val="24"/>
        </w:rPr>
        <w:t xml:space="preserve"> </w:t>
      </w:r>
      <w:r w:rsidRPr="00877AE4">
        <w:rPr>
          <w:rFonts w:ascii="Times New Roman" w:hAnsi="Times New Roman" w:cs="Times New Roman"/>
          <w:sz w:val="24"/>
          <w:szCs w:val="24"/>
        </w:rPr>
        <w:t>inceleme sonucunda bahse konu</w:t>
      </w:r>
      <w:r>
        <w:rPr>
          <w:rFonts w:ascii="Times New Roman" w:hAnsi="Times New Roman" w:cs="Times New Roman"/>
          <w:sz w:val="24"/>
          <w:szCs w:val="24"/>
        </w:rPr>
        <w:t xml:space="preserve"> </w:t>
      </w:r>
      <w:r w:rsidRPr="00877AE4">
        <w:rPr>
          <w:rFonts w:ascii="Times New Roman" w:hAnsi="Times New Roman" w:cs="Times New Roman"/>
          <w:sz w:val="24"/>
          <w:szCs w:val="24"/>
        </w:rPr>
        <w:t>alanda ölümlü ve maddi hasarlı trafik kazası meydana geldiğinden sinyal sisteminin</w:t>
      </w:r>
      <w:r>
        <w:rPr>
          <w:rFonts w:ascii="Times New Roman" w:hAnsi="Times New Roman" w:cs="Times New Roman"/>
          <w:sz w:val="24"/>
          <w:szCs w:val="24"/>
        </w:rPr>
        <w:t xml:space="preserve"> </w:t>
      </w:r>
      <w:r w:rsidRPr="00877AE4">
        <w:rPr>
          <w:rFonts w:ascii="Times New Roman" w:hAnsi="Times New Roman" w:cs="Times New Roman"/>
          <w:sz w:val="24"/>
          <w:szCs w:val="24"/>
        </w:rPr>
        <w:t>kurulumundan bahsedilmektedir.</w:t>
      </w:r>
      <w:r>
        <w:rPr>
          <w:rFonts w:ascii="Times New Roman" w:hAnsi="Times New Roman" w:cs="Times New Roman"/>
          <w:sz w:val="24"/>
          <w:szCs w:val="24"/>
        </w:rPr>
        <w:t xml:space="preserve"> </w:t>
      </w:r>
      <w:proofErr w:type="gramStart"/>
      <w:r w:rsidRPr="00877AE4">
        <w:rPr>
          <w:rFonts w:ascii="Times New Roman" w:hAnsi="Times New Roman" w:cs="Times New Roman"/>
          <w:sz w:val="24"/>
          <w:szCs w:val="24"/>
        </w:rPr>
        <w:t xml:space="preserve">Konu ile ilgili tarafımızca gerekli incelemeler yapılmış ve Sincan İlçesi </w:t>
      </w:r>
      <w:proofErr w:type="spellStart"/>
      <w:r w:rsidRPr="00877AE4">
        <w:rPr>
          <w:rFonts w:ascii="Times New Roman" w:hAnsi="Times New Roman" w:cs="Times New Roman"/>
          <w:sz w:val="24"/>
          <w:szCs w:val="24"/>
        </w:rPr>
        <w:t>Plevne</w:t>
      </w:r>
      <w:proofErr w:type="spellEnd"/>
      <w:r w:rsidRPr="00877AE4">
        <w:rPr>
          <w:rFonts w:ascii="Times New Roman" w:hAnsi="Times New Roman" w:cs="Times New Roman"/>
          <w:sz w:val="24"/>
          <w:szCs w:val="24"/>
        </w:rPr>
        <w:t xml:space="preserve"> Mahallesi</w:t>
      </w:r>
      <w:r>
        <w:rPr>
          <w:rFonts w:ascii="Times New Roman" w:hAnsi="Times New Roman" w:cs="Times New Roman"/>
          <w:sz w:val="24"/>
          <w:szCs w:val="24"/>
        </w:rPr>
        <w:t xml:space="preserve"> </w:t>
      </w:r>
      <w:r w:rsidRPr="00877AE4">
        <w:rPr>
          <w:rFonts w:ascii="Times New Roman" w:hAnsi="Times New Roman" w:cs="Times New Roman"/>
          <w:sz w:val="24"/>
          <w:szCs w:val="24"/>
        </w:rPr>
        <w:t xml:space="preserve">Çatalca Caddesi - </w:t>
      </w:r>
      <w:proofErr w:type="spellStart"/>
      <w:r w:rsidRPr="00877AE4">
        <w:rPr>
          <w:rFonts w:ascii="Times New Roman" w:hAnsi="Times New Roman" w:cs="Times New Roman"/>
          <w:sz w:val="24"/>
          <w:szCs w:val="24"/>
        </w:rPr>
        <w:t>Fecriebcioğlu</w:t>
      </w:r>
      <w:proofErr w:type="spellEnd"/>
      <w:r w:rsidRPr="00877AE4">
        <w:rPr>
          <w:rFonts w:ascii="Times New Roman" w:hAnsi="Times New Roman" w:cs="Times New Roman"/>
          <w:sz w:val="24"/>
          <w:szCs w:val="24"/>
        </w:rPr>
        <w:t xml:space="preserve"> Caddesi kesişimi kavşakta ''Anayol-</w:t>
      </w:r>
      <w:proofErr w:type="spellStart"/>
      <w:r w:rsidRPr="00877AE4">
        <w:rPr>
          <w:rFonts w:ascii="Times New Roman" w:hAnsi="Times New Roman" w:cs="Times New Roman"/>
          <w:sz w:val="24"/>
          <w:szCs w:val="24"/>
        </w:rPr>
        <w:t>Taliyol</w:t>
      </w:r>
      <w:proofErr w:type="spellEnd"/>
      <w:r w:rsidRPr="00877AE4">
        <w:rPr>
          <w:rFonts w:ascii="Times New Roman" w:hAnsi="Times New Roman" w:cs="Times New Roman"/>
          <w:sz w:val="24"/>
          <w:szCs w:val="24"/>
        </w:rPr>
        <w:t xml:space="preserve">, </w:t>
      </w:r>
      <w:proofErr w:type="spellStart"/>
      <w:r w:rsidRPr="00877AE4">
        <w:rPr>
          <w:rFonts w:ascii="Times New Roman" w:hAnsi="Times New Roman" w:cs="Times New Roman"/>
          <w:sz w:val="24"/>
          <w:szCs w:val="24"/>
        </w:rPr>
        <w:t>Yolver</w:t>
      </w:r>
      <w:proofErr w:type="spellEnd"/>
      <w:r w:rsidRPr="00877AE4">
        <w:rPr>
          <w:rFonts w:ascii="Times New Roman" w:hAnsi="Times New Roman" w:cs="Times New Roman"/>
          <w:sz w:val="24"/>
          <w:szCs w:val="24"/>
        </w:rPr>
        <w:t>'' levhaları</w:t>
      </w:r>
      <w:r>
        <w:rPr>
          <w:rFonts w:ascii="Times New Roman" w:hAnsi="Times New Roman" w:cs="Times New Roman"/>
          <w:sz w:val="24"/>
          <w:szCs w:val="24"/>
        </w:rPr>
        <w:t xml:space="preserve"> </w:t>
      </w:r>
      <w:r w:rsidRPr="00877AE4">
        <w:rPr>
          <w:rFonts w:ascii="Times New Roman" w:hAnsi="Times New Roman" w:cs="Times New Roman"/>
          <w:sz w:val="24"/>
          <w:szCs w:val="24"/>
        </w:rPr>
        <w:t>mevcut olduğu, araç sürücülerinin riayet etmediği gözlemlenmiş ve trafiğin yoğun olduğu hususları</w:t>
      </w:r>
      <w:r>
        <w:rPr>
          <w:rFonts w:ascii="Times New Roman" w:hAnsi="Times New Roman" w:cs="Times New Roman"/>
          <w:sz w:val="24"/>
          <w:szCs w:val="24"/>
        </w:rPr>
        <w:t xml:space="preserve"> </w:t>
      </w:r>
      <w:r w:rsidRPr="00877AE4">
        <w:rPr>
          <w:rFonts w:ascii="Times New Roman" w:hAnsi="Times New Roman" w:cs="Times New Roman"/>
          <w:sz w:val="24"/>
          <w:szCs w:val="24"/>
        </w:rPr>
        <w:t>tespit edilmiş olup, Sincan İlçe Emniyet Müdürlüğü'nce yapılan inceleme</w:t>
      </w:r>
      <w:r>
        <w:rPr>
          <w:rFonts w:ascii="Times New Roman" w:hAnsi="Times New Roman" w:cs="Times New Roman"/>
          <w:sz w:val="24"/>
          <w:szCs w:val="24"/>
        </w:rPr>
        <w:t xml:space="preserve"> </w:t>
      </w:r>
      <w:r w:rsidRPr="00877AE4">
        <w:rPr>
          <w:rFonts w:ascii="Times New Roman" w:hAnsi="Times New Roman" w:cs="Times New Roman"/>
          <w:sz w:val="24"/>
          <w:szCs w:val="24"/>
        </w:rPr>
        <w:t>doğrultusunda Çatalca</w:t>
      </w:r>
      <w:r>
        <w:rPr>
          <w:rFonts w:ascii="Times New Roman" w:hAnsi="Times New Roman" w:cs="Times New Roman"/>
          <w:sz w:val="24"/>
          <w:szCs w:val="24"/>
        </w:rPr>
        <w:t xml:space="preserve"> </w:t>
      </w:r>
      <w:r w:rsidRPr="00877AE4">
        <w:rPr>
          <w:rFonts w:ascii="Times New Roman" w:hAnsi="Times New Roman" w:cs="Times New Roman"/>
          <w:sz w:val="24"/>
          <w:szCs w:val="24"/>
        </w:rPr>
        <w:t xml:space="preserve">Caddesi - </w:t>
      </w:r>
      <w:proofErr w:type="spellStart"/>
      <w:r w:rsidRPr="00877AE4">
        <w:rPr>
          <w:rFonts w:ascii="Times New Roman" w:hAnsi="Times New Roman" w:cs="Times New Roman"/>
          <w:sz w:val="24"/>
          <w:szCs w:val="24"/>
        </w:rPr>
        <w:t>Fecriebcioğlu</w:t>
      </w:r>
      <w:proofErr w:type="spellEnd"/>
      <w:r w:rsidRPr="00877AE4">
        <w:rPr>
          <w:rFonts w:ascii="Times New Roman" w:hAnsi="Times New Roman" w:cs="Times New Roman"/>
          <w:sz w:val="24"/>
          <w:szCs w:val="24"/>
        </w:rPr>
        <w:t xml:space="preserve"> Caddesi kesişimi kavşakta sinyal sisteminin kurulması konusunun</w:t>
      </w:r>
      <w:r>
        <w:rPr>
          <w:rFonts w:ascii="Times New Roman" w:hAnsi="Times New Roman" w:cs="Times New Roman"/>
          <w:sz w:val="24"/>
          <w:szCs w:val="24"/>
        </w:rPr>
        <w:t xml:space="preserve"> </w:t>
      </w:r>
      <w:r w:rsidRPr="00877AE4">
        <w:rPr>
          <w:rFonts w:ascii="Times New Roman" w:hAnsi="Times New Roman" w:cs="Times New Roman"/>
          <w:sz w:val="24"/>
          <w:szCs w:val="24"/>
        </w:rPr>
        <w:t>görüşülerek bir karar alın</w:t>
      </w:r>
      <w:r>
        <w:rPr>
          <w:rFonts w:ascii="Times New Roman" w:hAnsi="Times New Roman" w:cs="Times New Roman"/>
          <w:sz w:val="24"/>
          <w:szCs w:val="24"/>
        </w:rPr>
        <w:t>ması istenilmektedir.</w:t>
      </w:r>
      <w:proofErr w:type="gramEnd"/>
    </w:p>
    <w:p w:rsidR="00B507CC" w:rsidRDefault="00B507CC" w:rsidP="00B507CC">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Alt Komisyon Görüşü: </w:t>
      </w:r>
      <w:r w:rsidRPr="00877AE4">
        <w:rPr>
          <w:rFonts w:ascii="Times New Roman" w:hAnsi="Times New Roman" w:cs="Times New Roman"/>
          <w:sz w:val="24"/>
          <w:szCs w:val="24"/>
        </w:rPr>
        <w:t xml:space="preserve">Sincan İlçesi </w:t>
      </w:r>
      <w:proofErr w:type="spellStart"/>
      <w:r w:rsidRPr="00877AE4">
        <w:rPr>
          <w:rFonts w:ascii="Times New Roman" w:hAnsi="Times New Roman" w:cs="Times New Roman"/>
          <w:sz w:val="24"/>
          <w:szCs w:val="24"/>
        </w:rPr>
        <w:t>Plevne</w:t>
      </w:r>
      <w:proofErr w:type="spellEnd"/>
      <w:r w:rsidRPr="00877AE4">
        <w:rPr>
          <w:rFonts w:ascii="Times New Roman" w:hAnsi="Times New Roman" w:cs="Times New Roman"/>
          <w:sz w:val="24"/>
          <w:szCs w:val="24"/>
        </w:rPr>
        <w:t xml:space="preserve"> Mahallesi</w:t>
      </w:r>
      <w:r>
        <w:rPr>
          <w:rFonts w:ascii="Times New Roman" w:hAnsi="Times New Roman" w:cs="Times New Roman"/>
          <w:sz w:val="24"/>
          <w:szCs w:val="24"/>
        </w:rPr>
        <w:t xml:space="preserve"> </w:t>
      </w:r>
      <w:r w:rsidRPr="00877AE4">
        <w:rPr>
          <w:rFonts w:ascii="Times New Roman" w:hAnsi="Times New Roman" w:cs="Times New Roman"/>
          <w:sz w:val="24"/>
          <w:szCs w:val="24"/>
        </w:rPr>
        <w:t xml:space="preserve">Çatalca Caddesi - </w:t>
      </w:r>
      <w:proofErr w:type="spellStart"/>
      <w:r w:rsidRPr="00877AE4">
        <w:rPr>
          <w:rFonts w:ascii="Times New Roman" w:hAnsi="Times New Roman" w:cs="Times New Roman"/>
          <w:sz w:val="24"/>
          <w:szCs w:val="24"/>
        </w:rPr>
        <w:t>Fecriebcioğlu</w:t>
      </w:r>
      <w:proofErr w:type="spellEnd"/>
      <w:r w:rsidRPr="00877AE4">
        <w:rPr>
          <w:rFonts w:ascii="Times New Roman" w:hAnsi="Times New Roman" w:cs="Times New Roman"/>
          <w:sz w:val="24"/>
          <w:szCs w:val="24"/>
        </w:rPr>
        <w:t xml:space="preserve"> Caddesi kesişimi</w:t>
      </w:r>
      <w:r>
        <w:rPr>
          <w:rFonts w:ascii="Times New Roman" w:hAnsi="Times New Roman" w:cs="Times New Roman"/>
          <w:sz w:val="24"/>
          <w:szCs w:val="24"/>
        </w:rPr>
        <w:t>nde bulunan</w:t>
      </w:r>
      <w:r w:rsidRPr="00877AE4">
        <w:rPr>
          <w:rFonts w:ascii="Times New Roman" w:hAnsi="Times New Roman" w:cs="Times New Roman"/>
          <w:sz w:val="24"/>
          <w:szCs w:val="24"/>
        </w:rPr>
        <w:t xml:space="preserve"> kavşakta</w:t>
      </w:r>
      <w:r>
        <w:rPr>
          <w:rFonts w:ascii="Times New Roman" w:hAnsi="Times New Roman" w:cs="Times New Roman"/>
          <w:sz w:val="24"/>
          <w:szCs w:val="24"/>
        </w:rPr>
        <w:t xml:space="preserve"> yaya ve trafik güvenliği açısından </w:t>
      </w:r>
      <w:r w:rsidRPr="00877AE4">
        <w:rPr>
          <w:rFonts w:ascii="Times New Roman" w:hAnsi="Times New Roman" w:cs="Times New Roman"/>
          <w:sz w:val="24"/>
          <w:szCs w:val="24"/>
        </w:rPr>
        <w:t>sinyal</w:t>
      </w:r>
      <w:r>
        <w:rPr>
          <w:rFonts w:ascii="Times New Roman" w:hAnsi="Times New Roman" w:cs="Times New Roman"/>
          <w:sz w:val="24"/>
          <w:szCs w:val="24"/>
        </w:rPr>
        <w:t>izasyon</w:t>
      </w:r>
      <w:r w:rsidRPr="00877AE4">
        <w:rPr>
          <w:rFonts w:ascii="Times New Roman" w:hAnsi="Times New Roman" w:cs="Times New Roman"/>
          <w:sz w:val="24"/>
          <w:szCs w:val="24"/>
        </w:rPr>
        <w:t xml:space="preserve"> sistemi kurulması</w:t>
      </w:r>
      <w:r>
        <w:rPr>
          <w:rFonts w:ascii="Times New Roman" w:hAnsi="Times New Roman" w:cs="Times New Roman"/>
          <w:sz w:val="24"/>
          <w:szCs w:val="24"/>
        </w:rPr>
        <w:t>nın uygun olacağı görüşüne varılmıştır.</w:t>
      </w:r>
    </w:p>
    <w:p w:rsidR="00B507CC" w:rsidRPr="00087A73" w:rsidRDefault="00B507CC" w:rsidP="00B507CC">
      <w:pPr>
        <w:spacing w:after="0"/>
        <w:jc w:val="both"/>
        <w:rPr>
          <w:rFonts w:ascii="Times New Roman" w:hAnsi="Times New Roman" w:cs="Times New Roman"/>
          <w:b/>
          <w:sz w:val="24"/>
          <w:szCs w:val="24"/>
        </w:rPr>
      </w:pPr>
      <w:r w:rsidRPr="00087A73">
        <w:rPr>
          <w:rFonts w:ascii="Times New Roman" w:hAnsi="Times New Roman" w:cs="Times New Roman"/>
          <w:b/>
          <w:sz w:val="24"/>
          <w:szCs w:val="24"/>
        </w:rPr>
        <w:t>UKOME KARARI: Alt Komisyon görüşü doğrultusunda uygun bulunmuştur.</w:t>
      </w:r>
    </w:p>
    <w:p w:rsidR="00B507CC" w:rsidRDefault="00B507CC" w:rsidP="00B507CC">
      <w:pPr>
        <w:pStyle w:val="AralkYok"/>
        <w:jc w:val="both"/>
        <w:rPr>
          <w:rFonts w:ascii="Times New Roman" w:hAnsi="Times New Roman" w:cs="Times New Roman"/>
          <w:sz w:val="24"/>
          <w:szCs w:val="24"/>
        </w:rPr>
      </w:pPr>
    </w:p>
    <w:p w:rsidR="00F75EF8" w:rsidRDefault="00B507CC" w:rsidP="00F75EF8">
      <w:pPr>
        <w:pStyle w:val="AralkYok"/>
        <w:jc w:val="both"/>
        <w:rPr>
          <w:rFonts w:ascii="Times New Roman" w:hAnsi="Times New Roman" w:cs="Times New Roman"/>
          <w:sz w:val="24"/>
          <w:szCs w:val="24"/>
        </w:rPr>
      </w:pPr>
      <w:proofErr w:type="gramStart"/>
      <w:r>
        <w:rPr>
          <w:rFonts w:ascii="Times New Roman" w:hAnsi="Times New Roman" w:cs="Times New Roman"/>
          <w:b/>
          <w:sz w:val="24"/>
          <w:szCs w:val="24"/>
        </w:rPr>
        <w:lastRenderedPageBreak/>
        <w:t>19</w:t>
      </w:r>
      <w:r w:rsidRPr="00E22EE4">
        <w:rPr>
          <w:rFonts w:ascii="Times New Roman" w:hAnsi="Times New Roman" w:cs="Times New Roman"/>
          <w:b/>
          <w:sz w:val="24"/>
          <w:szCs w:val="24"/>
        </w:rPr>
        <w:t xml:space="preserve">.TALEP: </w:t>
      </w:r>
      <w:r w:rsidRPr="008935B0">
        <w:rPr>
          <w:rFonts w:ascii="Times New Roman" w:hAnsi="Times New Roman" w:cs="Times New Roman"/>
          <w:sz w:val="24"/>
          <w:szCs w:val="24"/>
        </w:rPr>
        <w:t xml:space="preserve">Ulaşım Dairesi Başkanlığının </w:t>
      </w:r>
      <w:r>
        <w:rPr>
          <w:rFonts w:ascii="Times New Roman" w:hAnsi="Times New Roman" w:cs="Times New Roman"/>
          <w:sz w:val="24"/>
          <w:szCs w:val="24"/>
        </w:rPr>
        <w:t>01</w:t>
      </w:r>
      <w:r w:rsidRPr="008935B0">
        <w:rPr>
          <w:rFonts w:ascii="Times New Roman" w:hAnsi="Times New Roman" w:cs="Times New Roman"/>
          <w:sz w:val="24"/>
          <w:szCs w:val="24"/>
        </w:rPr>
        <w:t>.</w:t>
      </w:r>
      <w:r>
        <w:rPr>
          <w:rFonts w:ascii="Times New Roman" w:hAnsi="Times New Roman" w:cs="Times New Roman"/>
          <w:sz w:val="24"/>
          <w:szCs w:val="24"/>
        </w:rPr>
        <w:t>10</w:t>
      </w:r>
      <w:r w:rsidRPr="008935B0">
        <w:rPr>
          <w:rFonts w:ascii="Times New Roman" w:hAnsi="Times New Roman" w:cs="Times New Roman"/>
          <w:sz w:val="24"/>
          <w:szCs w:val="24"/>
        </w:rPr>
        <w:t>.2018 tarih ve E.1</w:t>
      </w:r>
      <w:r>
        <w:rPr>
          <w:rFonts w:ascii="Times New Roman" w:hAnsi="Times New Roman" w:cs="Times New Roman"/>
          <w:sz w:val="24"/>
          <w:szCs w:val="24"/>
        </w:rPr>
        <w:t>4230</w:t>
      </w:r>
      <w:r w:rsidRPr="008935B0">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663C68">
        <w:rPr>
          <w:rFonts w:ascii="Times New Roman" w:hAnsi="Times New Roman" w:cs="Times New Roman"/>
          <w:sz w:val="24"/>
          <w:szCs w:val="24"/>
        </w:rPr>
        <w:t>Etimesgut İlçesi Bağlıca Mahallesi Bağlıca Bulvarı üzerinde, artan konutlaşma ve ticari bölge</w:t>
      </w:r>
      <w:r w:rsidR="00F75EF8">
        <w:rPr>
          <w:rFonts w:ascii="Times New Roman" w:hAnsi="Times New Roman" w:cs="Times New Roman"/>
          <w:sz w:val="24"/>
          <w:szCs w:val="24"/>
        </w:rPr>
        <w:t xml:space="preserve"> </w:t>
      </w:r>
      <w:r w:rsidRPr="00663C68">
        <w:rPr>
          <w:rFonts w:ascii="Times New Roman" w:hAnsi="Times New Roman" w:cs="Times New Roman"/>
          <w:sz w:val="24"/>
          <w:szCs w:val="24"/>
        </w:rPr>
        <w:t>olması nedeniyle araç ve yaya trafiğinin güvenli seyahatinin sağlanması amacıyla 1210.</w:t>
      </w:r>
      <w:r>
        <w:rPr>
          <w:rFonts w:ascii="Times New Roman" w:hAnsi="Times New Roman" w:cs="Times New Roman"/>
          <w:sz w:val="24"/>
          <w:szCs w:val="24"/>
        </w:rPr>
        <w:t xml:space="preserve"> </w:t>
      </w:r>
      <w:r w:rsidRPr="00663C68">
        <w:rPr>
          <w:rFonts w:ascii="Times New Roman" w:hAnsi="Times New Roman" w:cs="Times New Roman"/>
          <w:sz w:val="24"/>
          <w:szCs w:val="24"/>
        </w:rPr>
        <w:t>Sokak ile</w:t>
      </w:r>
      <w:r>
        <w:rPr>
          <w:rFonts w:ascii="Times New Roman" w:hAnsi="Times New Roman" w:cs="Times New Roman"/>
          <w:sz w:val="24"/>
          <w:szCs w:val="24"/>
        </w:rPr>
        <w:t xml:space="preserve"> </w:t>
      </w:r>
      <w:r w:rsidRPr="00663C68">
        <w:rPr>
          <w:rFonts w:ascii="Times New Roman" w:hAnsi="Times New Roman" w:cs="Times New Roman"/>
          <w:sz w:val="24"/>
          <w:szCs w:val="24"/>
        </w:rPr>
        <w:t xml:space="preserve">1096. </w:t>
      </w:r>
      <w:proofErr w:type="gramEnd"/>
      <w:r w:rsidRPr="00663C68">
        <w:rPr>
          <w:rFonts w:ascii="Times New Roman" w:hAnsi="Times New Roman" w:cs="Times New Roman"/>
          <w:sz w:val="24"/>
          <w:szCs w:val="24"/>
        </w:rPr>
        <w:t>Sokak arasında ekli krokide gösterilen alanda trafik sinyalizasyon sistemi kurulması</w:t>
      </w:r>
      <w:r>
        <w:rPr>
          <w:rFonts w:ascii="Times New Roman" w:hAnsi="Times New Roman" w:cs="Times New Roman"/>
          <w:sz w:val="24"/>
          <w:szCs w:val="24"/>
        </w:rPr>
        <w:t xml:space="preserve"> </w:t>
      </w:r>
      <w:r w:rsidRPr="00663C68">
        <w:rPr>
          <w:rFonts w:ascii="Times New Roman" w:hAnsi="Times New Roman" w:cs="Times New Roman"/>
          <w:sz w:val="24"/>
          <w:szCs w:val="24"/>
        </w:rPr>
        <w:t xml:space="preserve">planlanmakta olup, sistemin kurulması hususu makamınızca uygun bulunması halinde </w:t>
      </w:r>
      <w:r w:rsidR="00F75EF8" w:rsidRPr="000639E8">
        <w:rPr>
          <w:rFonts w:ascii="Times New Roman" w:hAnsi="Times New Roman" w:cs="Times New Roman"/>
          <w:sz w:val="24"/>
          <w:szCs w:val="24"/>
        </w:rPr>
        <w:t xml:space="preserve">görüşülerek </w:t>
      </w:r>
      <w:r w:rsidR="00F75EF8">
        <w:rPr>
          <w:rFonts w:ascii="Times New Roman" w:hAnsi="Times New Roman" w:cs="Times New Roman"/>
          <w:sz w:val="24"/>
          <w:szCs w:val="24"/>
        </w:rPr>
        <w:t xml:space="preserve">bir </w:t>
      </w:r>
      <w:r w:rsidR="00F75EF8" w:rsidRPr="000639E8">
        <w:rPr>
          <w:rFonts w:ascii="Times New Roman" w:hAnsi="Times New Roman" w:cs="Times New Roman"/>
          <w:sz w:val="24"/>
          <w:szCs w:val="24"/>
        </w:rPr>
        <w:t>karar</w:t>
      </w:r>
      <w:r w:rsidR="00F75EF8">
        <w:rPr>
          <w:rFonts w:ascii="Times New Roman" w:hAnsi="Times New Roman" w:cs="Times New Roman"/>
          <w:sz w:val="24"/>
          <w:szCs w:val="24"/>
        </w:rPr>
        <w:t xml:space="preserve"> </w:t>
      </w:r>
      <w:r w:rsidR="00F75EF8" w:rsidRPr="000639E8">
        <w:rPr>
          <w:rFonts w:ascii="Times New Roman" w:hAnsi="Times New Roman" w:cs="Times New Roman"/>
          <w:sz w:val="24"/>
          <w:szCs w:val="24"/>
        </w:rPr>
        <w:t>alın</w:t>
      </w:r>
      <w:r w:rsidR="00F75EF8">
        <w:rPr>
          <w:rFonts w:ascii="Times New Roman" w:hAnsi="Times New Roman" w:cs="Times New Roman"/>
          <w:sz w:val="24"/>
          <w:szCs w:val="24"/>
        </w:rPr>
        <w:t>ması istenilmektedir.</w:t>
      </w:r>
    </w:p>
    <w:p w:rsidR="00B507CC" w:rsidRDefault="00B507CC" w:rsidP="00F75EF8">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Alt Komisyon Görüşü: </w:t>
      </w:r>
      <w:r w:rsidRPr="00663C68">
        <w:rPr>
          <w:rFonts w:ascii="Times New Roman" w:hAnsi="Times New Roman" w:cs="Times New Roman"/>
          <w:sz w:val="24"/>
          <w:szCs w:val="24"/>
        </w:rPr>
        <w:t>Etimesgut İlçesi Bağlıca Mahallesi Bağlıca Bulvarı üzerinde</w:t>
      </w:r>
      <w:r>
        <w:rPr>
          <w:rFonts w:ascii="Times New Roman" w:hAnsi="Times New Roman" w:cs="Times New Roman"/>
          <w:sz w:val="24"/>
          <w:szCs w:val="24"/>
        </w:rPr>
        <w:t xml:space="preserve"> </w:t>
      </w:r>
      <w:r w:rsidRPr="00663C68">
        <w:rPr>
          <w:rFonts w:ascii="Times New Roman" w:hAnsi="Times New Roman" w:cs="Times New Roman"/>
          <w:sz w:val="24"/>
          <w:szCs w:val="24"/>
        </w:rPr>
        <w:t>1210.</w:t>
      </w:r>
      <w:r>
        <w:rPr>
          <w:rFonts w:ascii="Times New Roman" w:hAnsi="Times New Roman" w:cs="Times New Roman"/>
          <w:sz w:val="24"/>
          <w:szCs w:val="24"/>
        </w:rPr>
        <w:t xml:space="preserve"> </w:t>
      </w:r>
      <w:r w:rsidRPr="00663C68">
        <w:rPr>
          <w:rFonts w:ascii="Times New Roman" w:hAnsi="Times New Roman" w:cs="Times New Roman"/>
          <w:sz w:val="24"/>
          <w:szCs w:val="24"/>
        </w:rPr>
        <w:t>Sokak ile</w:t>
      </w:r>
      <w:r>
        <w:rPr>
          <w:rFonts w:ascii="Times New Roman" w:hAnsi="Times New Roman" w:cs="Times New Roman"/>
          <w:sz w:val="24"/>
          <w:szCs w:val="24"/>
        </w:rPr>
        <w:t xml:space="preserve"> </w:t>
      </w:r>
      <w:r w:rsidRPr="00663C68">
        <w:rPr>
          <w:rFonts w:ascii="Times New Roman" w:hAnsi="Times New Roman" w:cs="Times New Roman"/>
          <w:sz w:val="24"/>
          <w:szCs w:val="24"/>
        </w:rPr>
        <w:t xml:space="preserve">1096. Sokak arasında ekli krokide gösterilen alanda </w:t>
      </w:r>
      <w:r>
        <w:rPr>
          <w:rFonts w:ascii="Times New Roman" w:hAnsi="Times New Roman" w:cs="Times New Roman"/>
          <w:sz w:val="24"/>
          <w:szCs w:val="24"/>
        </w:rPr>
        <w:t xml:space="preserve">butonlu </w:t>
      </w:r>
      <w:r w:rsidRPr="00663C68">
        <w:rPr>
          <w:rFonts w:ascii="Times New Roman" w:hAnsi="Times New Roman" w:cs="Times New Roman"/>
          <w:sz w:val="24"/>
          <w:szCs w:val="24"/>
        </w:rPr>
        <w:t>trafik sinyalizasyon sistemi kurulması</w:t>
      </w:r>
      <w:r>
        <w:rPr>
          <w:rFonts w:ascii="Times New Roman" w:hAnsi="Times New Roman" w:cs="Times New Roman"/>
          <w:sz w:val="24"/>
          <w:szCs w:val="24"/>
        </w:rPr>
        <w:t>nın uygun olacağı görüşüne varılmıştır.</w:t>
      </w:r>
    </w:p>
    <w:p w:rsidR="00B507CC" w:rsidRPr="00087A73" w:rsidRDefault="00B507CC" w:rsidP="00F75EF8">
      <w:pPr>
        <w:spacing w:after="0"/>
        <w:jc w:val="both"/>
        <w:rPr>
          <w:rFonts w:ascii="Times New Roman" w:hAnsi="Times New Roman" w:cs="Times New Roman"/>
          <w:b/>
          <w:sz w:val="24"/>
          <w:szCs w:val="24"/>
        </w:rPr>
      </w:pPr>
      <w:r w:rsidRPr="00087A73">
        <w:rPr>
          <w:rFonts w:ascii="Times New Roman" w:hAnsi="Times New Roman" w:cs="Times New Roman"/>
          <w:b/>
          <w:sz w:val="24"/>
          <w:szCs w:val="24"/>
        </w:rPr>
        <w:t>UKOME KARARI: Alt Komisyon görüşü doğrultusunda uygun bulunmuştur.</w:t>
      </w:r>
    </w:p>
    <w:p w:rsidR="00B507CC" w:rsidRDefault="00B507CC" w:rsidP="00B507CC">
      <w:pPr>
        <w:pStyle w:val="AralkYok"/>
        <w:jc w:val="both"/>
        <w:rPr>
          <w:rFonts w:ascii="Times New Roman" w:hAnsi="Times New Roman" w:cs="Times New Roman"/>
          <w:sz w:val="24"/>
          <w:szCs w:val="24"/>
        </w:rPr>
      </w:pPr>
    </w:p>
    <w:p w:rsidR="00B507CC" w:rsidRDefault="00B507CC" w:rsidP="00B507CC">
      <w:pPr>
        <w:pStyle w:val="AralkYok"/>
        <w:jc w:val="both"/>
        <w:rPr>
          <w:rFonts w:ascii="Times New Roman" w:hAnsi="Times New Roman" w:cs="Times New Roman"/>
          <w:sz w:val="24"/>
          <w:szCs w:val="24"/>
        </w:rPr>
      </w:pPr>
      <w:proofErr w:type="gramStart"/>
      <w:r>
        <w:rPr>
          <w:rFonts w:ascii="Times New Roman" w:hAnsi="Times New Roman" w:cs="Times New Roman"/>
          <w:b/>
          <w:sz w:val="24"/>
          <w:szCs w:val="24"/>
        </w:rPr>
        <w:t>20</w:t>
      </w:r>
      <w:r w:rsidRPr="00E22EE4">
        <w:rPr>
          <w:rFonts w:ascii="Times New Roman" w:hAnsi="Times New Roman" w:cs="Times New Roman"/>
          <w:b/>
          <w:sz w:val="24"/>
          <w:szCs w:val="24"/>
        </w:rPr>
        <w:t xml:space="preserve">.TALEP: </w:t>
      </w:r>
      <w:r w:rsidRPr="008935B0">
        <w:rPr>
          <w:rFonts w:ascii="Times New Roman" w:hAnsi="Times New Roman" w:cs="Times New Roman"/>
          <w:sz w:val="24"/>
          <w:szCs w:val="24"/>
        </w:rPr>
        <w:t xml:space="preserve">Ulaşım Dairesi Başkanlığının </w:t>
      </w:r>
      <w:r>
        <w:rPr>
          <w:rFonts w:ascii="Times New Roman" w:hAnsi="Times New Roman" w:cs="Times New Roman"/>
          <w:sz w:val="24"/>
          <w:szCs w:val="24"/>
        </w:rPr>
        <w:t>02</w:t>
      </w:r>
      <w:r w:rsidRPr="008935B0">
        <w:rPr>
          <w:rFonts w:ascii="Times New Roman" w:hAnsi="Times New Roman" w:cs="Times New Roman"/>
          <w:sz w:val="24"/>
          <w:szCs w:val="24"/>
        </w:rPr>
        <w:t>.</w:t>
      </w:r>
      <w:r>
        <w:rPr>
          <w:rFonts w:ascii="Times New Roman" w:hAnsi="Times New Roman" w:cs="Times New Roman"/>
          <w:sz w:val="24"/>
          <w:szCs w:val="24"/>
        </w:rPr>
        <w:t>10</w:t>
      </w:r>
      <w:r w:rsidRPr="008935B0">
        <w:rPr>
          <w:rFonts w:ascii="Times New Roman" w:hAnsi="Times New Roman" w:cs="Times New Roman"/>
          <w:sz w:val="24"/>
          <w:szCs w:val="24"/>
        </w:rPr>
        <w:t>.2018 tarih ve E.1</w:t>
      </w:r>
      <w:r>
        <w:rPr>
          <w:rFonts w:ascii="Times New Roman" w:hAnsi="Times New Roman" w:cs="Times New Roman"/>
          <w:sz w:val="24"/>
          <w:szCs w:val="24"/>
        </w:rPr>
        <w:t>4300</w:t>
      </w:r>
      <w:r w:rsidRPr="008935B0">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4A0AB1">
        <w:rPr>
          <w:rFonts w:ascii="Times New Roman" w:hAnsi="Times New Roman" w:cs="Times New Roman"/>
          <w:sz w:val="24"/>
          <w:szCs w:val="24"/>
        </w:rPr>
        <w:t>Ankara kenti trafiğinin daha düzenli ve güvenli bir şekilde akışını temin etmek amacıyla</w:t>
      </w:r>
      <w:r>
        <w:rPr>
          <w:rFonts w:ascii="Times New Roman" w:hAnsi="Times New Roman" w:cs="Times New Roman"/>
          <w:sz w:val="24"/>
          <w:szCs w:val="24"/>
        </w:rPr>
        <w:t xml:space="preserve"> </w:t>
      </w:r>
      <w:r w:rsidRPr="004A0AB1">
        <w:rPr>
          <w:rFonts w:ascii="Times New Roman" w:hAnsi="Times New Roman" w:cs="Times New Roman"/>
          <w:sz w:val="24"/>
          <w:szCs w:val="24"/>
        </w:rPr>
        <w:t xml:space="preserve">tarafımızdan çalışmalar yürütülmekte </w:t>
      </w:r>
      <w:proofErr w:type="spellStart"/>
      <w:r w:rsidRPr="004A0AB1">
        <w:rPr>
          <w:rFonts w:ascii="Times New Roman" w:hAnsi="Times New Roman" w:cs="Times New Roman"/>
          <w:sz w:val="24"/>
          <w:szCs w:val="24"/>
        </w:rPr>
        <w:t>olup;</w:t>
      </w:r>
      <w:proofErr w:type="spellEnd"/>
      <w:r w:rsidRPr="004A0AB1">
        <w:rPr>
          <w:rFonts w:ascii="Times New Roman" w:hAnsi="Times New Roman" w:cs="Times New Roman"/>
          <w:sz w:val="24"/>
          <w:szCs w:val="24"/>
        </w:rPr>
        <w:t xml:space="preserve"> bu kapsamda Çubuk İlçesi Yavuz Selim Mahallesi PTT</w:t>
      </w:r>
      <w:r>
        <w:rPr>
          <w:rFonts w:ascii="Times New Roman" w:hAnsi="Times New Roman" w:cs="Times New Roman"/>
          <w:sz w:val="24"/>
          <w:szCs w:val="24"/>
        </w:rPr>
        <w:t xml:space="preserve"> </w:t>
      </w:r>
      <w:r w:rsidRPr="004A0AB1">
        <w:rPr>
          <w:rFonts w:ascii="Times New Roman" w:hAnsi="Times New Roman" w:cs="Times New Roman"/>
          <w:sz w:val="24"/>
          <w:szCs w:val="24"/>
        </w:rPr>
        <w:t>Caddesi üzerinde Adliye (Yeni) Hizmet Binası Önünde 25.02.2010 tarih ve 2010/03 sayılı</w:t>
      </w:r>
      <w:r>
        <w:rPr>
          <w:rFonts w:ascii="Times New Roman" w:hAnsi="Times New Roman" w:cs="Times New Roman"/>
          <w:sz w:val="24"/>
          <w:szCs w:val="24"/>
        </w:rPr>
        <w:t xml:space="preserve"> </w:t>
      </w:r>
      <w:r w:rsidRPr="004A0AB1">
        <w:rPr>
          <w:rFonts w:ascii="Times New Roman" w:hAnsi="Times New Roman" w:cs="Times New Roman"/>
          <w:sz w:val="24"/>
          <w:szCs w:val="24"/>
        </w:rPr>
        <w:t>UKOME Genel Kurul Kararının 24 Maddesi gereğince 15.08.2010 tarihinde 3 otoluk Engelli Park</w:t>
      </w:r>
      <w:r>
        <w:rPr>
          <w:rFonts w:ascii="Times New Roman" w:hAnsi="Times New Roman" w:cs="Times New Roman"/>
          <w:sz w:val="24"/>
          <w:szCs w:val="24"/>
        </w:rPr>
        <w:t xml:space="preserve"> </w:t>
      </w:r>
      <w:r w:rsidRPr="004A0AB1">
        <w:rPr>
          <w:rFonts w:ascii="Times New Roman" w:hAnsi="Times New Roman" w:cs="Times New Roman"/>
          <w:sz w:val="24"/>
          <w:szCs w:val="24"/>
        </w:rPr>
        <w:t xml:space="preserve">Levhası monte edilmiş </w:t>
      </w:r>
      <w:proofErr w:type="spellStart"/>
      <w:r w:rsidRPr="004A0AB1">
        <w:rPr>
          <w:rFonts w:ascii="Times New Roman" w:hAnsi="Times New Roman" w:cs="Times New Roman"/>
          <w:sz w:val="24"/>
          <w:szCs w:val="24"/>
        </w:rPr>
        <w:t>olup;</w:t>
      </w:r>
      <w:proofErr w:type="spellEnd"/>
      <w:r w:rsidRPr="004A0AB1">
        <w:rPr>
          <w:rFonts w:ascii="Times New Roman" w:hAnsi="Times New Roman" w:cs="Times New Roman"/>
          <w:sz w:val="24"/>
          <w:szCs w:val="24"/>
        </w:rPr>
        <w:t xml:space="preserve"> konuyla ilgili bir karar alınması</w:t>
      </w:r>
      <w:r>
        <w:rPr>
          <w:rFonts w:ascii="Times New Roman" w:hAnsi="Times New Roman" w:cs="Times New Roman"/>
          <w:sz w:val="24"/>
          <w:szCs w:val="24"/>
        </w:rPr>
        <w:t xml:space="preserve"> istenilmektedir.</w:t>
      </w:r>
      <w:proofErr w:type="gramEnd"/>
    </w:p>
    <w:p w:rsidR="00B507CC" w:rsidRDefault="00B507CC" w:rsidP="00B507CC">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Alt Komisyon Görüşü: </w:t>
      </w:r>
      <w:r w:rsidRPr="004A0AB1">
        <w:rPr>
          <w:rFonts w:ascii="Times New Roman" w:hAnsi="Times New Roman" w:cs="Times New Roman"/>
          <w:sz w:val="24"/>
          <w:szCs w:val="24"/>
        </w:rPr>
        <w:t>Çubuk İlçesi Yavuz Selim Mahallesi PTT</w:t>
      </w:r>
      <w:r>
        <w:rPr>
          <w:rFonts w:ascii="Times New Roman" w:hAnsi="Times New Roman" w:cs="Times New Roman"/>
          <w:sz w:val="24"/>
          <w:szCs w:val="24"/>
        </w:rPr>
        <w:t xml:space="preserve"> </w:t>
      </w:r>
      <w:r w:rsidRPr="004A0AB1">
        <w:rPr>
          <w:rFonts w:ascii="Times New Roman" w:hAnsi="Times New Roman" w:cs="Times New Roman"/>
          <w:sz w:val="24"/>
          <w:szCs w:val="24"/>
        </w:rPr>
        <w:t xml:space="preserve">Caddesi üzerinde </w:t>
      </w:r>
      <w:r>
        <w:rPr>
          <w:rFonts w:ascii="Times New Roman" w:hAnsi="Times New Roman" w:cs="Times New Roman"/>
          <w:sz w:val="24"/>
          <w:szCs w:val="24"/>
        </w:rPr>
        <w:t xml:space="preserve">bulunan </w:t>
      </w:r>
      <w:r w:rsidRPr="004A0AB1">
        <w:rPr>
          <w:rFonts w:ascii="Times New Roman" w:hAnsi="Times New Roman" w:cs="Times New Roman"/>
          <w:sz w:val="24"/>
          <w:szCs w:val="24"/>
        </w:rPr>
        <w:t>Adliye (Yeni) Hizmet Binası Önüne</w:t>
      </w:r>
      <w:r>
        <w:rPr>
          <w:rFonts w:ascii="Times New Roman" w:hAnsi="Times New Roman" w:cs="Times New Roman"/>
          <w:sz w:val="24"/>
          <w:szCs w:val="24"/>
        </w:rPr>
        <w:t xml:space="preserve"> </w:t>
      </w:r>
      <w:r w:rsidRPr="004A0AB1">
        <w:rPr>
          <w:rFonts w:ascii="Times New Roman" w:hAnsi="Times New Roman" w:cs="Times New Roman"/>
          <w:sz w:val="24"/>
          <w:szCs w:val="24"/>
        </w:rPr>
        <w:t>3 otoluk Engelli Park</w:t>
      </w:r>
      <w:r>
        <w:rPr>
          <w:rFonts w:ascii="Times New Roman" w:hAnsi="Times New Roman" w:cs="Times New Roman"/>
          <w:sz w:val="24"/>
          <w:szCs w:val="24"/>
        </w:rPr>
        <w:t xml:space="preserve"> </w:t>
      </w:r>
      <w:r w:rsidRPr="004A0AB1">
        <w:rPr>
          <w:rFonts w:ascii="Times New Roman" w:hAnsi="Times New Roman" w:cs="Times New Roman"/>
          <w:sz w:val="24"/>
          <w:szCs w:val="24"/>
        </w:rPr>
        <w:t>Levhası monte edil</w:t>
      </w:r>
      <w:r>
        <w:rPr>
          <w:rFonts w:ascii="Times New Roman" w:hAnsi="Times New Roman" w:cs="Times New Roman"/>
          <w:sz w:val="24"/>
          <w:szCs w:val="24"/>
        </w:rPr>
        <w:t>mesinin uygun olacağı görüşüne varılmıştır.</w:t>
      </w:r>
    </w:p>
    <w:p w:rsidR="00B507CC" w:rsidRPr="00087A73" w:rsidRDefault="00B507CC" w:rsidP="00B507CC">
      <w:pPr>
        <w:spacing w:after="0"/>
        <w:jc w:val="both"/>
        <w:rPr>
          <w:rFonts w:ascii="Times New Roman" w:hAnsi="Times New Roman" w:cs="Times New Roman"/>
          <w:b/>
          <w:sz w:val="24"/>
          <w:szCs w:val="24"/>
        </w:rPr>
      </w:pPr>
      <w:r w:rsidRPr="00087A73">
        <w:rPr>
          <w:rFonts w:ascii="Times New Roman" w:hAnsi="Times New Roman" w:cs="Times New Roman"/>
          <w:b/>
          <w:sz w:val="24"/>
          <w:szCs w:val="24"/>
        </w:rPr>
        <w:t>UKOME KARARI: Alt Komisyon görüşü doğrultusunda uygun bulunmuştur.</w:t>
      </w:r>
    </w:p>
    <w:p w:rsidR="00B507CC" w:rsidRDefault="00B507CC" w:rsidP="00B507CC">
      <w:pPr>
        <w:pStyle w:val="AralkYok"/>
        <w:jc w:val="both"/>
        <w:rPr>
          <w:rFonts w:ascii="Times New Roman" w:hAnsi="Times New Roman" w:cs="Times New Roman"/>
          <w:sz w:val="24"/>
          <w:szCs w:val="24"/>
        </w:rPr>
      </w:pPr>
    </w:p>
    <w:p w:rsidR="00B507CC" w:rsidRDefault="00B507CC" w:rsidP="00B507CC">
      <w:pPr>
        <w:pStyle w:val="AralkYok"/>
        <w:jc w:val="both"/>
        <w:rPr>
          <w:rFonts w:ascii="Times New Roman" w:hAnsi="Times New Roman" w:cs="Times New Roman"/>
          <w:sz w:val="24"/>
          <w:szCs w:val="24"/>
        </w:rPr>
      </w:pPr>
      <w:r>
        <w:rPr>
          <w:rFonts w:ascii="Times New Roman" w:hAnsi="Times New Roman" w:cs="Times New Roman"/>
          <w:b/>
          <w:sz w:val="24"/>
          <w:szCs w:val="24"/>
        </w:rPr>
        <w:t>21</w:t>
      </w:r>
      <w:r w:rsidRPr="00E22EE4">
        <w:rPr>
          <w:rFonts w:ascii="Times New Roman" w:hAnsi="Times New Roman" w:cs="Times New Roman"/>
          <w:b/>
          <w:sz w:val="24"/>
          <w:szCs w:val="24"/>
        </w:rPr>
        <w:t xml:space="preserve">.TALEP: </w:t>
      </w:r>
      <w:r w:rsidRPr="008935B0">
        <w:rPr>
          <w:rFonts w:ascii="Times New Roman" w:hAnsi="Times New Roman" w:cs="Times New Roman"/>
          <w:sz w:val="24"/>
          <w:szCs w:val="24"/>
        </w:rPr>
        <w:t xml:space="preserve">Ulaşım Dairesi Başkanlığının </w:t>
      </w:r>
      <w:r>
        <w:rPr>
          <w:rFonts w:ascii="Times New Roman" w:hAnsi="Times New Roman" w:cs="Times New Roman"/>
          <w:sz w:val="24"/>
          <w:szCs w:val="24"/>
        </w:rPr>
        <w:t>03</w:t>
      </w:r>
      <w:r w:rsidRPr="008935B0">
        <w:rPr>
          <w:rFonts w:ascii="Times New Roman" w:hAnsi="Times New Roman" w:cs="Times New Roman"/>
          <w:sz w:val="24"/>
          <w:szCs w:val="24"/>
        </w:rPr>
        <w:t>.</w:t>
      </w:r>
      <w:r>
        <w:rPr>
          <w:rFonts w:ascii="Times New Roman" w:hAnsi="Times New Roman" w:cs="Times New Roman"/>
          <w:sz w:val="24"/>
          <w:szCs w:val="24"/>
        </w:rPr>
        <w:t>10</w:t>
      </w:r>
      <w:r w:rsidRPr="008935B0">
        <w:rPr>
          <w:rFonts w:ascii="Times New Roman" w:hAnsi="Times New Roman" w:cs="Times New Roman"/>
          <w:sz w:val="24"/>
          <w:szCs w:val="24"/>
        </w:rPr>
        <w:t>.2018 tarih ve E.1</w:t>
      </w:r>
      <w:r>
        <w:rPr>
          <w:rFonts w:ascii="Times New Roman" w:hAnsi="Times New Roman" w:cs="Times New Roman"/>
          <w:sz w:val="24"/>
          <w:szCs w:val="24"/>
        </w:rPr>
        <w:t>4348</w:t>
      </w:r>
      <w:r w:rsidRPr="008935B0">
        <w:rPr>
          <w:rFonts w:ascii="Times New Roman" w:hAnsi="Times New Roman" w:cs="Times New Roman"/>
          <w:sz w:val="24"/>
          <w:szCs w:val="24"/>
        </w:rPr>
        <w:t xml:space="preserve"> sayılı yazısında,</w:t>
      </w:r>
    </w:p>
    <w:p w:rsidR="00B507CC" w:rsidRPr="000639E8" w:rsidRDefault="00B507CC" w:rsidP="00B507CC">
      <w:pPr>
        <w:pStyle w:val="AralkYok"/>
        <w:jc w:val="both"/>
        <w:rPr>
          <w:rFonts w:ascii="Times New Roman" w:hAnsi="Times New Roman" w:cs="Times New Roman"/>
          <w:sz w:val="24"/>
          <w:szCs w:val="24"/>
        </w:rPr>
      </w:pPr>
      <w:proofErr w:type="gramStart"/>
      <w:r w:rsidRPr="000639E8">
        <w:rPr>
          <w:rFonts w:ascii="Times New Roman" w:hAnsi="Times New Roman" w:cs="Times New Roman"/>
          <w:sz w:val="24"/>
          <w:szCs w:val="24"/>
        </w:rPr>
        <w:t>İlgi : Ankara</w:t>
      </w:r>
      <w:proofErr w:type="gramEnd"/>
      <w:r w:rsidRPr="000639E8">
        <w:rPr>
          <w:rFonts w:ascii="Times New Roman" w:hAnsi="Times New Roman" w:cs="Times New Roman"/>
          <w:sz w:val="24"/>
          <w:szCs w:val="24"/>
        </w:rPr>
        <w:t xml:space="preserve"> Valiliği Emniyet Müdürlüğü'nün 25/09/2018 tarihli ve 10000000-114772 sayılı</w:t>
      </w:r>
      <w:r>
        <w:rPr>
          <w:rFonts w:ascii="Times New Roman" w:hAnsi="Times New Roman" w:cs="Times New Roman"/>
          <w:sz w:val="24"/>
          <w:szCs w:val="24"/>
        </w:rPr>
        <w:t xml:space="preserve"> </w:t>
      </w:r>
      <w:r w:rsidRPr="000639E8">
        <w:rPr>
          <w:rFonts w:ascii="Times New Roman" w:hAnsi="Times New Roman" w:cs="Times New Roman"/>
          <w:sz w:val="24"/>
          <w:szCs w:val="24"/>
        </w:rPr>
        <w:t>yazısı.</w:t>
      </w:r>
      <w:r>
        <w:rPr>
          <w:rFonts w:ascii="Times New Roman" w:hAnsi="Times New Roman" w:cs="Times New Roman"/>
          <w:sz w:val="24"/>
          <w:szCs w:val="24"/>
        </w:rPr>
        <w:t xml:space="preserve"> </w:t>
      </w:r>
      <w:proofErr w:type="gramStart"/>
      <w:r w:rsidRPr="000639E8">
        <w:rPr>
          <w:rFonts w:ascii="Times New Roman" w:hAnsi="Times New Roman" w:cs="Times New Roman"/>
          <w:sz w:val="24"/>
          <w:szCs w:val="24"/>
        </w:rPr>
        <w:t>İlgide kayıtlı yazıda, Yenimahalle İlçesi Söğütözü Caddesi üzerinde bulunan</w:t>
      </w:r>
      <w:r>
        <w:rPr>
          <w:rFonts w:ascii="Times New Roman" w:hAnsi="Times New Roman" w:cs="Times New Roman"/>
          <w:sz w:val="24"/>
          <w:szCs w:val="24"/>
        </w:rPr>
        <w:t xml:space="preserve"> </w:t>
      </w:r>
      <w:r w:rsidRPr="000639E8">
        <w:rPr>
          <w:rFonts w:ascii="Times New Roman" w:hAnsi="Times New Roman" w:cs="Times New Roman"/>
          <w:sz w:val="24"/>
          <w:szCs w:val="24"/>
        </w:rPr>
        <w:t>Cumhurbaşkanlığı</w:t>
      </w:r>
      <w:r>
        <w:rPr>
          <w:rFonts w:ascii="Times New Roman" w:hAnsi="Times New Roman" w:cs="Times New Roman"/>
          <w:sz w:val="24"/>
          <w:szCs w:val="24"/>
        </w:rPr>
        <w:t xml:space="preserve"> </w:t>
      </w:r>
      <w:r w:rsidRPr="000639E8">
        <w:rPr>
          <w:rFonts w:ascii="Times New Roman" w:hAnsi="Times New Roman" w:cs="Times New Roman"/>
          <w:sz w:val="24"/>
          <w:szCs w:val="24"/>
        </w:rPr>
        <w:t xml:space="preserve">Külliyesi 1 </w:t>
      </w:r>
      <w:proofErr w:type="spellStart"/>
      <w:r w:rsidRPr="000639E8">
        <w:rPr>
          <w:rFonts w:ascii="Times New Roman" w:hAnsi="Times New Roman" w:cs="Times New Roman"/>
          <w:sz w:val="24"/>
          <w:szCs w:val="24"/>
        </w:rPr>
        <w:t>Nolu</w:t>
      </w:r>
      <w:proofErr w:type="spellEnd"/>
      <w:r w:rsidRPr="000639E8">
        <w:rPr>
          <w:rFonts w:ascii="Times New Roman" w:hAnsi="Times New Roman" w:cs="Times New Roman"/>
          <w:sz w:val="24"/>
          <w:szCs w:val="24"/>
        </w:rPr>
        <w:t xml:space="preserve"> kapıdan giriş-çıkış yapan servisler için Cumhurbaşkanlığı personeli tarafından</w:t>
      </w:r>
      <w:r>
        <w:rPr>
          <w:rFonts w:ascii="Times New Roman" w:hAnsi="Times New Roman" w:cs="Times New Roman"/>
          <w:sz w:val="24"/>
          <w:szCs w:val="24"/>
        </w:rPr>
        <w:t xml:space="preserve"> </w:t>
      </w:r>
      <w:r w:rsidRPr="000639E8">
        <w:rPr>
          <w:rFonts w:ascii="Times New Roman" w:hAnsi="Times New Roman" w:cs="Times New Roman"/>
          <w:sz w:val="24"/>
          <w:szCs w:val="24"/>
        </w:rPr>
        <w:t xml:space="preserve">caddenin zaman </w:t>
      </w:r>
      <w:proofErr w:type="spellStart"/>
      <w:r w:rsidRPr="000639E8">
        <w:rPr>
          <w:rFonts w:ascii="Times New Roman" w:hAnsi="Times New Roman" w:cs="Times New Roman"/>
          <w:sz w:val="24"/>
          <w:szCs w:val="24"/>
        </w:rPr>
        <w:t>zaman</w:t>
      </w:r>
      <w:proofErr w:type="spellEnd"/>
      <w:r w:rsidRPr="000639E8">
        <w:rPr>
          <w:rFonts w:ascii="Times New Roman" w:hAnsi="Times New Roman" w:cs="Times New Roman"/>
          <w:sz w:val="24"/>
          <w:szCs w:val="24"/>
        </w:rPr>
        <w:t xml:space="preserve"> kapatıldığı belirtilerek bu durumun kesintiye uğratılan trafik açısından</w:t>
      </w:r>
      <w:r>
        <w:rPr>
          <w:rFonts w:ascii="Times New Roman" w:hAnsi="Times New Roman" w:cs="Times New Roman"/>
          <w:sz w:val="24"/>
          <w:szCs w:val="24"/>
        </w:rPr>
        <w:t xml:space="preserve"> </w:t>
      </w:r>
      <w:r w:rsidRPr="000639E8">
        <w:rPr>
          <w:rFonts w:ascii="Times New Roman" w:hAnsi="Times New Roman" w:cs="Times New Roman"/>
          <w:sz w:val="24"/>
          <w:szCs w:val="24"/>
        </w:rPr>
        <w:t xml:space="preserve">güvenlik </w:t>
      </w:r>
      <w:proofErr w:type="spellStart"/>
      <w:r w:rsidRPr="000639E8">
        <w:rPr>
          <w:rFonts w:ascii="Times New Roman" w:hAnsi="Times New Roman" w:cs="Times New Roman"/>
          <w:sz w:val="24"/>
          <w:szCs w:val="24"/>
        </w:rPr>
        <w:t>zaafiyeti</w:t>
      </w:r>
      <w:proofErr w:type="spellEnd"/>
      <w:r w:rsidRPr="000639E8">
        <w:rPr>
          <w:rFonts w:ascii="Times New Roman" w:hAnsi="Times New Roman" w:cs="Times New Roman"/>
          <w:sz w:val="24"/>
          <w:szCs w:val="24"/>
        </w:rPr>
        <w:t xml:space="preserve"> oluşturduğundan dolayı TOBB kavşağından Söğütözü Caddesi üzerindeki</w:t>
      </w:r>
      <w:r>
        <w:rPr>
          <w:rFonts w:ascii="Times New Roman" w:hAnsi="Times New Roman" w:cs="Times New Roman"/>
          <w:sz w:val="24"/>
          <w:szCs w:val="24"/>
        </w:rPr>
        <w:t xml:space="preserve"> </w:t>
      </w:r>
      <w:r w:rsidRPr="000639E8">
        <w:rPr>
          <w:rFonts w:ascii="Times New Roman" w:hAnsi="Times New Roman" w:cs="Times New Roman"/>
          <w:sz w:val="24"/>
          <w:szCs w:val="24"/>
        </w:rPr>
        <w:t xml:space="preserve">Cumhurbaşkanlığı Külliyesinin 1 </w:t>
      </w:r>
      <w:proofErr w:type="spellStart"/>
      <w:r w:rsidRPr="000639E8">
        <w:rPr>
          <w:rFonts w:ascii="Times New Roman" w:hAnsi="Times New Roman" w:cs="Times New Roman"/>
          <w:sz w:val="24"/>
          <w:szCs w:val="24"/>
        </w:rPr>
        <w:t>Nolu</w:t>
      </w:r>
      <w:proofErr w:type="spellEnd"/>
      <w:r w:rsidRPr="000639E8">
        <w:rPr>
          <w:rFonts w:ascii="Times New Roman" w:hAnsi="Times New Roman" w:cs="Times New Roman"/>
          <w:sz w:val="24"/>
          <w:szCs w:val="24"/>
        </w:rPr>
        <w:t xml:space="preserve"> kapı yaklaşımına Nizamiyeden Kumandalı Sinyalizasyon</w:t>
      </w:r>
      <w:r>
        <w:rPr>
          <w:rFonts w:ascii="Times New Roman" w:hAnsi="Times New Roman" w:cs="Times New Roman"/>
          <w:sz w:val="24"/>
          <w:szCs w:val="24"/>
        </w:rPr>
        <w:t xml:space="preserve"> </w:t>
      </w:r>
      <w:r w:rsidRPr="000639E8">
        <w:rPr>
          <w:rFonts w:ascii="Times New Roman" w:hAnsi="Times New Roman" w:cs="Times New Roman"/>
          <w:sz w:val="24"/>
          <w:szCs w:val="24"/>
        </w:rPr>
        <w:t>Sisteminin kurulması talep edilmektedir.</w:t>
      </w:r>
      <w:proofErr w:type="gramEnd"/>
    </w:p>
    <w:p w:rsidR="00B507CC" w:rsidRDefault="00B507CC" w:rsidP="00B507CC">
      <w:pPr>
        <w:pStyle w:val="AralkYok"/>
        <w:jc w:val="both"/>
        <w:rPr>
          <w:rFonts w:ascii="Times New Roman" w:hAnsi="Times New Roman" w:cs="Times New Roman"/>
          <w:sz w:val="24"/>
          <w:szCs w:val="24"/>
        </w:rPr>
      </w:pPr>
      <w:proofErr w:type="gramStart"/>
      <w:r w:rsidRPr="000639E8">
        <w:rPr>
          <w:rFonts w:ascii="Times New Roman" w:hAnsi="Times New Roman" w:cs="Times New Roman"/>
          <w:sz w:val="24"/>
          <w:szCs w:val="24"/>
        </w:rPr>
        <w:t>Söz konusu, Yenimahalle İlçesi Söğütözü Caddesi üzerinde bulunan Cumhurbaşkanlığı</w:t>
      </w:r>
      <w:r>
        <w:rPr>
          <w:rFonts w:ascii="Times New Roman" w:hAnsi="Times New Roman" w:cs="Times New Roman"/>
          <w:sz w:val="24"/>
          <w:szCs w:val="24"/>
        </w:rPr>
        <w:t xml:space="preserve"> </w:t>
      </w:r>
      <w:r w:rsidRPr="000639E8">
        <w:rPr>
          <w:rFonts w:ascii="Times New Roman" w:hAnsi="Times New Roman" w:cs="Times New Roman"/>
          <w:sz w:val="24"/>
          <w:szCs w:val="24"/>
        </w:rPr>
        <w:t xml:space="preserve">Külliyesi 1 </w:t>
      </w:r>
      <w:proofErr w:type="spellStart"/>
      <w:r w:rsidRPr="000639E8">
        <w:rPr>
          <w:rFonts w:ascii="Times New Roman" w:hAnsi="Times New Roman" w:cs="Times New Roman"/>
          <w:sz w:val="24"/>
          <w:szCs w:val="24"/>
        </w:rPr>
        <w:t>Nolu</w:t>
      </w:r>
      <w:proofErr w:type="spellEnd"/>
      <w:r w:rsidRPr="000639E8">
        <w:rPr>
          <w:rFonts w:ascii="Times New Roman" w:hAnsi="Times New Roman" w:cs="Times New Roman"/>
          <w:sz w:val="24"/>
          <w:szCs w:val="24"/>
        </w:rPr>
        <w:t xml:space="preserve"> kapıdan giriş-çıkış yapan servisler için Cumhurbaşkanlığı personeli</w:t>
      </w:r>
      <w:r>
        <w:rPr>
          <w:rFonts w:ascii="Times New Roman" w:hAnsi="Times New Roman" w:cs="Times New Roman"/>
          <w:sz w:val="24"/>
          <w:szCs w:val="24"/>
        </w:rPr>
        <w:t xml:space="preserve"> t</w:t>
      </w:r>
      <w:r w:rsidRPr="000639E8">
        <w:rPr>
          <w:rFonts w:ascii="Times New Roman" w:hAnsi="Times New Roman" w:cs="Times New Roman"/>
          <w:sz w:val="24"/>
          <w:szCs w:val="24"/>
        </w:rPr>
        <w:t>arafından</w:t>
      </w:r>
      <w:r>
        <w:rPr>
          <w:rFonts w:ascii="Times New Roman" w:hAnsi="Times New Roman" w:cs="Times New Roman"/>
          <w:sz w:val="24"/>
          <w:szCs w:val="24"/>
        </w:rPr>
        <w:t xml:space="preserve"> </w:t>
      </w:r>
      <w:r w:rsidRPr="000639E8">
        <w:rPr>
          <w:rFonts w:ascii="Times New Roman" w:hAnsi="Times New Roman" w:cs="Times New Roman"/>
          <w:sz w:val="24"/>
          <w:szCs w:val="24"/>
        </w:rPr>
        <w:t xml:space="preserve">zaman </w:t>
      </w:r>
      <w:proofErr w:type="spellStart"/>
      <w:r w:rsidRPr="000639E8">
        <w:rPr>
          <w:rFonts w:ascii="Times New Roman" w:hAnsi="Times New Roman" w:cs="Times New Roman"/>
          <w:sz w:val="24"/>
          <w:szCs w:val="24"/>
        </w:rPr>
        <w:t>zaman</w:t>
      </w:r>
      <w:proofErr w:type="spellEnd"/>
      <w:r w:rsidRPr="000639E8">
        <w:rPr>
          <w:rFonts w:ascii="Times New Roman" w:hAnsi="Times New Roman" w:cs="Times New Roman"/>
          <w:sz w:val="24"/>
          <w:szCs w:val="24"/>
        </w:rPr>
        <w:t xml:space="preserve"> kapatılan Söğütözü Caddesi üzerinde seyir halindeki araçların güvenliği için TOBB</w:t>
      </w:r>
      <w:r>
        <w:rPr>
          <w:rFonts w:ascii="Times New Roman" w:hAnsi="Times New Roman" w:cs="Times New Roman"/>
          <w:sz w:val="24"/>
          <w:szCs w:val="24"/>
        </w:rPr>
        <w:t xml:space="preserve"> </w:t>
      </w:r>
      <w:r w:rsidRPr="000639E8">
        <w:rPr>
          <w:rFonts w:ascii="Times New Roman" w:hAnsi="Times New Roman" w:cs="Times New Roman"/>
          <w:sz w:val="24"/>
          <w:szCs w:val="24"/>
        </w:rPr>
        <w:t xml:space="preserve">kavşağından Söğütözü Caddesi üzerindeki Cumhurbaşkanlığı Külliyesinin 1 </w:t>
      </w:r>
      <w:proofErr w:type="spellStart"/>
      <w:r w:rsidRPr="000639E8">
        <w:rPr>
          <w:rFonts w:ascii="Times New Roman" w:hAnsi="Times New Roman" w:cs="Times New Roman"/>
          <w:sz w:val="24"/>
          <w:szCs w:val="24"/>
        </w:rPr>
        <w:t>Nolu</w:t>
      </w:r>
      <w:proofErr w:type="spellEnd"/>
      <w:r w:rsidRPr="000639E8">
        <w:rPr>
          <w:rFonts w:ascii="Times New Roman" w:hAnsi="Times New Roman" w:cs="Times New Roman"/>
          <w:sz w:val="24"/>
          <w:szCs w:val="24"/>
        </w:rPr>
        <w:t xml:space="preserve"> kapı yaklaşımına</w:t>
      </w:r>
      <w:r>
        <w:rPr>
          <w:rFonts w:ascii="Times New Roman" w:hAnsi="Times New Roman" w:cs="Times New Roman"/>
          <w:sz w:val="24"/>
          <w:szCs w:val="24"/>
        </w:rPr>
        <w:t xml:space="preserve"> </w:t>
      </w:r>
      <w:r w:rsidRPr="000639E8">
        <w:rPr>
          <w:rFonts w:ascii="Times New Roman" w:hAnsi="Times New Roman" w:cs="Times New Roman"/>
          <w:sz w:val="24"/>
          <w:szCs w:val="24"/>
        </w:rPr>
        <w:t>Nizamiyeden Kumandalı Sinyalizasyon Sisteminin kurulması konusunun görüşülerek karar</w:t>
      </w:r>
      <w:r>
        <w:rPr>
          <w:rFonts w:ascii="Times New Roman" w:hAnsi="Times New Roman" w:cs="Times New Roman"/>
          <w:sz w:val="24"/>
          <w:szCs w:val="24"/>
        </w:rPr>
        <w:t xml:space="preserve"> </w:t>
      </w:r>
      <w:r w:rsidRPr="000639E8">
        <w:rPr>
          <w:rFonts w:ascii="Times New Roman" w:hAnsi="Times New Roman" w:cs="Times New Roman"/>
          <w:sz w:val="24"/>
          <w:szCs w:val="24"/>
        </w:rPr>
        <w:t>alın</w:t>
      </w:r>
      <w:r>
        <w:rPr>
          <w:rFonts w:ascii="Times New Roman" w:hAnsi="Times New Roman" w:cs="Times New Roman"/>
          <w:sz w:val="24"/>
          <w:szCs w:val="24"/>
        </w:rPr>
        <w:t>ması istenilmektedir.</w:t>
      </w:r>
      <w:proofErr w:type="gramEnd"/>
    </w:p>
    <w:p w:rsidR="00B507CC" w:rsidRDefault="00B507CC" w:rsidP="00B507CC">
      <w:pPr>
        <w:pStyle w:val="AralkYok"/>
        <w:jc w:val="both"/>
        <w:rPr>
          <w:rFonts w:ascii="Times New Roman" w:hAnsi="Times New Roman" w:cs="Times New Roman"/>
          <w:sz w:val="24"/>
          <w:szCs w:val="24"/>
        </w:rPr>
      </w:pPr>
      <w:proofErr w:type="gramStart"/>
      <w:r>
        <w:rPr>
          <w:rFonts w:ascii="Times New Roman" w:hAnsi="Times New Roman" w:cs="Times New Roman"/>
          <w:b/>
          <w:sz w:val="24"/>
          <w:szCs w:val="24"/>
        </w:rPr>
        <w:t xml:space="preserve">Alt Komisyon Görüşü: </w:t>
      </w:r>
      <w:r w:rsidRPr="000639E8">
        <w:rPr>
          <w:rFonts w:ascii="Times New Roman" w:hAnsi="Times New Roman" w:cs="Times New Roman"/>
          <w:sz w:val="24"/>
          <w:szCs w:val="24"/>
        </w:rPr>
        <w:t>Yenimahalle İlçesi Söğütözü Caddesi üzerinde bulunan Cumhurbaşkanlığı</w:t>
      </w:r>
      <w:r>
        <w:rPr>
          <w:rFonts w:ascii="Times New Roman" w:hAnsi="Times New Roman" w:cs="Times New Roman"/>
          <w:sz w:val="24"/>
          <w:szCs w:val="24"/>
        </w:rPr>
        <w:t xml:space="preserve"> </w:t>
      </w:r>
      <w:r w:rsidRPr="000639E8">
        <w:rPr>
          <w:rFonts w:ascii="Times New Roman" w:hAnsi="Times New Roman" w:cs="Times New Roman"/>
          <w:sz w:val="24"/>
          <w:szCs w:val="24"/>
        </w:rPr>
        <w:t xml:space="preserve">Külliyesi 1 </w:t>
      </w:r>
      <w:proofErr w:type="spellStart"/>
      <w:r w:rsidRPr="000639E8">
        <w:rPr>
          <w:rFonts w:ascii="Times New Roman" w:hAnsi="Times New Roman" w:cs="Times New Roman"/>
          <w:sz w:val="24"/>
          <w:szCs w:val="24"/>
        </w:rPr>
        <w:t>Nolu</w:t>
      </w:r>
      <w:proofErr w:type="spellEnd"/>
      <w:r w:rsidRPr="000639E8">
        <w:rPr>
          <w:rFonts w:ascii="Times New Roman" w:hAnsi="Times New Roman" w:cs="Times New Roman"/>
          <w:sz w:val="24"/>
          <w:szCs w:val="24"/>
        </w:rPr>
        <w:t xml:space="preserve"> kapıdan giriş-çıkış yapan servis </w:t>
      </w:r>
      <w:r>
        <w:rPr>
          <w:rFonts w:ascii="Times New Roman" w:hAnsi="Times New Roman" w:cs="Times New Roman"/>
          <w:sz w:val="24"/>
          <w:szCs w:val="24"/>
        </w:rPr>
        <w:t xml:space="preserve">araçları </w:t>
      </w:r>
      <w:r w:rsidRPr="000639E8">
        <w:rPr>
          <w:rFonts w:ascii="Times New Roman" w:hAnsi="Times New Roman" w:cs="Times New Roman"/>
          <w:sz w:val="24"/>
          <w:szCs w:val="24"/>
        </w:rPr>
        <w:t>için Cumhurbaşkanlığı personeli</w:t>
      </w:r>
      <w:r>
        <w:rPr>
          <w:rFonts w:ascii="Times New Roman" w:hAnsi="Times New Roman" w:cs="Times New Roman"/>
          <w:sz w:val="24"/>
          <w:szCs w:val="24"/>
        </w:rPr>
        <w:t xml:space="preserve"> t</w:t>
      </w:r>
      <w:r w:rsidRPr="000639E8">
        <w:rPr>
          <w:rFonts w:ascii="Times New Roman" w:hAnsi="Times New Roman" w:cs="Times New Roman"/>
          <w:sz w:val="24"/>
          <w:szCs w:val="24"/>
        </w:rPr>
        <w:t>arafından</w:t>
      </w:r>
      <w:r>
        <w:rPr>
          <w:rFonts w:ascii="Times New Roman" w:hAnsi="Times New Roman" w:cs="Times New Roman"/>
          <w:sz w:val="24"/>
          <w:szCs w:val="24"/>
        </w:rPr>
        <w:t xml:space="preserve"> </w:t>
      </w:r>
      <w:r w:rsidRPr="000639E8">
        <w:rPr>
          <w:rFonts w:ascii="Times New Roman" w:hAnsi="Times New Roman" w:cs="Times New Roman"/>
          <w:sz w:val="24"/>
          <w:szCs w:val="24"/>
        </w:rPr>
        <w:t xml:space="preserve">zaman </w:t>
      </w:r>
      <w:proofErr w:type="spellStart"/>
      <w:r w:rsidRPr="000639E8">
        <w:rPr>
          <w:rFonts w:ascii="Times New Roman" w:hAnsi="Times New Roman" w:cs="Times New Roman"/>
          <w:sz w:val="24"/>
          <w:szCs w:val="24"/>
        </w:rPr>
        <w:t>zaman</w:t>
      </w:r>
      <w:proofErr w:type="spellEnd"/>
      <w:r w:rsidRPr="000639E8">
        <w:rPr>
          <w:rFonts w:ascii="Times New Roman" w:hAnsi="Times New Roman" w:cs="Times New Roman"/>
          <w:sz w:val="24"/>
          <w:szCs w:val="24"/>
        </w:rPr>
        <w:t xml:space="preserve"> kapatılan Söğütözü Caddesi üzerinde</w:t>
      </w:r>
      <w:r>
        <w:rPr>
          <w:rFonts w:ascii="Times New Roman" w:hAnsi="Times New Roman" w:cs="Times New Roman"/>
          <w:sz w:val="24"/>
          <w:szCs w:val="24"/>
        </w:rPr>
        <w:t xml:space="preserve"> </w:t>
      </w:r>
      <w:r w:rsidRPr="000639E8">
        <w:rPr>
          <w:rFonts w:ascii="Times New Roman" w:hAnsi="Times New Roman" w:cs="Times New Roman"/>
          <w:sz w:val="24"/>
          <w:szCs w:val="24"/>
        </w:rPr>
        <w:t>seyir halindeki araçların güvenliği için TOBB</w:t>
      </w:r>
      <w:r>
        <w:rPr>
          <w:rFonts w:ascii="Times New Roman" w:hAnsi="Times New Roman" w:cs="Times New Roman"/>
          <w:sz w:val="24"/>
          <w:szCs w:val="24"/>
        </w:rPr>
        <w:t xml:space="preserve"> </w:t>
      </w:r>
      <w:r w:rsidRPr="000639E8">
        <w:rPr>
          <w:rFonts w:ascii="Times New Roman" w:hAnsi="Times New Roman" w:cs="Times New Roman"/>
          <w:sz w:val="24"/>
          <w:szCs w:val="24"/>
        </w:rPr>
        <w:t xml:space="preserve">kavşağından Söğütözü Caddesi üzerindeki Cumhurbaşkanlığı Külliyesinin 1 </w:t>
      </w:r>
      <w:proofErr w:type="spellStart"/>
      <w:r w:rsidRPr="000639E8">
        <w:rPr>
          <w:rFonts w:ascii="Times New Roman" w:hAnsi="Times New Roman" w:cs="Times New Roman"/>
          <w:sz w:val="24"/>
          <w:szCs w:val="24"/>
        </w:rPr>
        <w:t>Nolu</w:t>
      </w:r>
      <w:proofErr w:type="spellEnd"/>
      <w:r w:rsidRPr="000639E8">
        <w:rPr>
          <w:rFonts w:ascii="Times New Roman" w:hAnsi="Times New Roman" w:cs="Times New Roman"/>
          <w:sz w:val="24"/>
          <w:szCs w:val="24"/>
        </w:rPr>
        <w:t xml:space="preserve"> kapı yaklaşımına</w:t>
      </w:r>
      <w:r>
        <w:rPr>
          <w:rFonts w:ascii="Times New Roman" w:hAnsi="Times New Roman" w:cs="Times New Roman"/>
          <w:sz w:val="24"/>
          <w:szCs w:val="24"/>
        </w:rPr>
        <w:t xml:space="preserve"> </w:t>
      </w:r>
      <w:r w:rsidRPr="000639E8">
        <w:rPr>
          <w:rFonts w:ascii="Times New Roman" w:hAnsi="Times New Roman" w:cs="Times New Roman"/>
          <w:sz w:val="24"/>
          <w:szCs w:val="24"/>
        </w:rPr>
        <w:t>Nizamiyeden Kumandalı Sinyalizasyon Sistemi kurulması</w:t>
      </w:r>
      <w:r>
        <w:rPr>
          <w:rFonts w:ascii="Times New Roman" w:hAnsi="Times New Roman" w:cs="Times New Roman"/>
          <w:sz w:val="24"/>
          <w:szCs w:val="24"/>
        </w:rPr>
        <w:t>nın uygun olacağı görüşüne varılmıştır.</w:t>
      </w:r>
      <w:proofErr w:type="gramEnd"/>
    </w:p>
    <w:p w:rsidR="00087A73" w:rsidRPr="00087A73" w:rsidRDefault="00087A73" w:rsidP="00087A73">
      <w:pPr>
        <w:spacing w:after="0"/>
        <w:jc w:val="both"/>
        <w:rPr>
          <w:rFonts w:ascii="Times New Roman" w:hAnsi="Times New Roman" w:cs="Times New Roman"/>
          <w:b/>
          <w:sz w:val="24"/>
          <w:szCs w:val="24"/>
        </w:rPr>
      </w:pPr>
      <w:r w:rsidRPr="00087A73">
        <w:rPr>
          <w:rFonts w:ascii="Times New Roman" w:hAnsi="Times New Roman" w:cs="Times New Roman"/>
          <w:b/>
          <w:sz w:val="24"/>
          <w:szCs w:val="24"/>
        </w:rPr>
        <w:t>UKOME KARARI: Alt Komisyon görüşü doğrultusunda uygun bulunmuştur.</w:t>
      </w:r>
    </w:p>
    <w:p w:rsidR="00866158" w:rsidRDefault="00866158" w:rsidP="001527F1">
      <w:pPr>
        <w:spacing w:after="0"/>
        <w:jc w:val="both"/>
        <w:rPr>
          <w:rFonts w:ascii="Times New Roman" w:hAnsi="Times New Roman" w:cs="Times New Roman"/>
          <w:b/>
          <w:sz w:val="23"/>
          <w:szCs w:val="23"/>
        </w:rPr>
      </w:pPr>
    </w:p>
    <w:p w:rsidR="00087A73" w:rsidRPr="00087A73" w:rsidRDefault="002054FE" w:rsidP="00087A73">
      <w:pPr>
        <w:spacing w:after="0"/>
        <w:jc w:val="both"/>
        <w:rPr>
          <w:rFonts w:ascii="Times New Roman" w:hAnsi="Times New Roman" w:cs="Times New Roman"/>
          <w:sz w:val="24"/>
          <w:szCs w:val="24"/>
        </w:rPr>
      </w:pPr>
      <w:r w:rsidRPr="00087A73">
        <w:rPr>
          <w:rFonts w:ascii="Times New Roman" w:hAnsi="Times New Roman" w:cs="Times New Roman"/>
          <w:b/>
          <w:sz w:val="24"/>
          <w:szCs w:val="24"/>
        </w:rPr>
        <w:lastRenderedPageBreak/>
        <w:t xml:space="preserve">UKOME KARARI: </w:t>
      </w:r>
      <w:r w:rsidR="00087A73" w:rsidRPr="00087A73">
        <w:rPr>
          <w:rFonts w:ascii="Times New Roman" w:hAnsi="Times New Roman" w:cs="Times New Roman"/>
          <w:sz w:val="24"/>
          <w:szCs w:val="24"/>
        </w:rPr>
        <w:t xml:space="preserve">Her madde sonunda, ayrı </w:t>
      </w:r>
      <w:proofErr w:type="spellStart"/>
      <w:r w:rsidR="00087A73" w:rsidRPr="00087A73">
        <w:rPr>
          <w:rFonts w:ascii="Times New Roman" w:hAnsi="Times New Roman" w:cs="Times New Roman"/>
          <w:sz w:val="24"/>
          <w:szCs w:val="24"/>
        </w:rPr>
        <w:t>ayrı</w:t>
      </w:r>
      <w:proofErr w:type="spellEnd"/>
      <w:r w:rsidR="00087A73" w:rsidRPr="00087A73">
        <w:rPr>
          <w:rFonts w:ascii="Times New Roman" w:hAnsi="Times New Roman" w:cs="Times New Roman"/>
          <w:sz w:val="24"/>
          <w:szCs w:val="24"/>
        </w:rPr>
        <w:t xml:space="preserve"> belirtilen "UKOME KARARI" açıktan oylanarak </w:t>
      </w:r>
      <w:r w:rsidR="00087A73" w:rsidRPr="00087A73">
        <w:rPr>
          <w:rFonts w:ascii="Times New Roman" w:hAnsi="Times New Roman" w:cs="Times New Roman"/>
          <w:b/>
          <w:sz w:val="24"/>
          <w:szCs w:val="24"/>
        </w:rPr>
        <w:t xml:space="preserve">oybirliği </w:t>
      </w:r>
      <w:r w:rsidR="00087A73" w:rsidRPr="00087A73">
        <w:rPr>
          <w:rFonts w:ascii="Times New Roman" w:hAnsi="Times New Roman" w:cs="Times New Roman"/>
          <w:sz w:val="24"/>
          <w:szCs w:val="24"/>
        </w:rPr>
        <w:t xml:space="preserve">ile alınmıştır. </w:t>
      </w:r>
    </w:p>
    <w:p w:rsidR="00F46DE5" w:rsidRPr="00087A73" w:rsidRDefault="00F46DE5" w:rsidP="001527F1">
      <w:pPr>
        <w:spacing w:after="0"/>
        <w:jc w:val="both"/>
        <w:rPr>
          <w:rFonts w:ascii="Times New Roman" w:hAnsi="Times New Roman" w:cs="Times New Roman"/>
          <w:b/>
          <w:sz w:val="24"/>
          <w:szCs w:val="24"/>
        </w:rPr>
      </w:pPr>
    </w:p>
    <w:p w:rsidR="00EC5C00" w:rsidRDefault="00EC5C00" w:rsidP="00866158">
      <w:pPr>
        <w:spacing w:after="0"/>
        <w:jc w:val="both"/>
        <w:rPr>
          <w:rFonts w:ascii="Times New Roman" w:hAnsi="Times New Roman" w:cs="Times New Roman"/>
          <w:sz w:val="24"/>
          <w:szCs w:val="24"/>
        </w:rPr>
      </w:pPr>
    </w:p>
    <w:p w:rsidR="00EC5C00" w:rsidRPr="00EC5C00" w:rsidRDefault="00EC5C00" w:rsidP="00AA19FB">
      <w:pPr>
        <w:spacing w:after="0"/>
        <w:ind w:left="-142"/>
        <w:jc w:val="both"/>
        <w:rPr>
          <w:rFonts w:ascii="Times New Roman" w:hAnsi="Times New Roman" w:cs="Times New Roman"/>
          <w:sz w:val="24"/>
          <w:szCs w:val="24"/>
        </w:rPr>
      </w:pPr>
    </w:p>
    <w:tbl>
      <w:tblPr>
        <w:tblStyle w:val="TabloKlavuzu"/>
        <w:tblW w:w="0" w:type="auto"/>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3"/>
        <w:gridCol w:w="1843"/>
        <w:gridCol w:w="1843"/>
        <w:gridCol w:w="1842"/>
        <w:gridCol w:w="1843"/>
      </w:tblGrid>
      <w:tr w:rsidR="00473A2E" w:rsidTr="00473A2E">
        <w:trPr>
          <w:trHeight w:val="1310"/>
        </w:trPr>
        <w:tc>
          <w:tcPr>
            <w:tcW w:w="2443"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Oturum Başkanı</w:t>
            </w:r>
          </w:p>
          <w:p w:rsidR="00473A2E"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Ankara Büyükşehir Belediyesi </w:t>
            </w:r>
          </w:p>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Ulaşım </w:t>
            </w:r>
            <w:proofErr w:type="spell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 Bşk.</w:t>
            </w:r>
          </w:p>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Mümtaz DURLANIK</w:t>
            </w:r>
          </w:p>
          <w:p w:rsidR="00473A2E" w:rsidRDefault="00473A2E" w:rsidP="00D74A29">
            <w:pPr>
              <w:ind w:left="-142" w:right="-141"/>
              <w:jc w:val="center"/>
              <w:rPr>
                <w:rFonts w:ascii="Times New Roman" w:hAnsi="Times New Roman" w:cs="Times New Roman"/>
                <w:sz w:val="16"/>
                <w:szCs w:val="16"/>
              </w:rPr>
            </w:pPr>
          </w:p>
          <w:p w:rsidR="00473A2E" w:rsidRDefault="00473A2E" w:rsidP="00D74A29">
            <w:pPr>
              <w:ind w:left="-142" w:right="-141"/>
              <w:jc w:val="center"/>
              <w:rPr>
                <w:rFonts w:ascii="Times New Roman" w:hAnsi="Times New Roman" w:cs="Times New Roman"/>
                <w:sz w:val="16"/>
                <w:szCs w:val="16"/>
              </w:rPr>
            </w:pPr>
          </w:p>
          <w:p w:rsidR="00473A2E" w:rsidRDefault="00473A2E" w:rsidP="00D74A29">
            <w:pPr>
              <w:ind w:left="-142" w:right="-141"/>
              <w:jc w:val="center"/>
              <w:rPr>
                <w:rFonts w:ascii="Times New Roman" w:hAnsi="Times New Roman" w:cs="Times New Roman"/>
                <w:sz w:val="16"/>
                <w:szCs w:val="16"/>
              </w:rPr>
            </w:pPr>
          </w:p>
          <w:p w:rsidR="00473A2E" w:rsidRPr="009741E0" w:rsidRDefault="00473A2E" w:rsidP="00D74A29">
            <w:pPr>
              <w:ind w:left="-142" w:right="-141"/>
              <w:jc w:val="center"/>
              <w:rPr>
                <w:rFonts w:ascii="Times New Roman" w:hAnsi="Times New Roman" w:cs="Times New Roman"/>
                <w:sz w:val="16"/>
                <w:szCs w:val="16"/>
              </w:rPr>
            </w:pPr>
          </w:p>
        </w:tc>
        <w:tc>
          <w:tcPr>
            <w:tcW w:w="1843"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İl Emniyet </w:t>
            </w:r>
            <w:proofErr w:type="spellStart"/>
            <w:proofErr w:type="gram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lüğü</w:t>
            </w:r>
            <w:proofErr w:type="spellEnd"/>
            <w:proofErr w:type="gramEnd"/>
          </w:p>
          <w:p w:rsidR="00473A2E" w:rsidRPr="009741E0" w:rsidRDefault="00473A2E" w:rsidP="00D74A29">
            <w:pPr>
              <w:ind w:left="-142" w:right="-141"/>
              <w:jc w:val="center"/>
              <w:rPr>
                <w:rFonts w:ascii="Times New Roman" w:hAnsi="Times New Roman" w:cs="Times New Roman"/>
                <w:sz w:val="16"/>
                <w:szCs w:val="16"/>
              </w:rPr>
            </w:pPr>
            <w:proofErr w:type="spellStart"/>
            <w:r w:rsidRPr="009741E0">
              <w:rPr>
                <w:rFonts w:ascii="Times New Roman" w:hAnsi="Times New Roman" w:cs="Times New Roman"/>
                <w:sz w:val="16"/>
                <w:szCs w:val="16"/>
              </w:rPr>
              <w:t>Trf</w:t>
            </w:r>
            <w:proofErr w:type="spellEnd"/>
            <w:r w:rsidRPr="009741E0">
              <w:rPr>
                <w:rFonts w:ascii="Times New Roman" w:hAnsi="Times New Roman" w:cs="Times New Roman"/>
                <w:sz w:val="16"/>
                <w:szCs w:val="16"/>
              </w:rPr>
              <w:t xml:space="preserve">. Den. </w:t>
            </w:r>
            <w:proofErr w:type="spellStart"/>
            <w:r w:rsidRPr="009741E0">
              <w:rPr>
                <w:rFonts w:ascii="Times New Roman" w:hAnsi="Times New Roman" w:cs="Times New Roman"/>
                <w:sz w:val="16"/>
                <w:szCs w:val="16"/>
              </w:rPr>
              <w:t>Şb</w:t>
            </w:r>
            <w:proofErr w:type="spellEnd"/>
            <w:r w:rsidRPr="009741E0">
              <w:rPr>
                <w:rFonts w:ascii="Times New Roman" w:hAnsi="Times New Roman" w:cs="Times New Roman"/>
                <w:sz w:val="16"/>
                <w:szCs w:val="16"/>
              </w:rPr>
              <w:t>. Md.</w:t>
            </w:r>
          </w:p>
          <w:p w:rsidR="00473A2E" w:rsidRPr="009741E0" w:rsidRDefault="00473A2E" w:rsidP="00D74A29">
            <w:pPr>
              <w:ind w:left="-142" w:right="-141"/>
              <w:jc w:val="center"/>
              <w:rPr>
                <w:rFonts w:ascii="Times New Roman" w:hAnsi="Times New Roman" w:cs="Times New Roman"/>
                <w:b/>
                <w:sz w:val="16"/>
                <w:szCs w:val="16"/>
              </w:rPr>
            </w:pPr>
            <w:r>
              <w:rPr>
                <w:rFonts w:ascii="Times New Roman" w:hAnsi="Times New Roman" w:cs="Times New Roman"/>
                <w:sz w:val="16"/>
                <w:szCs w:val="16"/>
              </w:rPr>
              <w:t>Hüseyin USKUT</w:t>
            </w:r>
          </w:p>
        </w:tc>
        <w:tc>
          <w:tcPr>
            <w:tcW w:w="1843" w:type="dxa"/>
          </w:tcPr>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473A2E"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4.Kolordu </w:t>
            </w:r>
            <w:proofErr w:type="gramStart"/>
            <w:r w:rsidRPr="009741E0">
              <w:rPr>
                <w:rFonts w:ascii="Times New Roman" w:hAnsi="Times New Roman" w:cs="Times New Roman"/>
                <w:sz w:val="16"/>
                <w:szCs w:val="16"/>
              </w:rPr>
              <w:t>Kom.lığı</w:t>
            </w:r>
            <w:proofErr w:type="gramEnd"/>
          </w:p>
          <w:p w:rsidR="00473A2E" w:rsidRDefault="00473A2E" w:rsidP="00D74A29">
            <w:pPr>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Ulş</w:t>
            </w:r>
            <w:proofErr w:type="spellEnd"/>
            <w:r>
              <w:rPr>
                <w:rFonts w:ascii="Times New Roman" w:eastAsia="Times New Roman" w:hAnsi="Times New Roman" w:cs="Times New Roman"/>
                <w:sz w:val="16"/>
                <w:szCs w:val="16"/>
              </w:rPr>
              <w:t xml:space="preserve">. </w:t>
            </w:r>
            <w:proofErr w:type="spellStart"/>
            <w:proofErr w:type="gramStart"/>
            <w:r>
              <w:rPr>
                <w:rFonts w:ascii="Times New Roman" w:eastAsia="Times New Roman" w:hAnsi="Times New Roman" w:cs="Times New Roman"/>
                <w:sz w:val="16"/>
                <w:szCs w:val="16"/>
              </w:rPr>
              <w:t>Kd</w:t>
            </w:r>
            <w:proofErr w:type="spell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Bşçvş</w:t>
            </w:r>
            <w:proofErr w:type="spellEnd"/>
            <w:proofErr w:type="gramEnd"/>
          </w:p>
          <w:p w:rsidR="00473A2E" w:rsidRPr="009741E0" w:rsidRDefault="00473A2E" w:rsidP="00D74A29">
            <w:pPr>
              <w:ind w:left="-142" w:right="-141"/>
              <w:jc w:val="center"/>
              <w:rPr>
                <w:rFonts w:ascii="Times New Roman" w:hAnsi="Times New Roman" w:cs="Times New Roman"/>
                <w:sz w:val="16"/>
                <w:szCs w:val="16"/>
              </w:rPr>
            </w:pPr>
            <w:r>
              <w:rPr>
                <w:rFonts w:ascii="Times New Roman" w:eastAsia="Times New Roman" w:hAnsi="Times New Roman" w:cs="Times New Roman"/>
                <w:sz w:val="16"/>
                <w:szCs w:val="16"/>
              </w:rPr>
              <w:t>Emin ERŞAN</w:t>
            </w:r>
          </w:p>
          <w:p w:rsidR="00473A2E" w:rsidRPr="009741E0" w:rsidRDefault="00473A2E" w:rsidP="00D74A29">
            <w:pPr>
              <w:ind w:left="-142" w:right="-141"/>
              <w:jc w:val="center"/>
              <w:rPr>
                <w:rFonts w:ascii="Times New Roman" w:hAnsi="Times New Roman" w:cs="Times New Roman"/>
                <w:b/>
                <w:sz w:val="16"/>
                <w:szCs w:val="16"/>
              </w:rPr>
            </w:pPr>
          </w:p>
        </w:tc>
        <w:tc>
          <w:tcPr>
            <w:tcW w:w="1842"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İl</w:t>
            </w:r>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Jand</w:t>
            </w:r>
            <w:proofErr w:type="spellEnd"/>
            <w:r>
              <w:rPr>
                <w:rFonts w:ascii="Times New Roman" w:hAnsi="Times New Roman" w:cs="Times New Roman"/>
                <w:sz w:val="16"/>
                <w:szCs w:val="16"/>
              </w:rPr>
              <w:t>.Kom</w:t>
            </w:r>
            <w:proofErr w:type="gramEnd"/>
            <w:r>
              <w:rPr>
                <w:rFonts w:ascii="Times New Roman" w:hAnsi="Times New Roman" w:cs="Times New Roman"/>
                <w:sz w:val="16"/>
                <w:szCs w:val="16"/>
              </w:rPr>
              <w:t>.lığı</w:t>
            </w:r>
          </w:p>
          <w:p w:rsidR="00473A2E" w:rsidRPr="009741E0" w:rsidRDefault="00473A2E" w:rsidP="00473A2E">
            <w:pPr>
              <w:ind w:right="-141"/>
              <w:rPr>
                <w:rFonts w:ascii="Times New Roman" w:hAnsi="Times New Roman" w:cs="Times New Roman"/>
                <w:sz w:val="16"/>
                <w:szCs w:val="16"/>
              </w:rPr>
            </w:pPr>
            <w:r>
              <w:rPr>
                <w:rFonts w:ascii="Times New Roman" w:eastAsia="Times New Roman" w:hAnsi="Times New Roman" w:cs="Times New Roman"/>
                <w:sz w:val="16"/>
                <w:szCs w:val="16"/>
              </w:rPr>
              <w:t xml:space="preserve">          </w:t>
            </w:r>
            <w:r w:rsidRPr="009741E0">
              <w:rPr>
                <w:rFonts w:ascii="Times New Roman" w:eastAsia="Times New Roman" w:hAnsi="Times New Roman" w:cs="Times New Roman"/>
                <w:sz w:val="16"/>
                <w:szCs w:val="16"/>
              </w:rPr>
              <w:t xml:space="preserve">J. </w:t>
            </w:r>
            <w:proofErr w:type="spellStart"/>
            <w:r>
              <w:rPr>
                <w:rFonts w:ascii="Times New Roman" w:eastAsia="Times New Roman" w:hAnsi="Times New Roman" w:cs="Times New Roman"/>
                <w:sz w:val="16"/>
                <w:szCs w:val="16"/>
              </w:rPr>
              <w:t>Kd</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Bşçvş</w:t>
            </w:r>
            <w:proofErr w:type="spellEnd"/>
            <w:r w:rsidRPr="009741E0">
              <w:rPr>
                <w:rFonts w:ascii="Times New Roman" w:eastAsia="Times New Roman" w:hAnsi="Times New Roman" w:cs="Times New Roman"/>
                <w:sz w:val="16"/>
                <w:szCs w:val="16"/>
              </w:rPr>
              <w:t>.</w:t>
            </w:r>
          </w:p>
          <w:p w:rsidR="00473A2E" w:rsidRPr="009741E0" w:rsidRDefault="00473A2E" w:rsidP="00D74A29">
            <w:pPr>
              <w:ind w:left="-142" w:right="-141"/>
              <w:jc w:val="center"/>
              <w:rPr>
                <w:rFonts w:ascii="Times New Roman" w:hAnsi="Times New Roman" w:cs="Times New Roman"/>
                <w:b/>
                <w:sz w:val="16"/>
                <w:szCs w:val="16"/>
              </w:rPr>
            </w:pPr>
            <w:r>
              <w:rPr>
                <w:rFonts w:ascii="Times New Roman" w:hAnsi="Times New Roman" w:cs="Times New Roman"/>
                <w:sz w:val="16"/>
                <w:szCs w:val="16"/>
              </w:rPr>
              <w:t>Murat YILMAZ</w:t>
            </w:r>
          </w:p>
        </w:tc>
        <w:tc>
          <w:tcPr>
            <w:tcW w:w="1843"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Ulaştırma II. Bölge</w:t>
            </w:r>
          </w:p>
          <w:p w:rsidR="00473A2E" w:rsidRPr="009741E0" w:rsidRDefault="00473A2E" w:rsidP="00D74A29">
            <w:pPr>
              <w:ind w:left="-142" w:right="-141"/>
              <w:jc w:val="center"/>
              <w:rPr>
                <w:rFonts w:ascii="Times New Roman" w:hAnsi="Times New Roman" w:cs="Times New Roman"/>
                <w:sz w:val="16"/>
                <w:szCs w:val="16"/>
              </w:rPr>
            </w:pPr>
            <w:proofErr w:type="gramStart"/>
            <w:r w:rsidRPr="009741E0">
              <w:rPr>
                <w:rFonts w:ascii="Times New Roman" w:hAnsi="Times New Roman" w:cs="Times New Roman"/>
                <w:sz w:val="16"/>
                <w:szCs w:val="16"/>
              </w:rPr>
              <w:t>Md.</w:t>
            </w:r>
            <w:proofErr w:type="spellStart"/>
            <w:r w:rsidRPr="009741E0">
              <w:rPr>
                <w:rFonts w:ascii="Times New Roman" w:hAnsi="Times New Roman" w:cs="Times New Roman"/>
                <w:sz w:val="16"/>
                <w:szCs w:val="16"/>
              </w:rPr>
              <w:t>lüğü</w:t>
            </w:r>
            <w:proofErr w:type="spellEnd"/>
            <w:proofErr w:type="gramEnd"/>
            <w:r w:rsidRPr="009741E0">
              <w:rPr>
                <w:rFonts w:ascii="Times New Roman" w:hAnsi="Times New Roman" w:cs="Times New Roman"/>
                <w:sz w:val="16"/>
                <w:szCs w:val="16"/>
              </w:rPr>
              <w:t>.</w:t>
            </w: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Md.</w:t>
            </w:r>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Mustafa KÖSE</w:t>
            </w:r>
          </w:p>
          <w:p w:rsidR="00473A2E" w:rsidRPr="009741E0" w:rsidRDefault="00473A2E" w:rsidP="00D74A29">
            <w:pPr>
              <w:ind w:left="-142" w:right="-141"/>
              <w:jc w:val="center"/>
              <w:rPr>
                <w:rFonts w:ascii="Times New Roman" w:hAnsi="Times New Roman" w:cs="Times New Roman"/>
                <w:b/>
                <w:sz w:val="16"/>
                <w:szCs w:val="16"/>
              </w:rPr>
            </w:pPr>
          </w:p>
        </w:tc>
      </w:tr>
      <w:tr w:rsidR="00473A2E" w:rsidTr="00473A2E">
        <w:trPr>
          <w:trHeight w:val="1125"/>
        </w:trPr>
        <w:tc>
          <w:tcPr>
            <w:tcW w:w="2443" w:type="dxa"/>
          </w:tcPr>
          <w:p w:rsidR="00473A2E" w:rsidRDefault="00473A2E" w:rsidP="00D74A29">
            <w:pPr>
              <w:spacing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473A2E" w:rsidRDefault="00473A2E" w:rsidP="00D74A29">
            <w:pPr>
              <w:spacing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KGM 4. Bölge                    </w:t>
            </w:r>
          </w:p>
          <w:p w:rsidR="00473A2E" w:rsidRPr="003F0BA1" w:rsidRDefault="00473A2E" w:rsidP="00D74A29">
            <w:pPr>
              <w:spacing w:line="0" w:lineRule="atLeast"/>
              <w:ind w:left="-284" w:firstLine="142"/>
              <w:jc w:val="center"/>
              <w:rPr>
                <w:rFonts w:ascii="Times New Roman" w:eastAsiaTheme="minorHAnsi" w:hAnsi="Times New Roman" w:cs="Times New Roman"/>
                <w:sz w:val="16"/>
                <w:szCs w:val="16"/>
                <w:lang w:eastAsia="en-US"/>
              </w:rPr>
            </w:pPr>
            <w:proofErr w:type="gramStart"/>
            <w:r w:rsidRPr="003F0BA1">
              <w:rPr>
                <w:rFonts w:ascii="Times New Roman" w:eastAsiaTheme="minorHAnsi" w:hAnsi="Times New Roman" w:cs="Times New Roman"/>
                <w:sz w:val="16"/>
                <w:szCs w:val="16"/>
                <w:lang w:eastAsia="en-US"/>
              </w:rPr>
              <w:t>Md.</w:t>
            </w:r>
            <w:proofErr w:type="spellStart"/>
            <w:r w:rsidRPr="003F0BA1">
              <w:rPr>
                <w:rFonts w:ascii="Times New Roman" w:eastAsiaTheme="minorHAnsi" w:hAnsi="Times New Roman" w:cs="Times New Roman"/>
                <w:sz w:val="16"/>
                <w:szCs w:val="16"/>
                <w:lang w:eastAsia="en-US"/>
              </w:rPr>
              <w:t>lüğü</w:t>
            </w:r>
            <w:proofErr w:type="spellEnd"/>
            <w:proofErr w:type="gramEnd"/>
          </w:p>
          <w:p w:rsidR="00473A2E" w:rsidRPr="009741E0" w:rsidRDefault="00473A2E" w:rsidP="00D74A29">
            <w:pPr>
              <w:ind w:left="-142" w:right="-141"/>
              <w:rPr>
                <w:rFonts w:ascii="Times New Roman" w:hAnsi="Times New Roman" w:cs="Times New Roman"/>
                <w:sz w:val="16"/>
                <w:szCs w:val="16"/>
              </w:rPr>
            </w:pPr>
            <w:r>
              <w:rPr>
                <w:rFonts w:ascii="Times New Roman" w:eastAsiaTheme="minorHAnsi" w:hAnsi="Times New Roman" w:cs="Times New Roman"/>
                <w:sz w:val="16"/>
                <w:szCs w:val="16"/>
                <w:lang w:eastAsia="en-US"/>
              </w:rPr>
              <w:t xml:space="preserve">            M. Fatih AKBULUT</w:t>
            </w:r>
          </w:p>
          <w:p w:rsidR="00473A2E" w:rsidRDefault="00473A2E" w:rsidP="00D74A29">
            <w:pPr>
              <w:ind w:left="-142" w:right="-141"/>
              <w:jc w:val="center"/>
              <w:rPr>
                <w:rFonts w:ascii="Times New Roman" w:hAnsi="Times New Roman" w:cs="Times New Roman"/>
                <w:b/>
                <w:sz w:val="16"/>
                <w:szCs w:val="16"/>
              </w:rPr>
            </w:pPr>
          </w:p>
          <w:p w:rsidR="00473A2E" w:rsidRDefault="00473A2E" w:rsidP="00D74A29">
            <w:pPr>
              <w:ind w:left="-142" w:right="-141"/>
              <w:jc w:val="center"/>
              <w:rPr>
                <w:rFonts w:ascii="Times New Roman" w:hAnsi="Times New Roman" w:cs="Times New Roman"/>
                <w:b/>
                <w:sz w:val="16"/>
                <w:szCs w:val="16"/>
              </w:rPr>
            </w:pPr>
          </w:p>
          <w:p w:rsidR="0019427A" w:rsidRDefault="0019427A" w:rsidP="00D74A29">
            <w:pPr>
              <w:ind w:left="-142" w:right="-141"/>
              <w:jc w:val="center"/>
              <w:rPr>
                <w:rFonts w:ascii="Times New Roman" w:hAnsi="Times New Roman" w:cs="Times New Roman"/>
                <w:b/>
                <w:sz w:val="16"/>
                <w:szCs w:val="16"/>
              </w:rPr>
            </w:pPr>
          </w:p>
          <w:p w:rsidR="00473A2E" w:rsidRPr="009741E0" w:rsidRDefault="00473A2E" w:rsidP="00D74A29">
            <w:pPr>
              <w:ind w:left="-142" w:right="-141"/>
              <w:jc w:val="center"/>
              <w:rPr>
                <w:rFonts w:ascii="Times New Roman" w:hAnsi="Times New Roman" w:cs="Times New Roman"/>
                <w:b/>
                <w:sz w:val="16"/>
                <w:szCs w:val="16"/>
              </w:rPr>
            </w:pPr>
          </w:p>
        </w:tc>
        <w:tc>
          <w:tcPr>
            <w:tcW w:w="1843"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TCDD 2. Bölge Md.</w:t>
            </w:r>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Servis </w:t>
            </w:r>
            <w:proofErr w:type="gramStart"/>
            <w:r w:rsidRPr="009741E0">
              <w:rPr>
                <w:rFonts w:ascii="Times New Roman" w:hAnsi="Times New Roman" w:cs="Times New Roman"/>
                <w:sz w:val="16"/>
                <w:szCs w:val="16"/>
              </w:rPr>
              <w:t>Md.Yrd</w:t>
            </w:r>
            <w:proofErr w:type="gramEnd"/>
            <w:r w:rsidRPr="009741E0">
              <w:rPr>
                <w:rFonts w:ascii="Times New Roman" w:hAnsi="Times New Roman" w:cs="Times New Roman"/>
                <w:sz w:val="16"/>
                <w:szCs w:val="16"/>
              </w:rPr>
              <w:t>.</w:t>
            </w:r>
          </w:p>
          <w:p w:rsidR="00473A2E" w:rsidRPr="009741E0" w:rsidRDefault="00473A2E" w:rsidP="00D74A29">
            <w:pPr>
              <w:ind w:left="-142" w:right="-141"/>
              <w:jc w:val="center"/>
              <w:rPr>
                <w:rFonts w:ascii="Times New Roman" w:hAnsi="Times New Roman" w:cs="Times New Roman"/>
                <w:b/>
                <w:sz w:val="16"/>
                <w:szCs w:val="16"/>
              </w:rPr>
            </w:pPr>
            <w:r>
              <w:rPr>
                <w:rFonts w:ascii="Times New Roman" w:hAnsi="Times New Roman" w:cs="Times New Roman"/>
                <w:sz w:val="16"/>
                <w:szCs w:val="16"/>
              </w:rPr>
              <w:t>Mehmet KIRKAYA</w:t>
            </w:r>
          </w:p>
        </w:tc>
        <w:tc>
          <w:tcPr>
            <w:tcW w:w="1843"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Pr="009741E0" w:rsidRDefault="00473A2E" w:rsidP="00D74A29">
            <w:pPr>
              <w:ind w:left="-142" w:right="-141"/>
              <w:jc w:val="center"/>
              <w:rPr>
                <w:rFonts w:ascii="Times New Roman" w:hAnsi="Times New Roman" w:cs="Times New Roman"/>
                <w:sz w:val="16"/>
                <w:szCs w:val="16"/>
              </w:rPr>
            </w:pPr>
            <w:proofErr w:type="gramStart"/>
            <w:r w:rsidRPr="009741E0">
              <w:rPr>
                <w:rFonts w:ascii="Times New Roman" w:hAnsi="Times New Roman" w:cs="Times New Roman"/>
                <w:sz w:val="16"/>
                <w:szCs w:val="16"/>
              </w:rPr>
              <w:t>DHMİ  Esenboğa</w:t>
            </w:r>
            <w:proofErr w:type="gramEnd"/>
            <w:r w:rsidRPr="009741E0">
              <w:rPr>
                <w:rFonts w:ascii="Times New Roman" w:hAnsi="Times New Roman" w:cs="Times New Roman"/>
                <w:sz w:val="16"/>
                <w:szCs w:val="16"/>
              </w:rPr>
              <w:t xml:space="preserve"> HL</w:t>
            </w:r>
          </w:p>
          <w:p w:rsidR="00473A2E" w:rsidRDefault="00473A2E" w:rsidP="00D74A29">
            <w:pPr>
              <w:ind w:left="-142" w:right="-141"/>
              <w:jc w:val="center"/>
              <w:rPr>
                <w:rFonts w:ascii="Times New Roman" w:hAnsi="Times New Roman" w:cs="Times New Roman"/>
                <w:sz w:val="16"/>
                <w:szCs w:val="16"/>
              </w:rPr>
            </w:pPr>
            <w:proofErr w:type="gramStart"/>
            <w:r>
              <w:rPr>
                <w:rFonts w:ascii="Times New Roman" w:hAnsi="Times New Roman" w:cs="Times New Roman"/>
                <w:sz w:val="16"/>
                <w:szCs w:val="16"/>
              </w:rPr>
              <w:t>Baş Md. Yrd.</w:t>
            </w:r>
            <w:proofErr w:type="gramEnd"/>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Dr. Nurhan OTO</w:t>
            </w:r>
          </w:p>
          <w:p w:rsidR="00473A2E" w:rsidRPr="009741E0" w:rsidRDefault="00473A2E" w:rsidP="00D74A29">
            <w:pPr>
              <w:ind w:left="-142" w:right="-141"/>
              <w:jc w:val="center"/>
              <w:rPr>
                <w:rFonts w:ascii="Times New Roman" w:hAnsi="Times New Roman" w:cs="Times New Roman"/>
                <w:b/>
                <w:sz w:val="16"/>
                <w:szCs w:val="16"/>
              </w:rPr>
            </w:pPr>
          </w:p>
        </w:tc>
        <w:tc>
          <w:tcPr>
            <w:tcW w:w="1842" w:type="dxa"/>
          </w:tcPr>
          <w:p w:rsidR="00473A2E" w:rsidRDefault="00473A2E" w:rsidP="00D74A29">
            <w:pPr>
              <w:spacing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473A2E" w:rsidRDefault="00473A2E" w:rsidP="00D74A29">
            <w:pPr>
              <w:spacing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EGO </w:t>
            </w:r>
            <w:proofErr w:type="spellStart"/>
            <w:r>
              <w:rPr>
                <w:rFonts w:ascii="Times New Roman" w:eastAsiaTheme="minorHAnsi" w:hAnsi="Times New Roman" w:cs="Times New Roman"/>
                <w:sz w:val="16"/>
                <w:szCs w:val="16"/>
                <w:lang w:eastAsia="en-US"/>
              </w:rPr>
              <w:t>Gnl</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473A2E" w:rsidRDefault="00473A2E" w:rsidP="00D74A29">
            <w:pPr>
              <w:spacing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Otobüs </w:t>
            </w:r>
            <w:proofErr w:type="spellStart"/>
            <w:proofErr w:type="gram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Dai</w:t>
            </w:r>
            <w:proofErr w:type="spellEnd"/>
            <w:proofErr w:type="gramEnd"/>
            <w:r>
              <w:rPr>
                <w:rFonts w:ascii="Times New Roman" w:eastAsiaTheme="minorHAnsi" w:hAnsi="Times New Roman" w:cs="Times New Roman"/>
                <w:sz w:val="16"/>
                <w:szCs w:val="16"/>
                <w:lang w:eastAsia="en-US"/>
              </w:rPr>
              <w:t>.Bşk.</w:t>
            </w:r>
          </w:p>
          <w:p w:rsidR="00473A2E" w:rsidRPr="009741E0" w:rsidRDefault="00473A2E" w:rsidP="00D74A29">
            <w:pPr>
              <w:ind w:left="-142" w:right="-141"/>
              <w:jc w:val="center"/>
              <w:rPr>
                <w:rFonts w:ascii="Times New Roman" w:hAnsi="Times New Roman" w:cs="Times New Roman"/>
                <w:b/>
                <w:sz w:val="16"/>
                <w:szCs w:val="16"/>
              </w:rPr>
            </w:pPr>
            <w:r>
              <w:rPr>
                <w:rFonts w:ascii="Times New Roman" w:eastAsiaTheme="minorHAnsi" w:hAnsi="Times New Roman" w:cs="Times New Roman"/>
                <w:sz w:val="16"/>
                <w:szCs w:val="16"/>
                <w:lang w:eastAsia="en-US"/>
              </w:rPr>
              <w:t xml:space="preserve">   İhsan ÜN</w:t>
            </w:r>
            <w:r w:rsidRPr="009741E0">
              <w:rPr>
                <w:rFonts w:ascii="Times New Roman" w:hAnsi="Times New Roman" w:cs="Times New Roman"/>
                <w:b/>
                <w:sz w:val="16"/>
                <w:szCs w:val="16"/>
              </w:rPr>
              <w:t xml:space="preserve"> </w:t>
            </w:r>
          </w:p>
        </w:tc>
        <w:tc>
          <w:tcPr>
            <w:tcW w:w="1843" w:type="dxa"/>
          </w:tcPr>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473A2E"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Ulaştırma Altyapı Yat. </w:t>
            </w:r>
            <w:proofErr w:type="gramStart"/>
            <w:r w:rsidRPr="009741E0">
              <w:rPr>
                <w:rFonts w:ascii="Times New Roman" w:hAnsi="Times New Roman" w:cs="Times New Roman"/>
                <w:sz w:val="16"/>
                <w:szCs w:val="16"/>
              </w:rPr>
              <w:t>Gen.Md</w:t>
            </w:r>
            <w:proofErr w:type="gram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lüğü</w:t>
            </w:r>
            <w:proofErr w:type="spellEnd"/>
          </w:p>
          <w:p w:rsidR="00473A2E" w:rsidRPr="009741E0" w:rsidRDefault="00473A2E" w:rsidP="00D74A29">
            <w:pPr>
              <w:ind w:left="-142" w:right="-141"/>
              <w:jc w:val="center"/>
              <w:rPr>
                <w:rFonts w:ascii="Times New Roman" w:hAnsi="Times New Roman" w:cs="Times New Roman"/>
                <w:b/>
                <w:sz w:val="16"/>
                <w:szCs w:val="16"/>
              </w:rPr>
            </w:pPr>
            <w:r>
              <w:rPr>
                <w:rFonts w:ascii="Times New Roman" w:hAnsi="Times New Roman" w:cs="Times New Roman"/>
                <w:sz w:val="16"/>
                <w:szCs w:val="16"/>
              </w:rPr>
              <w:t>Göktuğ BAŞTÜRK</w:t>
            </w:r>
          </w:p>
        </w:tc>
      </w:tr>
      <w:tr w:rsidR="00473A2E" w:rsidTr="00473A2E">
        <w:trPr>
          <w:trHeight w:val="1127"/>
        </w:trPr>
        <w:tc>
          <w:tcPr>
            <w:tcW w:w="2443"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Pr="009741E0" w:rsidRDefault="00473A2E" w:rsidP="00D74A29">
            <w:pPr>
              <w:ind w:left="-142" w:right="-141"/>
              <w:jc w:val="center"/>
              <w:rPr>
                <w:rFonts w:ascii="Times New Roman" w:hAnsi="Times New Roman" w:cs="Times New Roman"/>
                <w:sz w:val="16"/>
                <w:szCs w:val="16"/>
              </w:rPr>
            </w:pPr>
            <w:proofErr w:type="spellStart"/>
            <w:r w:rsidRPr="009741E0">
              <w:rPr>
                <w:rFonts w:ascii="Times New Roman" w:hAnsi="Times New Roman" w:cs="Times New Roman"/>
                <w:sz w:val="16"/>
                <w:szCs w:val="16"/>
              </w:rPr>
              <w:t>Eml</w:t>
            </w:r>
            <w:proofErr w:type="spellEnd"/>
            <w:r w:rsidRPr="009741E0">
              <w:rPr>
                <w:rFonts w:ascii="Times New Roman" w:hAnsi="Times New Roman" w:cs="Times New Roman"/>
                <w:sz w:val="16"/>
                <w:szCs w:val="16"/>
              </w:rPr>
              <w:t xml:space="preserve">. </w:t>
            </w:r>
            <w:proofErr w:type="spellStart"/>
            <w:proofErr w:type="gramStart"/>
            <w:r w:rsidRPr="009741E0">
              <w:rPr>
                <w:rFonts w:ascii="Times New Roman" w:hAnsi="Times New Roman" w:cs="Times New Roman"/>
                <w:sz w:val="16"/>
                <w:szCs w:val="16"/>
              </w:rPr>
              <w:t>İst.Dai</w:t>
            </w:r>
            <w:proofErr w:type="spellEnd"/>
            <w:r w:rsidRPr="009741E0">
              <w:rPr>
                <w:rFonts w:ascii="Times New Roman" w:hAnsi="Times New Roman" w:cs="Times New Roman"/>
                <w:sz w:val="16"/>
                <w:szCs w:val="16"/>
              </w:rPr>
              <w:t>.Bşk.lığı</w:t>
            </w:r>
            <w:proofErr w:type="gramEnd"/>
          </w:p>
          <w:p w:rsidR="00473A2E" w:rsidRPr="009741E0" w:rsidRDefault="00473A2E" w:rsidP="00D74A29">
            <w:pPr>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Md.</w:t>
            </w:r>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Haydar KARAKUŞ</w:t>
            </w:r>
          </w:p>
          <w:p w:rsidR="00473A2E" w:rsidRPr="009741E0" w:rsidRDefault="00473A2E" w:rsidP="00D74A29">
            <w:pPr>
              <w:ind w:left="-142" w:right="-141"/>
              <w:jc w:val="center"/>
              <w:rPr>
                <w:rFonts w:ascii="Times New Roman" w:hAnsi="Times New Roman" w:cs="Times New Roman"/>
                <w:sz w:val="16"/>
                <w:szCs w:val="16"/>
              </w:rPr>
            </w:pPr>
          </w:p>
          <w:p w:rsidR="00473A2E" w:rsidRPr="009741E0" w:rsidRDefault="00473A2E" w:rsidP="00D74A29">
            <w:pPr>
              <w:ind w:left="-142" w:right="-141"/>
              <w:jc w:val="center"/>
              <w:rPr>
                <w:rFonts w:ascii="Times New Roman" w:hAnsi="Times New Roman" w:cs="Times New Roman"/>
                <w:sz w:val="16"/>
                <w:szCs w:val="16"/>
              </w:rPr>
            </w:pPr>
          </w:p>
          <w:p w:rsidR="00473A2E" w:rsidRDefault="00473A2E" w:rsidP="00D74A29">
            <w:pPr>
              <w:ind w:left="-142" w:right="-141"/>
              <w:jc w:val="center"/>
              <w:rPr>
                <w:rFonts w:ascii="Times New Roman" w:hAnsi="Times New Roman" w:cs="Times New Roman"/>
                <w:sz w:val="16"/>
                <w:szCs w:val="16"/>
              </w:rPr>
            </w:pPr>
          </w:p>
          <w:p w:rsidR="00473A2E" w:rsidRPr="009741E0" w:rsidRDefault="00473A2E" w:rsidP="00D74A29">
            <w:pPr>
              <w:ind w:left="-142" w:right="-141"/>
              <w:jc w:val="center"/>
              <w:rPr>
                <w:rFonts w:ascii="Times New Roman" w:hAnsi="Times New Roman" w:cs="Times New Roman"/>
                <w:sz w:val="16"/>
                <w:szCs w:val="16"/>
              </w:rPr>
            </w:pPr>
          </w:p>
        </w:tc>
        <w:tc>
          <w:tcPr>
            <w:tcW w:w="1843" w:type="dxa"/>
          </w:tcPr>
          <w:p w:rsidR="00473A2E" w:rsidRDefault="00473A2E" w:rsidP="00D74A29">
            <w:pPr>
              <w:spacing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473A2E" w:rsidRDefault="00473A2E" w:rsidP="00D74A29">
            <w:pPr>
              <w:spacing w:line="0" w:lineRule="atLeast"/>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ve</w:t>
            </w:r>
            <w:proofErr w:type="gram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İşt</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 Bşk.lığı</w:t>
            </w:r>
          </w:p>
          <w:p w:rsidR="00473A2E" w:rsidRDefault="00473A2E" w:rsidP="00D74A29">
            <w:pPr>
              <w:spacing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473A2E" w:rsidRPr="009741E0" w:rsidRDefault="00473A2E" w:rsidP="00D74A29">
            <w:pPr>
              <w:ind w:left="-142" w:right="-141"/>
              <w:jc w:val="center"/>
              <w:rPr>
                <w:rFonts w:ascii="Times New Roman" w:hAnsi="Times New Roman" w:cs="Times New Roman"/>
                <w:sz w:val="16"/>
                <w:szCs w:val="16"/>
              </w:rPr>
            </w:pPr>
            <w:r>
              <w:rPr>
                <w:rFonts w:ascii="Times New Roman" w:eastAsiaTheme="minorHAnsi" w:hAnsi="Times New Roman" w:cs="Times New Roman"/>
                <w:sz w:val="16"/>
                <w:szCs w:val="16"/>
                <w:lang w:eastAsia="en-US"/>
              </w:rPr>
              <w:t>Fatih AYDEMİR</w:t>
            </w:r>
          </w:p>
          <w:p w:rsidR="00473A2E" w:rsidRPr="009741E0" w:rsidRDefault="00473A2E" w:rsidP="00D74A29">
            <w:pPr>
              <w:ind w:left="-142" w:right="-141"/>
              <w:jc w:val="center"/>
              <w:rPr>
                <w:rFonts w:ascii="Times New Roman" w:hAnsi="Times New Roman" w:cs="Times New Roman"/>
                <w:sz w:val="16"/>
                <w:szCs w:val="16"/>
              </w:rPr>
            </w:pPr>
          </w:p>
        </w:tc>
        <w:tc>
          <w:tcPr>
            <w:tcW w:w="1843"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İmar ve </w:t>
            </w:r>
            <w:proofErr w:type="spellStart"/>
            <w:proofErr w:type="gramStart"/>
            <w:r w:rsidRPr="009741E0">
              <w:rPr>
                <w:rFonts w:ascii="Times New Roman" w:hAnsi="Times New Roman" w:cs="Times New Roman"/>
                <w:sz w:val="16"/>
                <w:szCs w:val="16"/>
              </w:rPr>
              <w:t>Şeh</w:t>
            </w:r>
            <w:proofErr w:type="spell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Dai</w:t>
            </w:r>
            <w:proofErr w:type="spellEnd"/>
            <w:proofErr w:type="gramEnd"/>
            <w:r w:rsidRPr="009741E0">
              <w:rPr>
                <w:rFonts w:ascii="Times New Roman" w:hAnsi="Times New Roman" w:cs="Times New Roman"/>
                <w:sz w:val="16"/>
                <w:szCs w:val="16"/>
              </w:rPr>
              <w:t>.Bşk.lığı</w:t>
            </w:r>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Şube</w:t>
            </w:r>
            <w:r w:rsidRPr="009741E0">
              <w:rPr>
                <w:rFonts w:ascii="Times New Roman" w:hAnsi="Times New Roman" w:cs="Times New Roman"/>
                <w:sz w:val="16"/>
                <w:szCs w:val="16"/>
              </w:rPr>
              <w:t xml:space="preserve"> </w:t>
            </w:r>
            <w:proofErr w:type="spellStart"/>
            <w:proofErr w:type="gram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473A2E" w:rsidRPr="009741E0" w:rsidRDefault="00473A2E" w:rsidP="00D74A29">
            <w:pPr>
              <w:tabs>
                <w:tab w:val="left" w:pos="132"/>
                <w:tab w:val="center" w:pos="800"/>
              </w:tabs>
              <w:ind w:left="-142" w:right="-141"/>
              <w:rPr>
                <w:rFonts w:ascii="Times New Roman" w:eastAsia="Times New Roman" w:hAnsi="Times New Roman" w:cs="Times New Roman"/>
                <w:sz w:val="16"/>
                <w:szCs w:val="16"/>
              </w:rPr>
            </w:pPr>
            <w:r>
              <w:rPr>
                <w:rFonts w:ascii="Times New Roman" w:hAnsi="Times New Roman" w:cs="Times New Roman"/>
                <w:sz w:val="16"/>
                <w:szCs w:val="16"/>
              </w:rPr>
              <w:t xml:space="preserve">              Nahit ÖZGE</w:t>
            </w:r>
          </w:p>
        </w:tc>
        <w:tc>
          <w:tcPr>
            <w:tcW w:w="1842"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Fen İsleri </w:t>
            </w:r>
            <w:proofErr w:type="spellStart"/>
            <w:proofErr w:type="gram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roofErr w:type="gramEnd"/>
            <w:r w:rsidRPr="009741E0">
              <w:rPr>
                <w:rFonts w:ascii="Times New Roman" w:hAnsi="Times New Roman" w:cs="Times New Roman"/>
                <w:sz w:val="16"/>
                <w:szCs w:val="16"/>
              </w:rPr>
              <w:t xml:space="preserve">  </w:t>
            </w:r>
          </w:p>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 </w:t>
            </w:r>
            <w:r>
              <w:rPr>
                <w:rFonts w:ascii="Times New Roman" w:hAnsi="Times New Roman" w:cs="Times New Roman"/>
                <w:sz w:val="16"/>
                <w:szCs w:val="16"/>
              </w:rPr>
              <w:t>Şube</w:t>
            </w:r>
            <w:r w:rsidRPr="009741E0">
              <w:rPr>
                <w:rFonts w:ascii="Times New Roman" w:hAnsi="Times New Roman" w:cs="Times New Roman"/>
                <w:sz w:val="16"/>
                <w:szCs w:val="16"/>
              </w:rPr>
              <w:t xml:space="preserve"> </w:t>
            </w:r>
            <w:proofErr w:type="spellStart"/>
            <w:proofErr w:type="gram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473A2E" w:rsidRPr="009741E0" w:rsidRDefault="00473A2E" w:rsidP="00D74A29">
            <w:pPr>
              <w:ind w:left="-142" w:right="-141"/>
              <w:jc w:val="center"/>
              <w:rPr>
                <w:rFonts w:ascii="Times New Roman" w:eastAsia="Times New Roman" w:hAnsi="Times New Roman" w:cs="Times New Roman"/>
                <w:sz w:val="16"/>
                <w:szCs w:val="16"/>
              </w:rPr>
            </w:pPr>
            <w:r w:rsidRPr="009741E0">
              <w:rPr>
                <w:rFonts w:ascii="Times New Roman" w:hAnsi="Times New Roman" w:cs="Times New Roman"/>
                <w:sz w:val="16"/>
                <w:szCs w:val="16"/>
              </w:rPr>
              <w:t>Bahadır ERTUĞRUL</w:t>
            </w:r>
          </w:p>
        </w:tc>
        <w:tc>
          <w:tcPr>
            <w:tcW w:w="1843"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Zabıta </w:t>
            </w:r>
            <w:proofErr w:type="spellStart"/>
            <w:proofErr w:type="gram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roofErr w:type="gramEnd"/>
          </w:p>
          <w:p w:rsidR="00473A2E" w:rsidRPr="009741E0" w:rsidRDefault="00473A2E" w:rsidP="00D74A29">
            <w:pPr>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473A2E" w:rsidRPr="009741E0" w:rsidRDefault="00473A2E" w:rsidP="00D74A29">
            <w:pPr>
              <w:ind w:left="-142" w:right="-141"/>
              <w:jc w:val="center"/>
              <w:rPr>
                <w:rFonts w:ascii="Times New Roman" w:eastAsia="Times New Roman" w:hAnsi="Times New Roman" w:cs="Times New Roman"/>
                <w:sz w:val="16"/>
                <w:szCs w:val="16"/>
              </w:rPr>
            </w:pPr>
            <w:r>
              <w:rPr>
                <w:rFonts w:ascii="Times New Roman" w:hAnsi="Times New Roman" w:cs="Times New Roman"/>
                <w:sz w:val="16"/>
                <w:szCs w:val="16"/>
              </w:rPr>
              <w:t>Mustafa GÜVEN</w:t>
            </w:r>
          </w:p>
        </w:tc>
      </w:tr>
      <w:tr w:rsidR="00473A2E" w:rsidTr="00473A2E">
        <w:trPr>
          <w:trHeight w:val="1115"/>
        </w:trPr>
        <w:tc>
          <w:tcPr>
            <w:tcW w:w="2443"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Pr="009741E0" w:rsidRDefault="00473A2E" w:rsidP="00D74A29">
            <w:pPr>
              <w:ind w:left="-142" w:right="-141"/>
              <w:jc w:val="center"/>
              <w:rPr>
                <w:rFonts w:ascii="Times New Roman" w:hAnsi="Times New Roman" w:cs="Times New Roman"/>
                <w:sz w:val="16"/>
                <w:szCs w:val="16"/>
              </w:rPr>
            </w:pPr>
            <w:proofErr w:type="spellStart"/>
            <w:proofErr w:type="gramStart"/>
            <w:r w:rsidRPr="009741E0">
              <w:rPr>
                <w:rFonts w:ascii="Times New Roman" w:hAnsi="Times New Roman" w:cs="Times New Roman"/>
                <w:sz w:val="16"/>
                <w:szCs w:val="16"/>
              </w:rPr>
              <w:t>Çev</w:t>
            </w:r>
            <w:proofErr w:type="spellEnd"/>
            <w:r w:rsidRPr="009741E0">
              <w:rPr>
                <w:rFonts w:ascii="Times New Roman" w:hAnsi="Times New Roman" w:cs="Times New Roman"/>
                <w:sz w:val="16"/>
                <w:szCs w:val="16"/>
              </w:rPr>
              <w:t>.Kor</w:t>
            </w:r>
            <w:proofErr w:type="gram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Şube</w:t>
            </w:r>
            <w:r w:rsidRPr="009741E0">
              <w:rPr>
                <w:rFonts w:ascii="Times New Roman" w:hAnsi="Times New Roman" w:cs="Times New Roman"/>
                <w:sz w:val="16"/>
                <w:szCs w:val="16"/>
              </w:rPr>
              <w:t xml:space="preserve"> </w:t>
            </w:r>
            <w:proofErr w:type="spell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Serkan CODAL</w:t>
            </w:r>
          </w:p>
          <w:p w:rsidR="00473A2E" w:rsidRPr="009741E0" w:rsidRDefault="00473A2E" w:rsidP="00D74A29">
            <w:pPr>
              <w:ind w:left="-142" w:right="-141"/>
              <w:jc w:val="center"/>
              <w:rPr>
                <w:rFonts w:ascii="Times New Roman" w:hAnsi="Times New Roman" w:cs="Times New Roman"/>
                <w:sz w:val="16"/>
                <w:szCs w:val="16"/>
              </w:rPr>
            </w:pPr>
          </w:p>
          <w:p w:rsidR="00473A2E" w:rsidRDefault="00473A2E" w:rsidP="00D74A29">
            <w:pPr>
              <w:ind w:left="-142" w:right="-141"/>
              <w:jc w:val="center"/>
              <w:rPr>
                <w:rFonts w:ascii="Times New Roman" w:hAnsi="Times New Roman" w:cs="Times New Roman"/>
                <w:sz w:val="16"/>
                <w:szCs w:val="16"/>
              </w:rPr>
            </w:pPr>
          </w:p>
          <w:p w:rsidR="00473A2E" w:rsidRPr="009741E0" w:rsidRDefault="00473A2E" w:rsidP="00D74A29">
            <w:pPr>
              <w:ind w:left="-142" w:right="-141"/>
              <w:jc w:val="center"/>
              <w:rPr>
                <w:rFonts w:ascii="Times New Roman" w:hAnsi="Times New Roman" w:cs="Times New Roman"/>
                <w:sz w:val="16"/>
                <w:szCs w:val="16"/>
              </w:rPr>
            </w:pPr>
          </w:p>
          <w:p w:rsidR="00473A2E" w:rsidRPr="009741E0" w:rsidRDefault="00473A2E" w:rsidP="00D74A29">
            <w:pPr>
              <w:ind w:left="-142" w:right="-141"/>
              <w:jc w:val="center"/>
              <w:rPr>
                <w:rFonts w:ascii="Times New Roman" w:hAnsi="Times New Roman" w:cs="Times New Roman"/>
                <w:sz w:val="16"/>
                <w:szCs w:val="16"/>
              </w:rPr>
            </w:pPr>
          </w:p>
        </w:tc>
        <w:tc>
          <w:tcPr>
            <w:tcW w:w="1843"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.Bşk.lığı</w:t>
            </w:r>
            <w:proofErr w:type="gramEnd"/>
            <w:r>
              <w:rPr>
                <w:rFonts w:ascii="Times New Roman" w:hAnsi="Times New Roman" w:cs="Times New Roman"/>
                <w:sz w:val="16"/>
                <w:szCs w:val="16"/>
              </w:rPr>
              <w:t xml:space="preserve">   Şube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Hamza ÖZTÜRK</w:t>
            </w:r>
          </w:p>
        </w:tc>
        <w:tc>
          <w:tcPr>
            <w:tcW w:w="1843" w:type="dxa"/>
          </w:tcPr>
          <w:p w:rsidR="00473A2E" w:rsidRPr="009741E0" w:rsidRDefault="00473A2E" w:rsidP="00D74A29">
            <w:pPr>
              <w:spacing w:line="0" w:lineRule="atLeast"/>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Default="00473A2E" w:rsidP="00D74A29">
            <w:pPr>
              <w:spacing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 xml:space="preserve">Ankara </w:t>
            </w:r>
            <w:proofErr w:type="gramStart"/>
            <w:r>
              <w:rPr>
                <w:rFonts w:ascii="Times New Roman" w:hAnsi="Times New Roman" w:cs="Times New Roman"/>
                <w:sz w:val="16"/>
                <w:szCs w:val="16"/>
              </w:rPr>
              <w:t>Um.Oto</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Şof</w:t>
            </w:r>
            <w:proofErr w:type="spellEnd"/>
            <w:r>
              <w:rPr>
                <w:rFonts w:ascii="Times New Roman" w:hAnsi="Times New Roman" w:cs="Times New Roman"/>
                <w:sz w:val="16"/>
                <w:szCs w:val="16"/>
              </w:rPr>
              <w:t>.</w:t>
            </w:r>
          </w:p>
          <w:p w:rsidR="00473A2E" w:rsidRPr="009741E0" w:rsidRDefault="00473A2E" w:rsidP="00D74A29">
            <w:pPr>
              <w:spacing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 xml:space="preserve">Esnaf </w:t>
            </w:r>
            <w:r w:rsidRPr="009741E0">
              <w:rPr>
                <w:rFonts w:ascii="Times New Roman" w:hAnsi="Times New Roman" w:cs="Times New Roman"/>
                <w:sz w:val="16"/>
                <w:szCs w:val="16"/>
              </w:rPr>
              <w:t>Odası</w:t>
            </w:r>
          </w:p>
          <w:p w:rsidR="00473A2E" w:rsidRPr="009741E0" w:rsidRDefault="00473A2E" w:rsidP="00D74A29">
            <w:pPr>
              <w:spacing w:line="0" w:lineRule="atLeast"/>
              <w:jc w:val="center"/>
              <w:rPr>
                <w:rFonts w:ascii="Times New Roman" w:hAnsi="Times New Roman" w:cs="Times New Roman"/>
                <w:sz w:val="16"/>
                <w:szCs w:val="16"/>
              </w:rPr>
            </w:pPr>
            <w:r>
              <w:rPr>
                <w:rFonts w:ascii="Times New Roman" w:hAnsi="Times New Roman" w:cs="Times New Roman"/>
                <w:sz w:val="16"/>
                <w:szCs w:val="16"/>
              </w:rPr>
              <w:t>Cevdet KAVLAK</w:t>
            </w:r>
          </w:p>
          <w:p w:rsidR="00473A2E" w:rsidRPr="009741E0" w:rsidRDefault="00473A2E" w:rsidP="00D74A29">
            <w:pPr>
              <w:ind w:left="-142" w:right="-141"/>
              <w:jc w:val="center"/>
              <w:rPr>
                <w:rFonts w:ascii="Times New Roman" w:hAnsi="Times New Roman" w:cs="Times New Roman"/>
                <w:b/>
                <w:sz w:val="16"/>
                <w:szCs w:val="16"/>
              </w:rPr>
            </w:pPr>
          </w:p>
        </w:tc>
        <w:tc>
          <w:tcPr>
            <w:tcW w:w="1842"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Çubuk</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Zabıta </w:t>
            </w:r>
            <w:proofErr w:type="spellStart"/>
            <w:r>
              <w:rPr>
                <w:rFonts w:ascii="Times New Roman" w:hAnsi="Times New Roman" w:cs="Times New Roman"/>
                <w:sz w:val="16"/>
                <w:szCs w:val="16"/>
              </w:rPr>
              <w:t>Mem</w:t>
            </w:r>
            <w:proofErr w:type="spellEnd"/>
            <w:r>
              <w:rPr>
                <w:rFonts w:ascii="Times New Roman" w:hAnsi="Times New Roman" w:cs="Times New Roman"/>
                <w:sz w:val="16"/>
                <w:szCs w:val="16"/>
              </w:rPr>
              <w:t>.</w:t>
            </w:r>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Ziya BAL</w:t>
            </w:r>
          </w:p>
        </w:tc>
        <w:tc>
          <w:tcPr>
            <w:tcW w:w="1843" w:type="dxa"/>
          </w:tcPr>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Akyurt</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473A2E" w:rsidRDefault="00473A2E" w:rsidP="00D74A29">
            <w:pPr>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Bşk.Yrd</w:t>
            </w:r>
            <w:proofErr w:type="spellEnd"/>
            <w:r>
              <w:rPr>
                <w:rFonts w:ascii="Times New Roman" w:hAnsi="Times New Roman" w:cs="Times New Roman"/>
                <w:sz w:val="16"/>
                <w:szCs w:val="16"/>
              </w:rPr>
              <w:t>.</w:t>
            </w:r>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Ayla </w:t>
            </w:r>
            <w:proofErr w:type="spellStart"/>
            <w:r>
              <w:rPr>
                <w:rFonts w:ascii="Times New Roman" w:hAnsi="Times New Roman" w:cs="Times New Roman"/>
                <w:sz w:val="16"/>
                <w:szCs w:val="16"/>
              </w:rPr>
              <w:t>Yüceer</w:t>
            </w:r>
            <w:proofErr w:type="spellEnd"/>
            <w:r>
              <w:rPr>
                <w:rFonts w:ascii="Times New Roman" w:hAnsi="Times New Roman" w:cs="Times New Roman"/>
                <w:sz w:val="16"/>
                <w:szCs w:val="16"/>
              </w:rPr>
              <w:t xml:space="preserve"> CAN</w:t>
            </w:r>
          </w:p>
        </w:tc>
      </w:tr>
      <w:tr w:rsidR="00473A2E" w:rsidTr="00473A2E">
        <w:trPr>
          <w:trHeight w:val="955"/>
        </w:trPr>
        <w:tc>
          <w:tcPr>
            <w:tcW w:w="2443"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Default="00473A2E" w:rsidP="00D74A29">
            <w:pPr>
              <w:ind w:left="-142" w:right="-141"/>
              <w:jc w:val="center"/>
              <w:rPr>
                <w:rFonts w:ascii="Times New Roman" w:hAnsi="Times New Roman" w:cs="Times New Roman"/>
                <w:sz w:val="16"/>
                <w:szCs w:val="16"/>
              </w:rPr>
            </w:pPr>
            <w:proofErr w:type="spellStart"/>
            <w:r w:rsidRPr="009741E0">
              <w:rPr>
                <w:rFonts w:ascii="Times New Roman" w:hAnsi="Times New Roman" w:cs="Times New Roman"/>
                <w:sz w:val="16"/>
                <w:szCs w:val="16"/>
              </w:rPr>
              <w:t>K</w:t>
            </w:r>
            <w:r>
              <w:rPr>
                <w:rFonts w:ascii="Times New Roman" w:hAnsi="Times New Roman" w:cs="Times New Roman"/>
                <w:sz w:val="16"/>
                <w:szCs w:val="16"/>
              </w:rPr>
              <w:t>ahramankazan</w:t>
            </w:r>
            <w:proofErr w:type="spellEnd"/>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r w:rsidRPr="009741E0">
              <w:rPr>
                <w:rFonts w:ascii="Times New Roman" w:hAnsi="Times New Roman" w:cs="Times New Roman"/>
                <w:sz w:val="16"/>
                <w:szCs w:val="16"/>
              </w:rPr>
              <w:t xml:space="preserve"> </w:t>
            </w:r>
          </w:p>
          <w:p w:rsidR="00473A2E" w:rsidRDefault="00473A2E" w:rsidP="00D74A29">
            <w:pPr>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Bşk.Yrd</w:t>
            </w:r>
            <w:proofErr w:type="spellEnd"/>
            <w:r>
              <w:rPr>
                <w:rFonts w:ascii="Times New Roman" w:hAnsi="Times New Roman" w:cs="Times New Roman"/>
                <w:sz w:val="16"/>
                <w:szCs w:val="16"/>
              </w:rPr>
              <w:t>.</w:t>
            </w:r>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Ahmet CEYLAN</w:t>
            </w:r>
          </w:p>
          <w:p w:rsidR="00473A2E" w:rsidRPr="009741E0" w:rsidRDefault="00473A2E" w:rsidP="00D74A29">
            <w:pPr>
              <w:ind w:left="-142" w:right="-141"/>
              <w:jc w:val="center"/>
              <w:rPr>
                <w:rFonts w:ascii="Times New Roman" w:hAnsi="Times New Roman" w:cs="Times New Roman"/>
                <w:sz w:val="16"/>
                <w:szCs w:val="16"/>
              </w:rPr>
            </w:pPr>
          </w:p>
          <w:p w:rsidR="00473A2E" w:rsidRPr="009741E0" w:rsidRDefault="00473A2E" w:rsidP="00D74A29">
            <w:pPr>
              <w:ind w:left="-142" w:right="-141"/>
              <w:jc w:val="center"/>
              <w:rPr>
                <w:rFonts w:ascii="Times New Roman" w:hAnsi="Times New Roman" w:cs="Times New Roman"/>
                <w:sz w:val="16"/>
                <w:szCs w:val="16"/>
              </w:rPr>
            </w:pPr>
          </w:p>
          <w:p w:rsidR="00473A2E" w:rsidRDefault="00473A2E" w:rsidP="00D74A29">
            <w:pPr>
              <w:ind w:left="-142" w:right="-141"/>
              <w:jc w:val="center"/>
              <w:rPr>
                <w:rFonts w:ascii="Times New Roman" w:hAnsi="Times New Roman" w:cs="Times New Roman"/>
                <w:b/>
                <w:sz w:val="16"/>
                <w:szCs w:val="16"/>
              </w:rPr>
            </w:pPr>
          </w:p>
          <w:p w:rsidR="00473A2E" w:rsidRPr="009741E0" w:rsidRDefault="00473A2E" w:rsidP="00D74A29">
            <w:pPr>
              <w:ind w:left="-142" w:right="-141"/>
              <w:jc w:val="center"/>
              <w:rPr>
                <w:rFonts w:ascii="Times New Roman" w:hAnsi="Times New Roman" w:cs="Times New Roman"/>
                <w:b/>
                <w:sz w:val="16"/>
                <w:szCs w:val="16"/>
              </w:rPr>
            </w:pPr>
          </w:p>
        </w:tc>
        <w:tc>
          <w:tcPr>
            <w:tcW w:w="1843"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Bala</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w:t>
            </w:r>
            <w:r>
              <w:rPr>
                <w:rFonts w:ascii="Times New Roman" w:hAnsi="Times New Roman" w:cs="Times New Roman"/>
                <w:sz w:val="16"/>
                <w:szCs w:val="16"/>
              </w:rPr>
              <w:t>.</w:t>
            </w:r>
            <w:r w:rsidRPr="009741E0">
              <w:rPr>
                <w:rFonts w:ascii="Times New Roman" w:hAnsi="Times New Roman" w:cs="Times New Roman"/>
                <w:sz w:val="16"/>
                <w:szCs w:val="16"/>
              </w:rPr>
              <w:t>Bşk.lığı</w:t>
            </w:r>
            <w:proofErr w:type="gramEnd"/>
          </w:p>
          <w:p w:rsidR="00473A2E" w:rsidRPr="00B53075"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Temsilcisi</w:t>
            </w:r>
          </w:p>
          <w:p w:rsidR="00473A2E" w:rsidRPr="009741E0" w:rsidRDefault="00473A2E" w:rsidP="00D74A29">
            <w:pPr>
              <w:ind w:left="-142" w:right="-141"/>
              <w:jc w:val="center"/>
              <w:rPr>
                <w:rFonts w:ascii="Times New Roman" w:hAnsi="Times New Roman" w:cs="Times New Roman"/>
                <w:b/>
                <w:sz w:val="16"/>
                <w:szCs w:val="16"/>
              </w:rPr>
            </w:pPr>
            <w:r>
              <w:rPr>
                <w:rFonts w:ascii="Times New Roman" w:hAnsi="Times New Roman" w:cs="Times New Roman"/>
                <w:sz w:val="16"/>
                <w:szCs w:val="16"/>
              </w:rPr>
              <w:t>Garip Ozan İMAL</w:t>
            </w:r>
          </w:p>
        </w:tc>
        <w:tc>
          <w:tcPr>
            <w:tcW w:w="1843" w:type="dxa"/>
          </w:tcPr>
          <w:p w:rsidR="00473A2E" w:rsidRPr="009741E0" w:rsidRDefault="00473A2E" w:rsidP="00D74A29">
            <w:pPr>
              <w:ind w:left="-142" w:right="-141"/>
              <w:rPr>
                <w:rFonts w:ascii="Times New Roman" w:hAnsi="Times New Roman" w:cs="Times New Roman"/>
                <w:b/>
                <w:sz w:val="16"/>
                <w:szCs w:val="16"/>
              </w:rPr>
            </w:pPr>
            <w:bookmarkStart w:id="0" w:name="_GoBack"/>
            <w:bookmarkEnd w:id="0"/>
          </w:p>
        </w:tc>
        <w:tc>
          <w:tcPr>
            <w:tcW w:w="1842"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Nallıhan</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473A2E" w:rsidRDefault="00473A2E" w:rsidP="00D74A29">
            <w:pPr>
              <w:spacing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473A2E" w:rsidRPr="009741E0" w:rsidRDefault="00473A2E" w:rsidP="00D74A29">
            <w:pPr>
              <w:ind w:left="-142" w:right="-141"/>
              <w:jc w:val="center"/>
              <w:rPr>
                <w:rFonts w:ascii="Times New Roman" w:hAnsi="Times New Roman" w:cs="Times New Roman"/>
                <w:sz w:val="16"/>
                <w:szCs w:val="16"/>
              </w:rPr>
            </w:pPr>
            <w:r>
              <w:rPr>
                <w:rFonts w:ascii="Times New Roman" w:eastAsiaTheme="minorHAnsi" w:hAnsi="Times New Roman" w:cs="Times New Roman"/>
                <w:sz w:val="16"/>
                <w:szCs w:val="16"/>
                <w:lang w:eastAsia="en-US"/>
              </w:rPr>
              <w:t>Zekeriya BAĞCI</w:t>
            </w:r>
          </w:p>
          <w:p w:rsidR="00473A2E" w:rsidRPr="009741E0" w:rsidRDefault="00473A2E" w:rsidP="00D74A29">
            <w:pPr>
              <w:ind w:left="-142" w:right="-141"/>
              <w:jc w:val="center"/>
              <w:rPr>
                <w:rFonts w:ascii="Times New Roman" w:hAnsi="Times New Roman" w:cs="Times New Roman"/>
                <w:b/>
                <w:sz w:val="16"/>
                <w:szCs w:val="16"/>
              </w:rPr>
            </w:pPr>
          </w:p>
        </w:tc>
        <w:tc>
          <w:tcPr>
            <w:tcW w:w="1843"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Haymana</w:t>
            </w:r>
            <w:r w:rsidRPr="009741E0">
              <w:rPr>
                <w:rFonts w:ascii="Times New Roman" w:hAnsi="Times New Roman" w:cs="Times New Roman"/>
                <w:sz w:val="16"/>
                <w:szCs w:val="16"/>
              </w:rPr>
              <w:t xml:space="preserve"> Bel. Bşk.lığı</w:t>
            </w:r>
          </w:p>
          <w:p w:rsidR="00473A2E" w:rsidRDefault="00473A2E" w:rsidP="00D74A29">
            <w:pPr>
              <w:ind w:left="-142" w:right="-141"/>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Zb</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Müd</w:t>
            </w:r>
            <w:proofErr w:type="spellEnd"/>
            <w:proofErr w:type="gramEnd"/>
            <w:r>
              <w:rPr>
                <w:rFonts w:ascii="Times New Roman" w:hAnsi="Times New Roman" w:cs="Times New Roman"/>
                <w:sz w:val="16"/>
                <w:szCs w:val="16"/>
              </w:rPr>
              <w:t>.</w:t>
            </w:r>
          </w:p>
          <w:p w:rsidR="00473A2E" w:rsidRPr="00473A2E" w:rsidRDefault="00473A2E" w:rsidP="00473A2E">
            <w:pPr>
              <w:ind w:left="-142" w:right="-141"/>
              <w:jc w:val="center"/>
              <w:rPr>
                <w:rFonts w:ascii="Times New Roman" w:hAnsi="Times New Roman" w:cs="Times New Roman"/>
                <w:sz w:val="16"/>
                <w:szCs w:val="16"/>
              </w:rPr>
            </w:pPr>
            <w:r>
              <w:rPr>
                <w:rFonts w:ascii="Times New Roman" w:hAnsi="Times New Roman" w:cs="Times New Roman"/>
                <w:sz w:val="16"/>
                <w:szCs w:val="16"/>
              </w:rPr>
              <w:t>Erdoğan ÇİFTÇİ</w:t>
            </w:r>
          </w:p>
          <w:p w:rsidR="00473A2E" w:rsidRPr="009741E0" w:rsidRDefault="00473A2E" w:rsidP="00D74A29">
            <w:pPr>
              <w:ind w:left="-142" w:right="-141"/>
              <w:jc w:val="center"/>
              <w:rPr>
                <w:rFonts w:ascii="Times New Roman" w:hAnsi="Times New Roman" w:cs="Times New Roman"/>
                <w:b/>
                <w:sz w:val="16"/>
                <w:szCs w:val="16"/>
              </w:rPr>
            </w:pPr>
          </w:p>
        </w:tc>
      </w:tr>
      <w:tr w:rsidR="00473A2E" w:rsidTr="00473A2E">
        <w:tc>
          <w:tcPr>
            <w:tcW w:w="2443" w:type="dxa"/>
          </w:tcPr>
          <w:p w:rsidR="00473A2E" w:rsidRPr="009741E0" w:rsidRDefault="00473A2E" w:rsidP="00D74A29">
            <w:pPr>
              <w:ind w:left="-142" w:right="-141"/>
              <w:jc w:val="center"/>
              <w:rPr>
                <w:rFonts w:ascii="Times New Roman" w:hAnsi="Times New Roman" w:cs="Times New Roman"/>
                <w:sz w:val="16"/>
                <w:szCs w:val="16"/>
              </w:rPr>
            </w:pPr>
          </w:p>
        </w:tc>
        <w:tc>
          <w:tcPr>
            <w:tcW w:w="1843" w:type="dxa"/>
          </w:tcPr>
          <w:p w:rsidR="00473A2E" w:rsidRPr="009741E0" w:rsidRDefault="00473A2E" w:rsidP="00D74A29">
            <w:pPr>
              <w:ind w:left="-142" w:right="-141"/>
              <w:jc w:val="center"/>
              <w:rPr>
                <w:rFonts w:ascii="Times New Roman" w:hAnsi="Times New Roman" w:cs="Times New Roman"/>
                <w:sz w:val="16"/>
                <w:szCs w:val="16"/>
              </w:rPr>
            </w:pPr>
          </w:p>
        </w:tc>
        <w:tc>
          <w:tcPr>
            <w:tcW w:w="1843" w:type="dxa"/>
          </w:tcPr>
          <w:p w:rsidR="00473A2E" w:rsidRPr="009741E0" w:rsidRDefault="00473A2E" w:rsidP="00D74A29">
            <w:pPr>
              <w:ind w:left="-142" w:right="-141"/>
              <w:jc w:val="center"/>
              <w:rPr>
                <w:rFonts w:ascii="Times New Roman" w:hAnsi="Times New Roman" w:cs="Times New Roman"/>
                <w:b/>
                <w:sz w:val="16"/>
                <w:szCs w:val="16"/>
              </w:rPr>
            </w:pPr>
          </w:p>
        </w:tc>
        <w:tc>
          <w:tcPr>
            <w:tcW w:w="1842" w:type="dxa"/>
          </w:tcPr>
          <w:p w:rsidR="00473A2E" w:rsidRPr="009741E0" w:rsidRDefault="00473A2E" w:rsidP="00D74A29">
            <w:pPr>
              <w:ind w:left="-142" w:right="-141"/>
              <w:jc w:val="center"/>
              <w:rPr>
                <w:rFonts w:ascii="Times New Roman" w:hAnsi="Times New Roman" w:cs="Times New Roman"/>
                <w:b/>
                <w:sz w:val="16"/>
                <w:szCs w:val="16"/>
              </w:rPr>
            </w:pPr>
          </w:p>
        </w:tc>
        <w:tc>
          <w:tcPr>
            <w:tcW w:w="1843" w:type="dxa"/>
          </w:tcPr>
          <w:p w:rsidR="00473A2E" w:rsidRPr="00603EC7" w:rsidRDefault="00473A2E" w:rsidP="00D74A29">
            <w:pPr>
              <w:ind w:left="-142" w:right="-141"/>
              <w:jc w:val="center"/>
              <w:rPr>
                <w:rFonts w:ascii="Times New Roman" w:hAnsi="Times New Roman" w:cs="Times New Roman"/>
                <w:sz w:val="16"/>
                <w:szCs w:val="16"/>
              </w:rPr>
            </w:pPr>
          </w:p>
        </w:tc>
      </w:tr>
    </w:tbl>
    <w:p w:rsidR="00866158" w:rsidRDefault="00866158" w:rsidP="000037A8">
      <w:pPr>
        <w:spacing w:after="0" w:line="0" w:lineRule="atLeast"/>
        <w:ind w:right="140"/>
        <w:jc w:val="both"/>
        <w:rPr>
          <w:rFonts w:ascii="Times New Roman" w:hAnsi="Times New Roman" w:cs="Times New Roman"/>
          <w:b/>
          <w:sz w:val="23"/>
          <w:szCs w:val="23"/>
        </w:rPr>
      </w:pPr>
    </w:p>
    <w:p w:rsidR="00AA19FB" w:rsidRDefault="00AA19FB" w:rsidP="000037A8">
      <w:pPr>
        <w:spacing w:after="0" w:line="0" w:lineRule="atLeast"/>
        <w:ind w:right="140"/>
        <w:jc w:val="both"/>
        <w:rPr>
          <w:rFonts w:ascii="Times New Roman" w:hAnsi="Times New Roman" w:cs="Times New Roman"/>
          <w:b/>
          <w:sz w:val="23"/>
          <w:szCs w:val="23"/>
        </w:rPr>
      </w:pPr>
    </w:p>
    <w:p w:rsidR="000037A8" w:rsidRPr="000037A8" w:rsidRDefault="000037A8" w:rsidP="000037A8">
      <w:pPr>
        <w:pStyle w:val="AralkYok"/>
        <w:ind w:right="283"/>
        <w:jc w:val="center"/>
        <w:rPr>
          <w:rFonts w:ascii="Times New Roman" w:hAnsi="Times New Roman" w:cs="Times New Roman"/>
          <w:b/>
          <w:sz w:val="24"/>
          <w:szCs w:val="24"/>
        </w:rPr>
      </w:pPr>
      <w:r w:rsidRPr="000037A8">
        <w:rPr>
          <w:rFonts w:ascii="Times New Roman" w:hAnsi="Times New Roman" w:cs="Times New Roman"/>
          <w:b/>
          <w:sz w:val="24"/>
          <w:szCs w:val="24"/>
        </w:rPr>
        <w:t>ONAY</w:t>
      </w:r>
    </w:p>
    <w:p w:rsidR="000037A8" w:rsidRPr="000037A8" w:rsidRDefault="00C31373" w:rsidP="000037A8">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10</w:t>
      </w:r>
      <w:r w:rsidR="000037A8" w:rsidRPr="000037A8">
        <w:rPr>
          <w:rFonts w:ascii="Times New Roman" w:hAnsi="Times New Roman" w:cs="Times New Roman"/>
          <w:b/>
          <w:sz w:val="24"/>
          <w:szCs w:val="24"/>
        </w:rPr>
        <w:t xml:space="preserve"> /2018</w:t>
      </w: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r w:rsidRPr="000037A8">
        <w:rPr>
          <w:rFonts w:ascii="Times New Roman" w:hAnsi="Times New Roman" w:cs="Times New Roman"/>
          <w:b/>
          <w:sz w:val="24"/>
          <w:szCs w:val="24"/>
        </w:rPr>
        <w:t>Doç. Dr. Mustafa TUNA</w:t>
      </w:r>
    </w:p>
    <w:p w:rsidR="000037A8" w:rsidRPr="000037A8" w:rsidRDefault="000037A8" w:rsidP="000037A8">
      <w:pPr>
        <w:ind w:right="283"/>
        <w:jc w:val="center"/>
        <w:rPr>
          <w:rFonts w:ascii="Times New Roman" w:hAnsi="Times New Roman" w:cs="Times New Roman"/>
          <w:sz w:val="24"/>
          <w:szCs w:val="24"/>
        </w:rPr>
      </w:pPr>
      <w:r w:rsidRPr="000037A8">
        <w:rPr>
          <w:rFonts w:ascii="Times New Roman" w:hAnsi="Times New Roman" w:cs="Times New Roman"/>
          <w:b/>
          <w:sz w:val="24"/>
          <w:szCs w:val="24"/>
        </w:rPr>
        <w:t>Ankara Büyükşehir Belediye Başkanı</w:t>
      </w:r>
    </w:p>
    <w:sectPr w:rsidR="000037A8" w:rsidRPr="000037A8" w:rsidSect="00011EF5">
      <w:headerReference w:type="default" r:id="rId7"/>
      <w:footerReference w:type="default" r:id="rId8"/>
      <w:pgSz w:w="11906" w:h="16838"/>
      <w:pgMar w:top="3209" w:right="851" w:bottom="1418"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1FB" w:rsidRDefault="001B61FB" w:rsidP="0008561E">
      <w:pPr>
        <w:spacing w:after="0" w:line="240" w:lineRule="auto"/>
      </w:pPr>
      <w:r>
        <w:separator/>
      </w:r>
    </w:p>
  </w:endnote>
  <w:endnote w:type="continuationSeparator" w:id="0">
    <w:p w:rsidR="001B61FB" w:rsidRDefault="001B61FB"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panose1 w:val="020B0304020202020204"/>
    <w:charset w:val="00"/>
    <w:family w:val="swiss"/>
    <w:pitch w:val="variable"/>
    <w:sig w:usb0="81000003" w:usb1="00000000" w:usb2="00000000" w:usb3="00000000" w:csb0="00010001"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1002AFF" w:usb1="C0000002"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232D5E" w:rsidRDefault="009A71C8">
        <w:pPr>
          <w:pStyle w:val="Altbilgi"/>
          <w:jc w:val="center"/>
        </w:pPr>
        <w:fldSimple w:instr=" PAGE   \* MERGEFORMAT ">
          <w:r w:rsidR="00F75EF8">
            <w:rPr>
              <w:noProof/>
            </w:rPr>
            <w:t>8</w:t>
          </w:r>
        </w:fldSimple>
      </w:p>
    </w:sdtContent>
  </w:sdt>
  <w:p w:rsidR="00232D5E" w:rsidRPr="0028213D" w:rsidRDefault="00232D5E"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1FB" w:rsidRDefault="001B61FB" w:rsidP="0008561E">
      <w:pPr>
        <w:spacing w:after="0" w:line="240" w:lineRule="auto"/>
      </w:pPr>
      <w:r>
        <w:separator/>
      </w:r>
    </w:p>
  </w:footnote>
  <w:footnote w:type="continuationSeparator" w:id="0">
    <w:p w:rsidR="001B61FB" w:rsidRDefault="001B61FB"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232D5E"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232D5E" w:rsidRPr="00CF533F" w:rsidRDefault="00232D5E"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232D5E" w:rsidRPr="00712D5B" w:rsidTr="0092488A">
      <w:trPr>
        <w:trHeight w:val="621"/>
      </w:trPr>
      <w:tc>
        <w:tcPr>
          <w:tcW w:w="2814" w:type="dxa"/>
          <w:vMerge w:val="restart"/>
          <w:tcBorders>
            <w:top w:val="nil"/>
            <w:left w:val="thinThickLargeGap" w:sz="24" w:space="0" w:color="auto"/>
            <w:bottom w:val="nil"/>
            <w:right w:val="nil"/>
          </w:tcBorders>
        </w:tcPr>
        <w:p w:rsidR="00232D5E" w:rsidRDefault="00232D5E" w:rsidP="007E41AB">
          <w:pPr>
            <w:spacing w:after="0" w:line="0" w:lineRule="atLeast"/>
            <w:rPr>
              <w:rFonts w:ascii="Times New Roman" w:hAnsi="Times New Roman" w:cs="Times New Roman"/>
              <w:sz w:val="24"/>
              <w:szCs w:val="24"/>
            </w:rPr>
          </w:pPr>
        </w:p>
        <w:p w:rsidR="00232D5E" w:rsidRDefault="00232D5E" w:rsidP="007E41AB">
          <w:pPr>
            <w:spacing w:after="0" w:line="0" w:lineRule="atLeast"/>
            <w:rPr>
              <w:rFonts w:ascii="Times New Roman" w:hAnsi="Times New Roman" w:cs="Times New Roman"/>
              <w:sz w:val="24"/>
              <w:szCs w:val="24"/>
            </w:rPr>
          </w:pPr>
        </w:p>
        <w:p w:rsidR="00232D5E" w:rsidRDefault="00232D5E" w:rsidP="007E41AB">
          <w:pPr>
            <w:spacing w:after="0" w:line="0" w:lineRule="atLeast"/>
            <w:jc w:val="center"/>
            <w:rPr>
              <w:rFonts w:ascii="Times New Roman" w:hAnsi="Times New Roman" w:cs="Times New Roman"/>
              <w:sz w:val="20"/>
              <w:szCs w:val="20"/>
            </w:rPr>
          </w:pPr>
        </w:p>
        <w:p w:rsidR="00232D5E" w:rsidRPr="001A069C" w:rsidRDefault="00232D5E"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232D5E" w:rsidRPr="001A069C" w:rsidRDefault="00232D5E"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232D5E" w:rsidRDefault="00232D5E"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232D5E" w:rsidRPr="00CF533F" w:rsidRDefault="00232D5E"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232D5E" w:rsidRDefault="00232D5E" w:rsidP="007E41AB">
          <w:pPr>
            <w:spacing w:after="0" w:line="0" w:lineRule="atLeast"/>
            <w:rPr>
              <w:rFonts w:ascii="Times New Roman" w:hAnsi="Times New Roman" w:cs="Times New Roman"/>
              <w:sz w:val="20"/>
              <w:szCs w:val="20"/>
            </w:rPr>
          </w:pPr>
        </w:p>
        <w:p w:rsidR="00232D5E" w:rsidRDefault="00232D5E" w:rsidP="007E41AB">
          <w:pPr>
            <w:spacing w:after="0" w:line="0" w:lineRule="atLeast"/>
            <w:rPr>
              <w:rFonts w:ascii="Times New Roman" w:hAnsi="Times New Roman" w:cs="Times New Roman"/>
              <w:sz w:val="20"/>
              <w:szCs w:val="20"/>
            </w:rPr>
          </w:pPr>
        </w:p>
        <w:p w:rsidR="00232D5E" w:rsidRDefault="00232D5E" w:rsidP="007E41AB">
          <w:pPr>
            <w:spacing w:after="0" w:line="0" w:lineRule="atLeast"/>
            <w:rPr>
              <w:rFonts w:ascii="Times New Roman" w:hAnsi="Times New Roman" w:cs="Times New Roman"/>
              <w:sz w:val="20"/>
              <w:szCs w:val="20"/>
            </w:rPr>
          </w:pPr>
        </w:p>
        <w:p w:rsidR="00232D5E" w:rsidRPr="00B048BD" w:rsidRDefault="00232D5E" w:rsidP="007E41AB">
          <w:pPr>
            <w:spacing w:after="0" w:line="0" w:lineRule="atLeast"/>
            <w:rPr>
              <w:rFonts w:ascii="Times New Roman" w:hAnsi="Times New Roman" w:cs="Times New Roman"/>
              <w:bCs/>
              <w:sz w:val="24"/>
              <w:szCs w:val="24"/>
            </w:rPr>
          </w:pPr>
          <w:r w:rsidRPr="00393143">
            <w:rPr>
              <w:rFonts w:ascii="Times New Roman" w:hAnsi="Times New Roman" w:cs="Times New Roman"/>
              <w:sz w:val="20"/>
              <w:szCs w:val="20"/>
            </w:rPr>
            <w:t>Karar Tarihi:</w:t>
          </w:r>
          <w:r w:rsidR="00C21A99">
            <w:rPr>
              <w:rFonts w:ascii="Times New Roman" w:hAnsi="Times New Roman" w:cs="Times New Roman"/>
              <w:sz w:val="20"/>
              <w:szCs w:val="20"/>
            </w:rPr>
            <w:t>17.10</w:t>
          </w:r>
          <w:r w:rsidRPr="00B048BD">
            <w:rPr>
              <w:rFonts w:ascii="Times New Roman" w:hAnsi="Times New Roman" w:cs="Times New Roman"/>
              <w:sz w:val="20"/>
              <w:szCs w:val="20"/>
            </w:rPr>
            <w:t>.2018</w:t>
          </w:r>
        </w:p>
        <w:p w:rsidR="00232D5E" w:rsidRPr="00B048BD" w:rsidRDefault="00232D5E" w:rsidP="007E41AB">
          <w:pPr>
            <w:spacing w:after="0" w:line="0" w:lineRule="atLeast"/>
            <w:rPr>
              <w:rFonts w:ascii="Times New Roman" w:hAnsi="Times New Roman" w:cs="Times New Roman"/>
              <w:sz w:val="20"/>
              <w:szCs w:val="20"/>
            </w:rPr>
          </w:pPr>
          <w:r w:rsidRPr="00B048BD">
            <w:rPr>
              <w:rFonts w:ascii="Times New Roman" w:hAnsi="Times New Roman" w:cs="Times New Roman"/>
              <w:sz w:val="20"/>
              <w:szCs w:val="20"/>
            </w:rPr>
            <w:t xml:space="preserve">Karar </w:t>
          </w:r>
          <w:proofErr w:type="gramStart"/>
          <w:r w:rsidRPr="00B048BD">
            <w:rPr>
              <w:rFonts w:ascii="Times New Roman" w:hAnsi="Times New Roman" w:cs="Times New Roman"/>
              <w:sz w:val="20"/>
              <w:szCs w:val="20"/>
            </w:rPr>
            <w:t>Sayısı :</w:t>
          </w:r>
          <w:r w:rsidR="00F56D72">
            <w:rPr>
              <w:rFonts w:ascii="Times New Roman" w:hAnsi="Times New Roman" w:cs="Times New Roman"/>
              <w:sz w:val="20"/>
              <w:szCs w:val="20"/>
            </w:rPr>
            <w:t>2018</w:t>
          </w:r>
          <w:proofErr w:type="gramEnd"/>
          <w:r w:rsidR="00F56D72">
            <w:rPr>
              <w:rFonts w:ascii="Times New Roman" w:hAnsi="Times New Roman" w:cs="Times New Roman"/>
              <w:sz w:val="20"/>
              <w:szCs w:val="20"/>
            </w:rPr>
            <w:t>/88</w:t>
          </w:r>
        </w:p>
        <w:p w:rsidR="00232D5E" w:rsidRDefault="00232D5E" w:rsidP="007E41AB">
          <w:pPr>
            <w:spacing w:after="0" w:line="0" w:lineRule="atLeast"/>
            <w:jc w:val="center"/>
            <w:rPr>
              <w:rFonts w:ascii="Times New Roman" w:hAnsi="Times New Roman" w:cs="Times New Roman"/>
              <w:noProof/>
              <w:sz w:val="24"/>
              <w:szCs w:val="24"/>
            </w:rPr>
          </w:pPr>
        </w:p>
      </w:tc>
    </w:tr>
    <w:tr w:rsidR="00232D5E" w:rsidRPr="00712D5B" w:rsidTr="0092488A">
      <w:trPr>
        <w:trHeight w:val="224"/>
      </w:trPr>
      <w:tc>
        <w:tcPr>
          <w:tcW w:w="2814" w:type="dxa"/>
          <w:vMerge/>
          <w:tcBorders>
            <w:top w:val="nil"/>
            <w:left w:val="thinThickLargeGap" w:sz="24" w:space="0" w:color="auto"/>
            <w:bottom w:val="nil"/>
            <w:right w:val="nil"/>
          </w:tcBorders>
        </w:tcPr>
        <w:p w:rsidR="00232D5E" w:rsidRPr="00712D5B" w:rsidRDefault="00232D5E"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232D5E" w:rsidRPr="003D2217" w:rsidRDefault="00232D5E"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232D5E" w:rsidRPr="00712D5B" w:rsidRDefault="00232D5E" w:rsidP="007E41AB">
          <w:pPr>
            <w:spacing w:after="0" w:line="0" w:lineRule="atLeast"/>
            <w:rPr>
              <w:rFonts w:ascii="Times New Roman" w:hAnsi="Times New Roman" w:cs="Times New Roman"/>
            </w:rPr>
          </w:pPr>
        </w:p>
      </w:tc>
    </w:tr>
    <w:tr w:rsidR="00232D5E" w:rsidRPr="00712D5B" w:rsidTr="0092488A">
      <w:trPr>
        <w:trHeight w:val="88"/>
      </w:trPr>
      <w:tc>
        <w:tcPr>
          <w:tcW w:w="2814" w:type="dxa"/>
          <w:tcBorders>
            <w:top w:val="nil"/>
            <w:left w:val="thinThickLargeGap" w:sz="24" w:space="0" w:color="auto"/>
            <w:bottom w:val="nil"/>
            <w:right w:val="nil"/>
          </w:tcBorders>
        </w:tcPr>
        <w:p w:rsidR="00232D5E" w:rsidRPr="00712D5B" w:rsidRDefault="00232D5E"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232D5E" w:rsidRPr="00712D5B" w:rsidRDefault="00F56D72"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Trafik Düzenlemeleri</w:t>
          </w:r>
          <w:r w:rsidR="00F67D4F">
            <w:rPr>
              <w:rFonts w:ascii="Times New Roman" w:hAnsi="Times New Roman" w:cs="Times New Roman"/>
              <w:sz w:val="20"/>
              <w:szCs w:val="20"/>
            </w:rPr>
            <w:t xml:space="preserve"> </w:t>
          </w:r>
          <w:proofErr w:type="spellStart"/>
          <w:r w:rsidR="00232D5E">
            <w:rPr>
              <w:rFonts w:ascii="Times New Roman" w:hAnsi="Times New Roman" w:cs="Times New Roman"/>
              <w:sz w:val="20"/>
              <w:szCs w:val="20"/>
            </w:rPr>
            <w:t>Hk</w:t>
          </w:r>
          <w:proofErr w:type="spellEnd"/>
          <w:r w:rsidR="00232D5E">
            <w:rPr>
              <w:rFonts w:ascii="Times New Roman" w:hAnsi="Times New Roman" w:cs="Times New Roman"/>
              <w:sz w:val="20"/>
              <w:szCs w:val="20"/>
            </w:rPr>
            <w:t>.</w:t>
          </w:r>
        </w:p>
      </w:tc>
    </w:tr>
    <w:tr w:rsidR="00232D5E" w:rsidRPr="00712D5B" w:rsidTr="0092488A">
      <w:trPr>
        <w:trHeight w:val="142"/>
      </w:trPr>
      <w:tc>
        <w:tcPr>
          <w:tcW w:w="2814" w:type="dxa"/>
          <w:tcBorders>
            <w:top w:val="nil"/>
            <w:left w:val="thinThickLargeGap" w:sz="24" w:space="0" w:color="auto"/>
            <w:bottom w:val="nil"/>
            <w:right w:val="nil"/>
          </w:tcBorders>
        </w:tcPr>
        <w:p w:rsidR="00232D5E" w:rsidRPr="00712D5B" w:rsidRDefault="00232D5E"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232D5E" w:rsidRPr="00712D5B" w:rsidRDefault="00F56D72" w:rsidP="00B72D1E">
          <w:pPr>
            <w:spacing w:after="0" w:line="0" w:lineRule="atLeast"/>
            <w:rPr>
              <w:rFonts w:ascii="Times New Roman" w:hAnsi="Times New Roman" w:cs="Times New Roman"/>
              <w:sz w:val="20"/>
              <w:szCs w:val="20"/>
            </w:rPr>
          </w:pPr>
          <w:proofErr w:type="gramStart"/>
          <w:r>
            <w:rPr>
              <w:rFonts w:ascii="Times New Roman" w:hAnsi="Times New Roman" w:cs="Times New Roman"/>
              <w:sz w:val="20"/>
              <w:szCs w:val="20"/>
            </w:rPr>
            <w:t>Ulaşım Dairesi Başkanlığı.</w:t>
          </w:r>
          <w:proofErr w:type="gramEnd"/>
        </w:p>
      </w:tc>
    </w:tr>
    <w:tr w:rsidR="00232D5E" w:rsidRPr="00712D5B" w:rsidTr="0092488A">
      <w:trPr>
        <w:trHeight w:val="260"/>
      </w:trPr>
      <w:tc>
        <w:tcPr>
          <w:tcW w:w="2814" w:type="dxa"/>
          <w:tcBorders>
            <w:top w:val="nil"/>
            <w:left w:val="thinThickLargeGap" w:sz="24" w:space="0" w:color="auto"/>
            <w:bottom w:val="thickThinLargeGap" w:sz="24" w:space="0" w:color="auto"/>
            <w:right w:val="nil"/>
          </w:tcBorders>
        </w:tcPr>
        <w:p w:rsidR="00232D5E" w:rsidRPr="00712D5B" w:rsidRDefault="00232D5E"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232D5E" w:rsidRPr="00712D5B" w:rsidRDefault="00F56D72" w:rsidP="00B72D1E">
          <w:pPr>
            <w:spacing w:after="0" w:line="0" w:lineRule="atLeast"/>
            <w:rPr>
              <w:rFonts w:ascii="Times New Roman" w:hAnsi="Times New Roman" w:cs="Times New Roman"/>
              <w:sz w:val="20"/>
              <w:szCs w:val="20"/>
            </w:rPr>
          </w:pPr>
          <w:r>
            <w:rPr>
              <w:rFonts w:ascii="Times New Roman" w:hAnsi="Times New Roman" w:cs="Times New Roman"/>
              <w:sz w:val="20"/>
              <w:szCs w:val="20"/>
            </w:rPr>
            <w:t>2018/55</w:t>
          </w:r>
          <w:r w:rsidR="00C21A99">
            <w:rPr>
              <w:rFonts w:ascii="Times New Roman" w:hAnsi="Times New Roman" w:cs="Times New Roman"/>
              <w:sz w:val="20"/>
              <w:szCs w:val="20"/>
            </w:rPr>
            <w:t xml:space="preserve"> </w:t>
          </w:r>
          <w:r w:rsidR="00232D5E">
            <w:rPr>
              <w:rFonts w:ascii="Times New Roman" w:hAnsi="Times New Roman" w:cs="Times New Roman"/>
              <w:sz w:val="20"/>
              <w:szCs w:val="20"/>
            </w:rPr>
            <w:t>Sayılı Alt Komisyon Raporu.</w:t>
          </w:r>
        </w:p>
      </w:tc>
    </w:tr>
  </w:tbl>
  <w:p w:rsidR="00232D5E" w:rsidRDefault="00232D5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55C2A"/>
    <w:multiLevelType w:val="hybridMultilevel"/>
    <w:tmpl w:val="B674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14F8353A"/>
    <w:multiLevelType w:val="multilevel"/>
    <w:tmpl w:val="539CE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465CED"/>
    <w:multiLevelType w:val="hybridMultilevel"/>
    <w:tmpl w:val="E6701D34"/>
    <w:lvl w:ilvl="0" w:tplc="9AFE6EA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215B7D"/>
    <w:multiLevelType w:val="multilevel"/>
    <w:tmpl w:val="3C225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BF30BD"/>
    <w:multiLevelType w:val="multilevel"/>
    <w:tmpl w:val="7890B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E125F1"/>
    <w:multiLevelType w:val="multilevel"/>
    <w:tmpl w:val="7BBC6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9691D82"/>
    <w:multiLevelType w:val="hybridMultilevel"/>
    <w:tmpl w:val="75E8C6BE"/>
    <w:lvl w:ilvl="0" w:tplc="B50E83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A80716F"/>
    <w:multiLevelType w:val="hybridMultilevel"/>
    <w:tmpl w:val="9AA8963E"/>
    <w:lvl w:ilvl="0" w:tplc="42E224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AFE241A"/>
    <w:multiLevelType w:val="hybridMultilevel"/>
    <w:tmpl w:val="2F30D2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1BF4868"/>
    <w:multiLevelType w:val="multilevel"/>
    <w:tmpl w:val="FFB46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412D57"/>
    <w:multiLevelType w:val="singleLevel"/>
    <w:tmpl w:val="389ACF7C"/>
    <w:lvl w:ilvl="0">
      <w:start w:val="1"/>
      <w:numFmt w:val="decimal"/>
      <w:lvlText w:val="%1-"/>
      <w:legacy w:legacy="1" w:legacySpace="0" w:legacyIndent="331"/>
      <w:lvlJc w:val="left"/>
      <w:rPr>
        <w:rFonts w:ascii="Times New Roman" w:hAnsi="Times New Roman" w:cs="Times New Roman" w:hint="default"/>
        <w:b/>
      </w:rPr>
    </w:lvl>
  </w:abstractNum>
  <w:abstractNum w:abstractNumId="18">
    <w:nsid w:val="5C42154E"/>
    <w:multiLevelType w:val="multilevel"/>
    <w:tmpl w:val="FAC4C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2"/>
  </w:num>
  <w:num w:numId="2">
    <w:abstractNumId w:val="10"/>
  </w:num>
  <w:num w:numId="3">
    <w:abstractNumId w:val="19"/>
  </w:num>
  <w:num w:numId="4">
    <w:abstractNumId w:val="4"/>
  </w:num>
  <w:num w:numId="5">
    <w:abstractNumId w:val="3"/>
  </w:num>
  <w:num w:numId="6">
    <w:abstractNumId w:val="14"/>
  </w:num>
  <w:num w:numId="7">
    <w:abstractNumId w:val="20"/>
  </w:num>
  <w:num w:numId="8">
    <w:abstractNumId w:val="11"/>
  </w:num>
  <w:num w:numId="9">
    <w:abstractNumId w:val="0"/>
  </w:num>
  <w:num w:numId="10">
    <w:abstractNumId w:val="17"/>
  </w:num>
  <w:num w:numId="11">
    <w:abstractNumId w:val="12"/>
  </w:num>
  <w:num w:numId="12">
    <w:abstractNumId w:val="1"/>
  </w:num>
  <w:num w:numId="13">
    <w:abstractNumId w:val="6"/>
  </w:num>
  <w:num w:numId="14">
    <w:abstractNumId w:val="8"/>
  </w:num>
  <w:num w:numId="15">
    <w:abstractNumId w:val="18"/>
  </w:num>
  <w:num w:numId="16">
    <w:abstractNumId w:val="7"/>
  </w:num>
  <w:num w:numId="17">
    <w:abstractNumId w:val="9"/>
  </w:num>
  <w:num w:numId="18">
    <w:abstractNumId w:val="5"/>
  </w:num>
  <w:num w:numId="19">
    <w:abstractNumId w:val="16"/>
  </w:num>
  <w:num w:numId="20">
    <w:abstractNumId w:val="13"/>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hdrShapeDefaults>
    <o:shapedefaults v:ext="edit" spidmax="209922"/>
  </w:hdrShapeDefaults>
  <w:footnotePr>
    <w:footnote w:id="-1"/>
    <w:footnote w:id="0"/>
  </w:footnotePr>
  <w:endnotePr>
    <w:endnote w:id="-1"/>
    <w:endnote w:id="0"/>
  </w:endnotePr>
  <w:compat/>
  <w:rsids>
    <w:rsidRoot w:val="00781343"/>
    <w:rsid w:val="00000048"/>
    <w:rsid w:val="00001D6B"/>
    <w:rsid w:val="000037A8"/>
    <w:rsid w:val="000065A3"/>
    <w:rsid w:val="00011EF5"/>
    <w:rsid w:val="00014911"/>
    <w:rsid w:val="00015B2C"/>
    <w:rsid w:val="00017B02"/>
    <w:rsid w:val="00023B59"/>
    <w:rsid w:val="00030B8C"/>
    <w:rsid w:val="00033FB2"/>
    <w:rsid w:val="00034898"/>
    <w:rsid w:val="0004301D"/>
    <w:rsid w:val="00050131"/>
    <w:rsid w:val="0006368F"/>
    <w:rsid w:val="00064499"/>
    <w:rsid w:val="00073B2A"/>
    <w:rsid w:val="00073D54"/>
    <w:rsid w:val="00074A52"/>
    <w:rsid w:val="0008078F"/>
    <w:rsid w:val="0008561E"/>
    <w:rsid w:val="00087A73"/>
    <w:rsid w:val="00087E2E"/>
    <w:rsid w:val="000941D3"/>
    <w:rsid w:val="000963A7"/>
    <w:rsid w:val="000975C4"/>
    <w:rsid w:val="000A1100"/>
    <w:rsid w:val="000A22E3"/>
    <w:rsid w:val="000A41BF"/>
    <w:rsid w:val="000A4D5A"/>
    <w:rsid w:val="000B04AB"/>
    <w:rsid w:val="000C7A66"/>
    <w:rsid w:val="000D3228"/>
    <w:rsid w:val="000D68FD"/>
    <w:rsid w:val="000E53A0"/>
    <w:rsid w:val="000E594E"/>
    <w:rsid w:val="000E6AD9"/>
    <w:rsid w:val="000F0D58"/>
    <w:rsid w:val="000F4ACF"/>
    <w:rsid w:val="000F50BF"/>
    <w:rsid w:val="00112EEE"/>
    <w:rsid w:val="0012066E"/>
    <w:rsid w:val="00122826"/>
    <w:rsid w:val="00135C53"/>
    <w:rsid w:val="00137A97"/>
    <w:rsid w:val="00143A3B"/>
    <w:rsid w:val="00144669"/>
    <w:rsid w:val="001527F1"/>
    <w:rsid w:val="00156CC2"/>
    <w:rsid w:val="00162A66"/>
    <w:rsid w:val="0016338C"/>
    <w:rsid w:val="00164425"/>
    <w:rsid w:val="0017034E"/>
    <w:rsid w:val="00170638"/>
    <w:rsid w:val="00180D29"/>
    <w:rsid w:val="001861AB"/>
    <w:rsid w:val="00187487"/>
    <w:rsid w:val="00187E23"/>
    <w:rsid w:val="0019427A"/>
    <w:rsid w:val="0019609B"/>
    <w:rsid w:val="001A4C24"/>
    <w:rsid w:val="001A716E"/>
    <w:rsid w:val="001B61FB"/>
    <w:rsid w:val="001C5CCA"/>
    <w:rsid w:val="001D6381"/>
    <w:rsid w:val="001D711C"/>
    <w:rsid w:val="001E37F1"/>
    <w:rsid w:val="001E7D49"/>
    <w:rsid w:val="001F2760"/>
    <w:rsid w:val="001F60A6"/>
    <w:rsid w:val="002001AF"/>
    <w:rsid w:val="00200352"/>
    <w:rsid w:val="00200356"/>
    <w:rsid w:val="002054FE"/>
    <w:rsid w:val="0020762B"/>
    <w:rsid w:val="00211D5E"/>
    <w:rsid w:val="00213C1C"/>
    <w:rsid w:val="002170FC"/>
    <w:rsid w:val="00223A8C"/>
    <w:rsid w:val="00223CFB"/>
    <w:rsid w:val="00224469"/>
    <w:rsid w:val="002247E6"/>
    <w:rsid w:val="0022525E"/>
    <w:rsid w:val="002304FB"/>
    <w:rsid w:val="00232D5E"/>
    <w:rsid w:val="002360AD"/>
    <w:rsid w:val="0023796E"/>
    <w:rsid w:val="0024519B"/>
    <w:rsid w:val="0024626D"/>
    <w:rsid w:val="002467AC"/>
    <w:rsid w:val="00252F15"/>
    <w:rsid w:val="002542AE"/>
    <w:rsid w:val="002546B5"/>
    <w:rsid w:val="0026152E"/>
    <w:rsid w:val="002642F3"/>
    <w:rsid w:val="0026470E"/>
    <w:rsid w:val="0026746E"/>
    <w:rsid w:val="002677A1"/>
    <w:rsid w:val="00275C43"/>
    <w:rsid w:val="0028004A"/>
    <w:rsid w:val="00280535"/>
    <w:rsid w:val="00280BBB"/>
    <w:rsid w:val="002934BA"/>
    <w:rsid w:val="00294A3F"/>
    <w:rsid w:val="00295165"/>
    <w:rsid w:val="00297126"/>
    <w:rsid w:val="002A13BA"/>
    <w:rsid w:val="002A1BAC"/>
    <w:rsid w:val="002A3598"/>
    <w:rsid w:val="002A3ED1"/>
    <w:rsid w:val="002A5788"/>
    <w:rsid w:val="002A5865"/>
    <w:rsid w:val="002A5A1E"/>
    <w:rsid w:val="002A631E"/>
    <w:rsid w:val="002B40CC"/>
    <w:rsid w:val="002B66B1"/>
    <w:rsid w:val="002C3737"/>
    <w:rsid w:val="002C39B9"/>
    <w:rsid w:val="002C6642"/>
    <w:rsid w:val="002C6B85"/>
    <w:rsid w:val="002C7D8E"/>
    <w:rsid w:val="002D0DF4"/>
    <w:rsid w:val="002D3694"/>
    <w:rsid w:val="002D3B85"/>
    <w:rsid w:val="002D5280"/>
    <w:rsid w:val="002D6B6D"/>
    <w:rsid w:val="002E1A59"/>
    <w:rsid w:val="002E4CEF"/>
    <w:rsid w:val="002F4211"/>
    <w:rsid w:val="003007AB"/>
    <w:rsid w:val="003018A7"/>
    <w:rsid w:val="00302B84"/>
    <w:rsid w:val="003052AF"/>
    <w:rsid w:val="00306DD1"/>
    <w:rsid w:val="00310878"/>
    <w:rsid w:val="00314CCE"/>
    <w:rsid w:val="003277B0"/>
    <w:rsid w:val="00327AA5"/>
    <w:rsid w:val="00327F76"/>
    <w:rsid w:val="00330DBA"/>
    <w:rsid w:val="003335F0"/>
    <w:rsid w:val="0033675A"/>
    <w:rsid w:val="00342566"/>
    <w:rsid w:val="00342D75"/>
    <w:rsid w:val="00345B74"/>
    <w:rsid w:val="00347892"/>
    <w:rsid w:val="00350646"/>
    <w:rsid w:val="003527AB"/>
    <w:rsid w:val="00353140"/>
    <w:rsid w:val="00362140"/>
    <w:rsid w:val="00371067"/>
    <w:rsid w:val="00372027"/>
    <w:rsid w:val="003855A9"/>
    <w:rsid w:val="003870C2"/>
    <w:rsid w:val="00391B59"/>
    <w:rsid w:val="00393143"/>
    <w:rsid w:val="003A4BEE"/>
    <w:rsid w:val="003B43AC"/>
    <w:rsid w:val="003B6E0B"/>
    <w:rsid w:val="003B733E"/>
    <w:rsid w:val="003C0C7F"/>
    <w:rsid w:val="003C460F"/>
    <w:rsid w:val="003C69F7"/>
    <w:rsid w:val="003D350B"/>
    <w:rsid w:val="003E30E5"/>
    <w:rsid w:val="003F2A7B"/>
    <w:rsid w:val="003F4D43"/>
    <w:rsid w:val="00416850"/>
    <w:rsid w:val="00417919"/>
    <w:rsid w:val="00424EE9"/>
    <w:rsid w:val="004253D5"/>
    <w:rsid w:val="00425450"/>
    <w:rsid w:val="0044233C"/>
    <w:rsid w:val="004453DA"/>
    <w:rsid w:val="0045220D"/>
    <w:rsid w:val="00453116"/>
    <w:rsid w:val="00461361"/>
    <w:rsid w:val="00462562"/>
    <w:rsid w:val="004668AD"/>
    <w:rsid w:val="00466C57"/>
    <w:rsid w:val="00472D12"/>
    <w:rsid w:val="00473110"/>
    <w:rsid w:val="00473A2E"/>
    <w:rsid w:val="00475EA3"/>
    <w:rsid w:val="00485428"/>
    <w:rsid w:val="00485E70"/>
    <w:rsid w:val="00486A94"/>
    <w:rsid w:val="00495514"/>
    <w:rsid w:val="0049587D"/>
    <w:rsid w:val="004A196C"/>
    <w:rsid w:val="004A749A"/>
    <w:rsid w:val="004B24FF"/>
    <w:rsid w:val="004B53BC"/>
    <w:rsid w:val="004B6EA5"/>
    <w:rsid w:val="004B790E"/>
    <w:rsid w:val="004C0031"/>
    <w:rsid w:val="004C2A22"/>
    <w:rsid w:val="004C302E"/>
    <w:rsid w:val="004D4970"/>
    <w:rsid w:val="004D7441"/>
    <w:rsid w:val="004D76FB"/>
    <w:rsid w:val="004E2B8F"/>
    <w:rsid w:val="004E30E0"/>
    <w:rsid w:val="004E7A9F"/>
    <w:rsid w:val="004F000D"/>
    <w:rsid w:val="004F06C3"/>
    <w:rsid w:val="004F138E"/>
    <w:rsid w:val="004F1FBF"/>
    <w:rsid w:val="00510414"/>
    <w:rsid w:val="00512C59"/>
    <w:rsid w:val="0051568D"/>
    <w:rsid w:val="00526227"/>
    <w:rsid w:val="005329D7"/>
    <w:rsid w:val="00540727"/>
    <w:rsid w:val="00544431"/>
    <w:rsid w:val="005449D0"/>
    <w:rsid w:val="00544B49"/>
    <w:rsid w:val="00544BEB"/>
    <w:rsid w:val="00552D94"/>
    <w:rsid w:val="00553057"/>
    <w:rsid w:val="00556F82"/>
    <w:rsid w:val="00560A8D"/>
    <w:rsid w:val="00565F7F"/>
    <w:rsid w:val="005669E4"/>
    <w:rsid w:val="00587907"/>
    <w:rsid w:val="00587DE8"/>
    <w:rsid w:val="00596198"/>
    <w:rsid w:val="005A0690"/>
    <w:rsid w:val="005A4038"/>
    <w:rsid w:val="005B33C3"/>
    <w:rsid w:val="005B6528"/>
    <w:rsid w:val="005C1E1C"/>
    <w:rsid w:val="005C2C66"/>
    <w:rsid w:val="005D22A9"/>
    <w:rsid w:val="005D6BA0"/>
    <w:rsid w:val="005E051C"/>
    <w:rsid w:val="005E1378"/>
    <w:rsid w:val="005E1410"/>
    <w:rsid w:val="005E4145"/>
    <w:rsid w:val="005E63ED"/>
    <w:rsid w:val="005E7474"/>
    <w:rsid w:val="005E760F"/>
    <w:rsid w:val="005F30DB"/>
    <w:rsid w:val="005F3F44"/>
    <w:rsid w:val="005F522E"/>
    <w:rsid w:val="005F74C0"/>
    <w:rsid w:val="006000C0"/>
    <w:rsid w:val="00600705"/>
    <w:rsid w:val="00601EF5"/>
    <w:rsid w:val="00604781"/>
    <w:rsid w:val="00610028"/>
    <w:rsid w:val="00610968"/>
    <w:rsid w:val="00613F60"/>
    <w:rsid w:val="00615D0A"/>
    <w:rsid w:val="00616D2D"/>
    <w:rsid w:val="00621C48"/>
    <w:rsid w:val="00625FB2"/>
    <w:rsid w:val="00626480"/>
    <w:rsid w:val="00635448"/>
    <w:rsid w:val="006354BF"/>
    <w:rsid w:val="00636884"/>
    <w:rsid w:val="00641512"/>
    <w:rsid w:val="00645403"/>
    <w:rsid w:val="006519BB"/>
    <w:rsid w:val="0065231B"/>
    <w:rsid w:val="0065315F"/>
    <w:rsid w:val="0065357F"/>
    <w:rsid w:val="006600BD"/>
    <w:rsid w:val="00666096"/>
    <w:rsid w:val="00667F00"/>
    <w:rsid w:val="006737E5"/>
    <w:rsid w:val="006770A0"/>
    <w:rsid w:val="00677C7E"/>
    <w:rsid w:val="00681C6E"/>
    <w:rsid w:val="006823E4"/>
    <w:rsid w:val="00690687"/>
    <w:rsid w:val="00693DAE"/>
    <w:rsid w:val="006A0227"/>
    <w:rsid w:val="006A2149"/>
    <w:rsid w:val="006A6A6B"/>
    <w:rsid w:val="006B025C"/>
    <w:rsid w:val="006B6C1E"/>
    <w:rsid w:val="006C34EF"/>
    <w:rsid w:val="006C50C8"/>
    <w:rsid w:val="006D7AF7"/>
    <w:rsid w:val="006E7F66"/>
    <w:rsid w:val="00705B4E"/>
    <w:rsid w:val="007079A8"/>
    <w:rsid w:val="00713C93"/>
    <w:rsid w:val="00717A08"/>
    <w:rsid w:val="00720247"/>
    <w:rsid w:val="007202C1"/>
    <w:rsid w:val="00722E10"/>
    <w:rsid w:val="00723A35"/>
    <w:rsid w:val="007261F2"/>
    <w:rsid w:val="00734092"/>
    <w:rsid w:val="007357EC"/>
    <w:rsid w:val="00740768"/>
    <w:rsid w:val="0074186B"/>
    <w:rsid w:val="00747D0A"/>
    <w:rsid w:val="007508FC"/>
    <w:rsid w:val="00762173"/>
    <w:rsid w:val="00766068"/>
    <w:rsid w:val="007671F2"/>
    <w:rsid w:val="00767B7C"/>
    <w:rsid w:val="00773F61"/>
    <w:rsid w:val="00781343"/>
    <w:rsid w:val="007815C4"/>
    <w:rsid w:val="007835F8"/>
    <w:rsid w:val="0078590C"/>
    <w:rsid w:val="00792586"/>
    <w:rsid w:val="00793D49"/>
    <w:rsid w:val="00795A67"/>
    <w:rsid w:val="00796871"/>
    <w:rsid w:val="007A10D3"/>
    <w:rsid w:val="007B0588"/>
    <w:rsid w:val="007B49E7"/>
    <w:rsid w:val="007B6B80"/>
    <w:rsid w:val="007B6DAB"/>
    <w:rsid w:val="007C0531"/>
    <w:rsid w:val="007C4003"/>
    <w:rsid w:val="007D4F0E"/>
    <w:rsid w:val="007D789A"/>
    <w:rsid w:val="007E3D16"/>
    <w:rsid w:val="007E41AB"/>
    <w:rsid w:val="007E77EA"/>
    <w:rsid w:val="007F2EAA"/>
    <w:rsid w:val="007F31DA"/>
    <w:rsid w:val="007F4213"/>
    <w:rsid w:val="007F4E1B"/>
    <w:rsid w:val="008009EA"/>
    <w:rsid w:val="00802435"/>
    <w:rsid w:val="00805F20"/>
    <w:rsid w:val="008069C1"/>
    <w:rsid w:val="00811BC4"/>
    <w:rsid w:val="00812BC5"/>
    <w:rsid w:val="008140A1"/>
    <w:rsid w:val="00816E3D"/>
    <w:rsid w:val="0081714B"/>
    <w:rsid w:val="008277CD"/>
    <w:rsid w:val="008357E9"/>
    <w:rsid w:val="00835E13"/>
    <w:rsid w:val="008441CB"/>
    <w:rsid w:val="008448EC"/>
    <w:rsid w:val="00846B8F"/>
    <w:rsid w:val="00862026"/>
    <w:rsid w:val="008645E7"/>
    <w:rsid w:val="00866158"/>
    <w:rsid w:val="008712CE"/>
    <w:rsid w:val="008739D9"/>
    <w:rsid w:val="0087441F"/>
    <w:rsid w:val="008821E3"/>
    <w:rsid w:val="00884C55"/>
    <w:rsid w:val="00890CBF"/>
    <w:rsid w:val="0089121A"/>
    <w:rsid w:val="008A474C"/>
    <w:rsid w:val="008B1E26"/>
    <w:rsid w:val="008B3D08"/>
    <w:rsid w:val="008B4B10"/>
    <w:rsid w:val="008B50E9"/>
    <w:rsid w:val="008B7AD3"/>
    <w:rsid w:val="008C351A"/>
    <w:rsid w:val="008C5368"/>
    <w:rsid w:val="008D1610"/>
    <w:rsid w:val="008D55C5"/>
    <w:rsid w:val="008E0351"/>
    <w:rsid w:val="008E1C0C"/>
    <w:rsid w:val="008F0A7E"/>
    <w:rsid w:val="008F17E1"/>
    <w:rsid w:val="008F477D"/>
    <w:rsid w:val="008F609A"/>
    <w:rsid w:val="009048CC"/>
    <w:rsid w:val="009067F0"/>
    <w:rsid w:val="00911615"/>
    <w:rsid w:val="009136BB"/>
    <w:rsid w:val="00924147"/>
    <w:rsid w:val="0092488A"/>
    <w:rsid w:val="0093052D"/>
    <w:rsid w:val="00931665"/>
    <w:rsid w:val="0093491D"/>
    <w:rsid w:val="009416C2"/>
    <w:rsid w:val="009532FE"/>
    <w:rsid w:val="00954421"/>
    <w:rsid w:val="009667DC"/>
    <w:rsid w:val="00970E87"/>
    <w:rsid w:val="00974F9E"/>
    <w:rsid w:val="00982862"/>
    <w:rsid w:val="009843C2"/>
    <w:rsid w:val="0098483C"/>
    <w:rsid w:val="00984EF5"/>
    <w:rsid w:val="00993923"/>
    <w:rsid w:val="009A144A"/>
    <w:rsid w:val="009A4CC1"/>
    <w:rsid w:val="009A548A"/>
    <w:rsid w:val="009A5761"/>
    <w:rsid w:val="009A71C8"/>
    <w:rsid w:val="009B29D9"/>
    <w:rsid w:val="009B569B"/>
    <w:rsid w:val="009B6F91"/>
    <w:rsid w:val="009C7B5A"/>
    <w:rsid w:val="009D0AD4"/>
    <w:rsid w:val="009D2A91"/>
    <w:rsid w:val="009D42C6"/>
    <w:rsid w:val="009E42BC"/>
    <w:rsid w:val="009E4760"/>
    <w:rsid w:val="009F0C1C"/>
    <w:rsid w:val="00A00E02"/>
    <w:rsid w:val="00A05CFD"/>
    <w:rsid w:val="00A06677"/>
    <w:rsid w:val="00A1048F"/>
    <w:rsid w:val="00A10744"/>
    <w:rsid w:val="00A13CCF"/>
    <w:rsid w:val="00A16DDE"/>
    <w:rsid w:val="00A17D24"/>
    <w:rsid w:val="00A2014A"/>
    <w:rsid w:val="00A26247"/>
    <w:rsid w:val="00A41E59"/>
    <w:rsid w:val="00A422D0"/>
    <w:rsid w:val="00A4271E"/>
    <w:rsid w:val="00A44391"/>
    <w:rsid w:val="00A4487E"/>
    <w:rsid w:val="00A44E28"/>
    <w:rsid w:val="00A60B25"/>
    <w:rsid w:val="00A6222B"/>
    <w:rsid w:val="00A660AD"/>
    <w:rsid w:val="00A70962"/>
    <w:rsid w:val="00A72B7E"/>
    <w:rsid w:val="00A7569D"/>
    <w:rsid w:val="00A75E98"/>
    <w:rsid w:val="00A872DC"/>
    <w:rsid w:val="00A94BCF"/>
    <w:rsid w:val="00A96C0F"/>
    <w:rsid w:val="00A97595"/>
    <w:rsid w:val="00AA19FB"/>
    <w:rsid w:val="00AB1A13"/>
    <w:rsid w:val="00AB6A4E"/>
    <w:rsid w:val="00AB6B1B"/>
    <w:rsid w:val="00AB7305"/>
    <w:rsid w:val="00AB7FE4"/>
    <w:rsid w:val="00AC161A"/>
    <w:rsid w:val="00AC2CA1"/>
    <w:rsid w:val="00AC31DC"/>
    <w:rsid w:val="00AD57E0"/>
    <w:rsid w:val="00AE2BA1"/>
    <w:rsid w:val="00AE7AE6"/>
    <w:rsid w:val="00AF2223"/>
    <w:rsid w:val="00AF32DA"/>
    <w:rsid w:val="00B048BD"/>
    <w:rsid w:val="00B07112"/>
    <w:rsid w:val="00B07181"/>
    <w:rsid w:val="00B12CA7"/>
    <w:rsid w:val="00B15265"/>
    <w:rsid w:val="00B15A9B"/>
    <w:rsid w:val="00B22DF8"/>
    <w:rsid w:val="00B23944"/>
    <w:rsid w:val="00B245D5"/>
    <w:rsid w:val="00B309E4"/>
    <w:rsid w:val="00B36821"/>
    <w:rsid w:val="00B41FB3"/>
    <w:rsid w:val="00B507CC"/>
    <w:rsid w:val="00B55659"/>
    <w:rsid w:val="00B619B2"/>
    <w:rsid w:val="00B70CA8"/>
    <w:rsid w:val="00B72D1E"/>
    <w:rsid w:val="00B7443A"/>
    <w:rsid w:val="00B74B97"/>
    <w:rsid w:val="00B83DF1"/>
    <w:rsid w:val="00B86F6E"/>
    <w:rsid w:val="00B91BC9"/>
    <w:rsid w:val="00B927CC"/>
    <w:rsid w:val="00B933D4"/>
    <w:rsid w:val="00B95295"/>
    <w:rsid w:val="00B978FB"/>
    <w:rsid w:val="00BA60D2"/>
    <w:rsid w:val="00BB4329"/>
    <w:rsid w:val="00BC09DB"/>
    <w:rsid w:val="00BC5763"/>
    <w:rsid w:val="00BC5F76"/>
    <w:rsid w:val="00BD15E5"/>
    <w:rsid w:val="00BD17CA"/>
    <w:rsid w:val="00BD7267"/>
    <w:rsid w:val="00BE3DD4"/>
    <w:rsid w:val="00BE78D9"/>
    <w:rsid w:val="00BF0E12"/>
    <w:rsid w:val="00BF0E57"/>
    <w:rsid w:val="00BF72C0"/>
    <w:rsid w:val="00C03BB2"/>
    <w:rsid w:val="00C04246"/>
    <w:rsid w:val="00C1213C"/>
    <w:rsid w:val="00C1798E"/>
    <w:rsid w:val="00C21A99"/>
    <w:rsid w:val="00C22E23"/>
    <w:rsid w:val="00C24621"/>
    <w:rsid w:val="00C265F2"/>
    <w:rsid w:val="00C31373"/>
    <w:rsid w:val="00C46505"/>
    <w:rsid w:val="00C617D7"/>
    <w:rsid w:val="00C6238D"/>
    <w:rsid w:val="00C64BFC"/>
    <w:rsid w:val="00C67C09"/>
    <w:rsid w:val="00C73431"/>
    <w:rsid w:val="00C73F8E"/>
    <w:rsid w:val="00C7460B"/>
    <w:rsid w:val="00C830D4"/>
    <w:rsid w:val="00C836EA"/>
    <w:rsid w:val="00C87103"/>
    <w:rsid w:val="00C94CC8"/>
    <w:rsid w:val="00CA2A86"/>
    <w:rsid w:val="00CA5F5E"/>
    <w:rsid w:val="00CB0741"/>
    <w:rsid w:val="00CB455C"/>
    <w:rsid w:val="00CD18A8"/>
    <w:rsid w:val="00CD1EA6"/>
    <w:rsid w:val="00CD665F"/>
    <w:rsid w:val="00CE244A"/>
    <w:rsid w:val="00CE446D"/>
    <w:rsid w:val="00CE624D"/>
    <w:rsid w:val="00CF355D"/>
    <w:rsid w:val="00CF6CA0"/>
    <w:rsid w:val="00D02297"/>
    <w:rsid w:val="00D05252"/>
    <w:rsid w:val="00D15A3D"/>
    <w:rsid w:val="00D16705"/>
    <w:rsid w:val="00D209CF"/>
    <w:rsid w:val="00D219C0"/>
    <w:rsid w:val="00D2526E"/>
    <w:rsid w:val="00D31928"/>
    <w:rsid w:val="00D40017"/>
    <w:rsid w:val="00D40158"/>
    <w:rsid w:val="00D413F4"/>
    <w:rsid w:val="00D426F8"/>
    <w:rsid w:val="00D50251"/>
    <w:rsid w:val="00D503ED"/>
    <w:rsid w:val="00D55348"/>
    <w:rsid w:val="00D602EE"/>
    <w:rsid w:val="00D64AE9"/>
    <w:rsid w:val="00D7131C"/>
    <w:rsid w:val="00D71DFD"/>
    <w:rsid w:val="00D7450E"/>
    <w:rsid w:val="00D81244"/>
    <w:rsid w:val="00D84456"/>
    <w:rsid w:val="00DA0420"/>
    <w:rsid w:val="00DD089F"/>
    <w:rsid w:val="00DD0DB6"/>
    <w:rsid w:val="00DD5711"/>
    <w:rsid w:val="00DE5E10"/>
    <w:rsid w:val="00DE769E"/>
    <w:rsid w:val="00DF11E5"/>
    <w:rsid w:val="00DF5358"/>
    <w:rsid w:val="00DF5A41"/>
    <w:rsid w:val="00DF7F07"/>
    <w:rsid w:val="00E06458"/>
    <w:rsid w:val="00E07499"/>
    <w:rsid w:val="00E110E5"/>
    <w:rsid w:val="00E123B1"/>
    <w:rsid w:val="00E164A7"/>
    <w:rsid w:val="00E16D4F"/>
    <w:rsid w:val="00E22DB1"/>
    <w:rsid w:val="00E261EB"/>
    <w:rsid w:val="00E27814"/>
    <w:rsid w:val="00E27C3F"/>
    <w:rsid w:val="00E27FD3"/>
    <w:rsid w:val="00E321B6"/>
    <w:rsid w:val="00E3572B"/>
    <w:rsid w:val="00E41E7D"/>
    <w:rsid w:val="00E47626"/>
    <w:rsid w:val="00E53750"/>
    <w:rsid w:val="00E550BB"/>
    <w:rsid w:val="00E5600B"/>
    <w:rsid w:val="00E620EC"/>
    <w:rsid w:val="00E6449B"/>
    <w:rsid w:val="00E7104B"/>
    <w:rsid w:val="00E91E17"/>
    <w:rsid w:val="00E944D4"/>
    <w:rsid w:val="00E95A59"/>
    <w:rsid w:val="00EA2458"/>
    <w:rsid w:val="00EA4C51"/>
    <w:rsid w:val="00EB1C2B"/>
    <w:rsid w:val="00EB21AD"/>
    <w:rsid w:val="00EB6E81"/>
    <w:rsid w:val="00EB7C89"/>
    <w:rsid w:val="00EC456B"/>
    <w:rsid w:val="00EC5C00"/>
    <w:rsid w:val="00ED05AC"/>
    <w:rsid w:val="00ED16C7"/>
    <w:rsid w:val="00ED2E75"/>
    <w:rsid w:val="00ED39C0"/>
    <w:rsid w:val="00EE1F92"/>
    <w:rsid w:val="00EE251E"/>
    <w:rsid w:val="00EE3147"/>
    <w:rsid w:val="00EE7147"/>
    <w:rsid w:val="00EF6841"/>
    <w:rsid w:val="00EF79FE"/>
    <w:rsid w:val="00F01D01"/>
    <w:rsid w:val="00F054E8"/>
    <w:rsid w:val="00F05A28"/>
    <w:rsid w:val="00F07572"/>
    <w:rsid w:val="00F12602"/>
    <w:rsid w:val="00F17EE5"/>
    <w:rsid w:val="00F17EF7"/>
    <w:rsid w:val="00F20249"/>
    <w:rsid w:val="00F22EE1"/>
    <w:rsid w:val="00F307AD"/>
    <w:rsid w:val="00F30B1F"/>
    <w:rsid w:val="00F33D8E"/>
    <w:rsid w:val="00F343E9"/>
    <w:rsid w:val="00F43312"/>
    <w:rsid w:val="00F4525E"/>
    <w:rsid w:val="00F467CD"/>
    <w:rsid w:val="00F46DE5"/>
    <w:rsid w:val="00F47FCE"/>
    <w:rsid w:val="00F5261B"/>
    <w:rsid w:val="00F56D72"/>
    <w:rsid w:val="00F67D4F"/>
    <w:rsid w:val="00F70D2A"/>
    <w:rsid w:val="00F7247B"/>
    <w:rsid w:val="00F755BF"/>
    <w:rsid w:val="00F75EF8"/>
    <w:rsid w:val="00F80157"/>
    <w:rsid w:val="00F81347"/>
    <w:rsid w:val="00F90EF0"/>
    <w:rsid w:val="00F96AB3"/>
    <w:rsid w:val="00FA1282"/>
    <w:rsid w:val="00FA4C43"/>
    <w:rsid w:val="00FC2A8F"/>
    <w:rsid w:val="00FC5403"/>
    <w:rsid w:val="00FC7C6E"/>
    <w:rsid w:val="00FD0971"/>
    <w:rsid w:val="00FD226A"/>
    <w:rsid w:val="00FE3D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9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232D5E"/>
    <w:pPr>
      <w:widowControl w:val="0"/>
      <w:autoSpaceDE w:val="0"/>
      <w:autoSpaceDN w:val="0"/>
      <w:adjustRightInd w:val="0"/>
      <w:spacing w:after="0" w:line="263" w:lineRule="exact"/>
      <w:ind w:firstLine="686"/>
      <w:jc w:val="both"/>
    </w:pPr>
    <w:rPr>
      <w:rFonts w:ascii="Calibri" w:hAnsi="Calibri"/>
      <w:sz w:val="24"/>
      <w:szCs w:val="24"/>
    </w:rPr>
  </w:style>
  <w:style w:type="character" w:customStyle="1" w:styleId="FontStyle29">
    <w:name w:val="Font Style29"/>
    <w:basedOn w:val="VarsaylanParagrafYazTipi"/>
    <w:uiPriority w:val="99"/>
    <w:rsid w:val="00232D5E"/>
    <w:rPr>
      <w:rFonts w:ascii="Lucida Sans Unicode" w:hAnsi="Lucida Sans Unicode" w:cs="Lucida Sans Unicode"/>
      <w:sz w:val="18"/>
      <w:szCs w:val="18"/>
    </w:rPr>
  </w:style>
  <w:style w:type="paragraph" w:customStyle="1" w:styleId="Style9">
    <w:name w:val="Style9"/>
    <w:basedOn w:val="Normal"/>
    <w:uiPriority w:val="99"/>
    <w:rsid w:val="00232D5E"/>
    <w:pPr>
      <w:widowControl w:val="0"/>
      <w:autoSpaceDE w:val="0"/>
      <w:autoSpaceDN w:val="0"/>
      <w:adjustRightInd w:val="0"/>
      <w:spacing w:after="0" w:line="288" w:lineRule="exact"/>
      <w:ind w:firstLine="706"/>
    </w:pPr>
    <w:rPr>
      <w:rFonts w:ascii="Times New Roman" w:hAnsi="Times New Roman" w:cs="Times New Roman"/>
      <w:sz w:val="24"/>
      <w:szCs w:val="24"/>
    </w:rPr>
  </w:style>
  <w:style w:type="paragraph" w:customStyle="1" w:styleId="Style14">
    <w:name w:val="Style14"/>
    <w:basedOn w:val="Normal"/>
    <w:uiPriority w:val="99"/>
    <w:rsid w:val="00232D5E"/>
    <w:pPr>
      <w:widowControl w:val="0"/>
      <w:autoSpaceDE w:val="0"/>
      <w:autoSpaceDN w:val="0"/>
      <w:adjustRightInd w:val="0"/>
      <w:spacing w:after="0" w:line="290" w:lineRule="exact"/>
      <w:ind w:firstLine="715"/>
      <w:jc w:val="both"/>
    </w:pPr>
    <w:rPr>
      <w:rFonts w:ascii="Times New Roman" w:hAnsi="Times New Roman" w:cs="Times New Roman"/>
      <w:sz w:val="24"/>
      <w:szCs w:val="24"/>
    </w:rPr>
  </w:style>
  <w:style w:type="paragraph" w:customStyle="1" w:styleId="Style3">
    <w:name w:val="Style3"/>
    <w:basedOn w:val="Normal"/>
    <w:uiPriority w:val="99"/>
    <w:rsid w:val="00232D5E"/>
    <w:pPr>
      <w:widowControl w:val="0"/>
      <w:autoSpaceDE w:val="0"/>
      <w:autoSpaceDN w:val="0"/>
      <w:adjustRightInd w:val="0"/>
      <w:spacing w:after="0" w:line="168" w:lineRule="exact"/>
      <w:jc w:val="both"/>
    </w:pPr>
    <w:rPr>
      <w:rFonts w:ascii="Calibri" w:hAnsi="Calibri"/>
      <w:sz w:val="24"/>
      <w:szCs w:val="24"/>
    </w:rPr>
  </w:style>
  <w:style w:type="character" w:customStyle="1" w:styleId="FontStyle21">
    <w:name w:val="Font Style21"/>
    <w:basedOn w:val="VarsaylanParagrafYazTipi"/>
    <w:uiPriority w:val="99"/>
    <w:rsid w:val="00232D5E"/>
    <w:rPr>
      <w:rFonts w:ascii="Calibri" w:hAnsi="Calibri" w:cs="Calibri"/>
      <w:sz w:val="14"/>
      <w:szCs w:val="14"/>
    </w:rPr>
  </w:style>
  <w:style w:type="paragraph" w:customStyle="1" w:styleId="Style1">
    <w:name w:val="Style1"/>
    <w:basedOn w:val="Normal"/>
    <w:uiPriority w:val="99"/>
    <w:rsid w:val="00232D5E"/>
    <w:pPr>
      <w:widowControl w:val="0"/>
      <w:autoSpaceDE w:val="0"/>
      <w:autoSpaceDN w:val="0"/>
      <w:adjustRightInd w:val="0"/>
      <w:spacing w:after="0" w:line="240" w:lineRule="auto"/>
    </w:pPr>
    <w:rPr>
      <w:rFonts w:ascii="Calibri" w:hAnsi="Calibri"/>
      <w:sz w:val="24"/>
      <w:szCs w:val="24"/>
    </w:rPr>
  </w:style>
  <w:style w:type="paragraph" w:customStyle="1" w:styleId="Style7">
    <w:name w:val="Style7"/>
    <w:basedOn w:val="Normal"/>
    <w:uiPriority w:val="99"/>
    <w:rsid w:val="00232D5E"/>
    <w:pPr>
      <w:widowControl w:val="0"/>
      <w:autoSpaceDE w:val="0"/>
      <w:autoSpaceDN w:val="0"/>
      <w:adjustRightInd w:val="0"/>
      <w:spacing w:after="0" w:line="294" w:lineRule="exact"/>
      <w:jc w:val="both"/>
    </w:pPr>
    <w:rPr>
      <w:rFonts w:ascii="Calibri" w:hAnsi="Calibri"/>
      <w:sz w:val="24"/>
      <w:szCs w:val="24"/>
    </w:rPr>
  </w:style>
  <w:style w:type="paragraph" w:customStyle="1" w:styleId="Style4">
    <w:name w:val="Style4"/>
    <w:basedOn w:val="Normal"/>
    <w:uiPriority w:val="99"/>
    <w:rsid w:val="00232D5E"/>
    <w:pPr>
      <w:widowControl w:val="0"/>
      <w:autoSpaceDE w:val="0"/>
      <w:autoSpaceDN w:val="0"/>
      <w:adjustRightInd w:val="0"/>
      <w:spacing w:after="0" w:line="240" w:lineRule="auto"/>
      <w:jc w:val="both"/>
    </w:pPr>
    <w:rPr>
      <w:rFonts w:ascii="Calibri" w:hAnsi="Calibri"/>
      <w:sz w:val="24"/>
      <w:szCs w:val="24"/>
    </w:rPr>
  </w:style>
  <w:style w:type="character" w:customStyle="1" w:styleId="FontStyle22">
    <w:name w:val="Font Style22"/>
    <w:basedOn w:val="VarsaylanParagrafYazTipi"/>
    <w:uiPriority w:val="99"/>
    <w:rsid w:val="00232D5E"/>
    <w:rPr>
      <w:rFonts w:ascii="Times New Roman" w:hAnsi="Times New Roman" w:cs="Times New Roman" w:hint="default"/>
      <w:spacing w:val="20"/>
      <w:sz w:val="22"/>
      <w:szCs w:val="22"/>
    </w:rPr>
  </w:style>
  <w:style w:type="character" w:customStyle="1" w:styleId="Gvdemetni2KalnDeil">
    <w:name w:val="Gövde metni (2)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Kaln1ptbolukbraklyor">
    <w:name w:val="Gövde metni + Kalın;1 pt boşluk bırakılıyor"/>
    <w:basedOn w:val="VarsaylanParagrafYazTipi"/>
    <w:rsid w:val="00232D5E"/>
    <w:rPr>
      <w:rFonts w:ascii="Times New Roman" w:eastAsia="Times New Roman" w:hAnsi="Times New Roman" w:cs="Times New Roman"/>
      <w:b/>
      <w:bCs/>
      <w:i w:val="0"/>
      <w:iCs w:val="0"/>
      <w:smallCaps w:val="0"/>
      <w:strike w:val="0"/>
      <w:color w:val="000000"/>
      <w:spacing w:val="30"/>
      <w:w w:val="100"/>
      <w:position w:val="0"/>
      <w:sz w:val="20"/>
      <w:szCs w:val="20"/>
      <w:u w:val="none"/>
      <w:lang w:val="tr-TR"/>
    </w:rPr>
  </w:style>
  <w:style w:type="character" w:customStyle="1" w:styleId="GvdemetniCalibri105ptKaln">
    <w:name w:val="Gövde metni + Calibri;10;5 pt;Kalın"/>
    <w:basedOn w:val="VarsaylanParagrafYazTipi"/>
    <w:rsid w:val="00232D5E"/>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Gvdemetni10ptKaln">
    <w:name w:val="Gövde metni + 10 pt;Kalın"/>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talik">
    <w:name w:val="Gövde metni + İtalik"/>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212pt">
    <w:name w:val="Gövde metni (2) + 12 pt"/>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20">
    <w:name w:val="Gövde metni (2)"/>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single"/>
      <w:lang w:val="tr-TR"/>
    </w:rPr>
  </w:style>
  <w:style w:type="character" w:customStyle="1" w:styleId="Gvdemetni4talikdeil">
    <w:name w:val="Gövde metni (4) + İtalik değil"/>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KalnDeil">
    <w:name w:val="Gövde metni + Kalın Değil"/>
    <w:basedOn w:val="Gvdemetni"/>
    <w:rsid w:val="00232D5E"/>
    <w:rPr>
      <w:b/>
      <w:bCs/>
      <w:i w:val="0"/>
      <w:iCs w:val="0"/>
      <w:smallCaps w:val="0"/>
      <w:strike w:val="0"/>
      <w:color w:val="000000"/>
      <w:spacing w:val="0"/>
      <w:w w:val="100"/>
      <w:position w:val="0"/>
      <w:sz w:val="19"/>
      <w:szCs w:val="19"/>
      <w:u w:val="none"/>
      <w:lang w:val="tr-TR"/>
    </w:rPr>
  </w:style>
  <w:style w:type="character" w:customStyle="1" w:styleId="FontStyle32">
    <w:name w:val="Font Style32"/>
    <w:basedOn w:val="VarsaylanParagrafYazTipi"/>
    <w:uiPriority w:val="99"/>
    <w:rsid w:val="00232D5E"/>
    <w:rPr>
      <w:rFonts w:ascii="Calibri" w:hAnsi="Calibri" w:cs="Calibri" w:hint="default"/>
      <w:sz w:val="24"/>
      <w:szCs w:val="24"/>
    </w:rPr>
  </w:style>
  <w:style w:type="character" w:customStyle="1" w:styleId="gvdemetni4exact">
    <w:name w:val="gvdemetni4exact"/>
    <w:basedOn w:val="VarsaylanParagrafYazTipi"/>
    <w:rsid w:val="00232D5E"/>
  </w:style>
  <w:style w:type="character" w:customStyle="1" w:styleId="Balk1">
    <w:name w:val="Başlık #1_"/>
    <w:basedOn w:val="VarsaylanParagrafYazTipi"/>
    <w:link w:val="Balk10"/>
    <w:rsid w:val="00232D5E"/>
    <w:rPr>
      <w:rFonts w:ascii="Times New Roman" w:eastAsia="Times New Roman" w:hAnsi="Times New Roman" w:cs="Times New Roman"/>
      <w:b/>
      <w:bCs/>
      <w:sz w:val="30"/>
      <w:szCs w:val="30"/>
      <w:shd w:val="clear" w:color="auto" w:fill="FFFFFF"/>
    </w:rPr>
  </w:style>
  <w:style w:type="paragraph" w:customStyle="1" w:styleId="Balk10">
    <w:name w:val="Başlık #1"/>
    <w:basedOn w:val="Normal"/>
    <w:link w:val="Balk1"/>
    <w:rsid w:val="00232D5E"/>
    <w:pPr>
      <w:widowControl w:val="0"/>
      <w:shd w:val="clear" w:color="auto" w:fill="FFFFFF"/>
      <w:spacing w:before="60" w:after="660" w:line="0" w:lineRule="atLeast"/>
      <w:outlineLvl w:val="0"/>
    </w:pPr>
    <w:rPr>
      <w:rFonts w:ascii="Times New Roman" w:eastAsia="Times New Roman" w:hAnsi="Times New Roman" w:cs="Times New Roman"/>
      <w:b/>
      <w:bCs/>
      <w:sz w:val="30"/>
      <w:szCs w:val="30"/>
      <w:lang w:eastAsia="en-US"/>
    </w:rPr>
  </w:style>
  <w:style w:type="character" w:customStyle="1" w:styleId="GvdemetniArialNarrow9ptKaln">
    <w:name w:val="Gövde metni + Arial Narrow;9 pt;Kalın"/>
    <w:basedOn w:val="Gvdemetni"/>
    <w:rsid w:val="00232D5E"/>
    <w:rPr>
      <w:rFonts w:ascii="Arial Narrow" w:eastAsia="Arial Narrow" w:hAnsi="Arial Narrow" w:cs="Arial Narrow"/>
      <w:b/>
      <w:bCs/>
      <w:i w:val="0"/>
      <w:iCs w:val="0"/>
      <w:smallCaps w:val="0"/>
      <w:strike w:val="0"/>
      <w:color w:val="000000"/>
      <w:spacing w:val="0"/>
      <w:w w:val="100"/>
      <w:position w:val="0"/>
      <w:sz w:val="18"/>
      <w:szCs w:val="18"/>
      <w:u w:val="none"/>
      <w:lang w:val="tr-TR"/>
    </w:rPr>
  </w:style>
  <w:style w:type="character" w:customStyle="1" w:styleId="Gvdemetni10">
    <w:name w:val="Gövde metni (10)_"/>
    <w:basedOn w:val="VarsaylanParagrafYazTipi"/>
    <w:link w:val="Gvdemetni100"/>
    <w:rsid w:val="00232D5E"/>
    <w:rPr>
      <w:rFonts w:ascii="Microsoft Sans Serif" w:eastAsia="Microsoft Sans Serif" w:hAnsi="Microsoft Sans Serif" w:cs="Microsoft Sans Serif"/>
      <w:shd w:val="clear" w:color="auto" w:fill="FFFFFF"/>
    </w:rPr>
  </w:style>
  <w:style w:type="paragraph" w:customStyle="1" w:styleId="Gvdemetni100">
    <w:name w:val="Gövde metni (10)"/>
    <w:basedOn w:val="Normal"/>
    <w:link w:val="Gvdemetni10"/>
    <w:rsid w:val="00232D5E"/>
    <w:pPr>
      <w:widowControl w:val="0"/>
      <w:shd w:val="clear" w:color="auto" w:fill="FFFFFF"/>
      <w:spacing w:after="0" w:line="0" w:lineRule="atLeast"/>
      <w:ind w:hanging="1160"/>
      <w:jc w:val="center"/>
    </w:pPr>
    <w:rPr>
      <w:rFonts w:ascii="Microsoft Sans Serif" w:eastAsia="Microsoft Sans Serif" w:hAnsi="Microsoft Sans Serif" w:cs="Microsoft Sans Serif"/>
      <w:lang w:eastAsia="en-US"/>
    </w:rPr>
  </w:style>
  <w:style w:type="character" w:customStyle="1" w:styleId="Gvdemetni10pttalik0ptbolukbraklyor">
    <w:name w:val="Gövde metni + 10 pt;İtalik;0 pt boşluk bırakılıyor"/>
    <w:basedOn w:val="Gvdemetni"/>
    <w:rsid w:val="00232D5E"/>
    <w:rPr>
      <w:rFonts w:ascii="Batang" w:eastAsia="Batang" w:hAnsi="Batang" w:cs="Batang"/>
      <w:b w:val="0"/>
      <w:bCs w:val="0"/>
      <w:i/>
      <w:iCs/>
      <w:smallCaps w:val="0"/>
      <w:strike w:val="0"/>
      <w:color w:val="000000"/>
      <w:spacing w:val="-10"/>
      <w:w w:val="100"/>
      <w:position w:val="0"/>
      <w:sz w:val="20"/>
      <w:szCs w:val="20"/>
      <w:u w:val="none"/>
      <w:lang w:val="tr-TR"/>
    </w:rPr>
  </w:style>
  <w:style w:type="character" w:customStyle="1" w:styleId="Gvdemetni4KalnDeil">
    <w:name w:val="Gövde metni (4)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ResimyazsExact">
    <w:name w:val="Resim yazısı Exact"/>
    <w:basedOn w:val="VarsaylanParagrafYazTipi"/>
    <w:link w:val="Resimyazs"/>
    <w:rsid w:val="00232D5E"/>
    <w:rPr>
      <w:rFonts w:ascii="Arial" w:eastAsia="Arial" w:hAnsi="Arial" w:cs="Arial"/>
      <w:b/>
      <w:bCs/>
      <w:spacing w:val="3"/>
      <w:sz w:val="15"/>
      <w:szCs w:val="15"/>
      <w:shd w:val="clear" w:color="auto" w:fill="FFFFFF"/>
    </w:rPr>
  </w:style>
  <w:style w:type="paragraph" w:customStyle="1" w:styleId="Resimyazs">
    <w:name w:val="Resim yazısı"/>
    <w:basedOn w:val="Normal"/>
    <w:link w:val="ResimyazsExact"/>
    <w:rsid w:val="00232D5E"/>
    <w:pPr>
      <w:widowControl w:val="0"/>
      <w:shd w:val="clear" w:color="auto" w:fill="FFFFFF"/>
      <w:spacing w:after="0" w:line="226" w:lineRule="exact"/>
      <w:jc w:val="center"/>
    </w:pPr>
    <w:rPr>
      <w:rFonts w:ascii="Arial" w:eastAsia="Arial" w:hAnsi="Arial" w:cs="Arial"/>
      <w:b/>
      <w:bCs/>
      <w:spacing w:val="3"/>
      <w:sz w:val="15"/>
      <w:szCs w:val="15"/>
      <w:lang w:eastAsia="en-US"/>
    </w:rPr>
  </w:style>
  <w:style w:type="character" w:customStyle="1" w:styleId="Gvdemetni10pt">
    <w:name w:val="Gövde metni + 10 pt"/>
    <w:basedOn w:val="Gvdemetni"/>
    <w:rsid w:val="00232D5E"/>
    <w:rPr>
      <w:b w:val="0"/>
      <w:bCs w:val="0"/>
      <w:i w:val="0"/>
      <w:iCs w:val="0"/>
      <w:smallCaps w:val="0"/>
      <w:strike w:val="0"/>
      <w:color w:val="000000"/>
      <w:spacing w:val="0"/>
      <w:w w:val="100"/>
      <w:position w:val="0"/>
      <w:sz w:val="20"/>
      <w:szCs w:val="20"/>
      <w:u w:val="none"/>
      <w:lang w:val="tr-TR"/>
    </w:rPr>
  </w:style>
  <w:style w:type="character" w:customStyle="1" w:styleId="Gvdemetni7">
    <w:name w:val="Gövde metni (7)_"/>
    <w:basedOn w:val="VarsaylanParagrafYazTipi"/>
    <w:rsid w:val="00232D5E"/>
    <w:rPr>
      <w:rFonts w:ascii="Times New Roman" w:eastAsia="Times New Roman" w:hAnsi="Times New Roman" w:cs="Times New Roman"/>
      <w:b/>
      <w:bCs/>
      <w:i w:val="0"/>
      <w:iCs w:val="0"/>
      <w:smallCaps w:val="0"/>
      <w:strike w:val="0"/>
      <w:sz w:val="22"/>
      <w:szCs w:val="22"/>
      <w:u w:val="none"/>
    </w:rPr>
  </w:style>
  <w:style w:type="character" w:customStyle="1" w:styleId="Gvdemetni70">
    <w:name w:val="Gövde metni (7)"/>
    <w:basedOn w:val="Gvdemetni7"/>
    <w:rsid w:val="00232D5E"/>
    <w:rPr>
      <w:color w:val="000000"/>
      <w:spacing w:val="0"/>
      <w:w w:val="100"/>
      <w:position w:val="0"/>
      <w:u w:val="single"/>
      <w:lang w:val="tr-TR"/>
    </w:rPr>
  </w:style>
  <w:style w:type="paragraph" w:customStyle="1" w:styleId="Gvdemetni1">
    <w:name w:val="Gövde metni1"/>
    <w:basedOn w:val="Normal"/>
    <w:rsid w:val="00232D5E"/>
    <w:pPr>
      <w:widowControl w:val="0"/>
      <w:shd w:val="clear" w:color="auto" w:fill="FFFFFF"/>
      <w:spacing w:after="0" w:line="0" w:lineRule="atLeast"/>
      <w:ind w:hanging="720"/>
    </w:pPr>
    <w:rPr>
      <w:rFonts w:ascii="Times New Roman" w:eastAsia="Times New Roman" w:hAnsi="Times New Roman" w:cs="Times New Roman"/>
      <w:color w:val="000000"/>
    </w:rPr>
  </w:style>
  <w:style w:type="character" w:customStyle="1" w:styleId="GvdemetniArialKaln0ptbolukbraklyor">
    <w:name w:val="Gövde metni + Arial;Kalın;0 pt boşluk bırakılıyor"/>
    <w:basedOn w:val="Gvdemetni"/>
    <w:rsid w:val="00232D5E"/>
    <w:rPr>
      <w:rFonts w:ascii="Arial" w:eastAsia="Arial" w:hAnsi="Arial" w:cs="Arial"/>
      <w:b/>
      <w:bCs/>
      <w:color w:val="000000"/>
      <w:spacing w:val="5"/>
      <w:w w:val="100"/>
      <w:position w:val="0"/>
      <w:sz w:val="20"/>
      <w:szCs w:val="20"/>
      <w:lang w:val="tr-TR"/>
    </w:rPr>
  </w:style>
  <w:style w:type="character" w:customStyle="1" w:styleId="GvdemetniArial95pt0ptbolukbraklyor">
    <w:name w:val="Gövde metni + Arial;9;5 pt;0 pt boşluk bırakılıyor"/>
    <w:basedOn w:val="Gvdemetni"/>
    <w:rsid w:val="00232D5E"/>
    <w:rPr>
      <w:rFonts w:ascii="Arial" w:eastAsia="Arial" w:hAnsi="Arial" w:cs="Arial"/>
      <w:color w:val="000000"/>
      <w:spacing w:val="-1"/>
      <w:w w:val="100"/>
      <w:position w:val="0"/>
      <w:sz w:val="19"/>
      <w:szCs w:val="19"/>
      <w:lang w:val="tr-TR"/>
    </w:rPr>
  </w:style>
  <w:style w:type="character" w:customStyle="1" w:styleId="GvdemetniArial85ptKaln0ptbolukbraklyor">
    <w:name w:val="Gövde metni + Arial;8;5 pt;Kalın;0 pt boşluk bırakılıyor"/>
    <w:basedOn w:val="Gvdemetni"/>
    <w:rsid w:val="00232D5E"/>
    <w:rPr>
      <w:rFonts w:ascii="Arial" w:eastAsia="Arial" w:hAnsi="Arial" w:cs="Arial"/>
      <w:b/>
      <w:bCs/>
      <w:i w:val="0"/>
      <w:iCs w:val="0"/>
      <w:smallCaps w:val="0"/>
      <w:strike w:val="0"/>
      <w:color w:val="000000"/>
      <w:spacing w:val="2"/>
      <w:w w:val="100"/>
      <w:position w:val="0"/>
      <w:sz w:val="17"/>
      <w:szCs w:val="17"/>
      <w:u w:val="none"/>
      <w:lang w:val="tr-TR"/>
    </w:rPr>
  </w:style>
</w:styles>
</file>

<file path=word/webSettings.xml><?xml version="1.0" encoding="utf-8"?>
<w:webSettings xmlns:r="http://schemas.openxmlformats.org/officeDocument/2006/relationships" xmlns:w="http://schemas.openxmlformats.org/wordprocessingml/2006/main">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1429</TotalTime>
  <Pages>9</Pages>
  <Words>4276</Words>
  <Characters>24378</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28597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471</cp:revision>
  <cp:lastPrinted>2018-10-19T13:55:00Z</cp:lastPrinted>
  <dcterms:created xsi:type="dcterms:W3CDTF">2014-06-28T10:52:00Z</dcterms:created>
  <dcterms:modified xsi:type="dcterms:W3CDTF">2018-10-19T13:57:00Z</dcterms:modified>
</cp:coreProperties>
</file>