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14" w:rsidRPr="00302B84" w:rsidRDefault="00314C0A" w:rsidP="00456465">
      <w:pPr>
        <w:spacing w:after="0" w:line="0" w:lineRule="atLeast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Ankara Valiliği Özel Kalem Müdürlüğünün 17.03.2016 tarih ve 152 sayılı yazılarında Başkent Güvenlik Eylem Planı kapsamında Atatürk Bulvarında Kızılay istikametinden </w:t>
      </w:r>
      <w:r w:rsidR="00382D9B">
        <w:rPr>
          <w:rFonts w:ascii="Times New Roman" w:hAnsi="Times New Roman" w:cs="Times New Roman"/>
          <w:sz w:val="24"/>
          <w:szCs w:val="24"/>
        </w:rPr>
        <w:t xml:space="preserve">Çankaya istikametine gidişte İçişleri Bakanlığı (Emniyet Genel Müdürlüğü) kavşağından sağa dönüşün trafiğe kapatılması </w:t>
      </w:r>
      <w:r w:rsidR="00456465">
        <w:rPr>
          <w:rFonts w:ascii="Times New Roman" w:hAnsi="Times New Roman" w:cs="Times New Roman"/>
          <w:sz w:val="24"/>
          <w:szCs w:val="24"/>
        </w:rPr>
        <w:t>uygun görülmüştür. Denilmektedir.</w:t>
      </w:r>
    </w:p>
    <w:p w:rsidR="00C617D7" w:rsidRDefault="00C617D7" w:rsidP="00C836EA">
      <w:pPr>
        <w:jc w:val="both"/>
        <w:rPr>
          <w:rFonts w:ascii="Times New Roman" w:hAnsi="Times New Roman" w:cs="Times New Roman"/>
          <w:sz w:val="24"/>
          <w:szCs w:val="24"/>
        </w:rPr>
      </w:pPr>
      <w:r w:rsidRPr="009A144A">
        <w:rPr>
          <w:rFonts w:ascii="Times New Roman" w:hAnsi="Times New Roman" w:cs="Times New Roman"/>
          <w:b/>
          <w:sz w:val="24"/>
          <w:szCs w:val="24"/>
        </w:rPr>
        <w:t>UKOME KARARI:</w:t>
      </w:r>
      <w:r w:rsidRPr="009A144A">
        <w:rPr>
          <w:rFonts w:ascii="Times New Roman" w:hAnsi="Times New Roman" w:cs="Times New Roman"/>
          <w:sz w:val="24"/>
          <w:szCs w:val="24"/>
        </w:rPr>
        <w:t xml:space="preserve"> </w:t>
      </w:r>
      <w:r w:rsidR="00456465">
        <w:rPr>
          <w:rFonts w:ascii="Times New Roman" w:hAnsi="Times New Roman" w:cs="Times New Roman"/>
          <w:sz w:val="24"/>
          <w:szCs w:val="24"/>
        </w:rPr>
        <w:t>Genel Kurulda yapılan değerlendirme sonucunda</w:t>
      </w:r>
      <w:r w:rsidR="00656E32">
        <w:rPr>
          <w:rFonts w:ascii="Times New Roman" w:hAnsi="Times New Roman" w:cs="Times New Roman"/>
          <w:sz w:val="24"/>
          <w:szCs w:val="24"/>
        </w:rPr>
        <w:t>;</w:t>
      </w:r>
      <w:r w:rsidR="00456465">
        <w:rPr>
          <w:rFonts w:ascii="Times New Roman" w:hAnsi="Times New Roman" w:cs="Times New Roman"/>
          <w:sz w:val="24"/>
          <w:szCs w:val="24"/>
        </w:rPr>
        <w:t xml:space="preserve"> </w:t>
      </w:r>
      <w:r w:rsidR="00F715A5">
        <w:rPr>
          <w:rFonts w:ascii="Times New Roman" w:hAnsi="Times New Roman" w:cs="Times New Roman"/>
          <w:sz w:val="24"/>
          <w:szCs w:val="24"/>
        </w:rPr>
        <w:t xml:space="preserve">İsmet </w:t>
      </w:r>
      <w:r w:rsidR="00456465">
        <w:rPr>
          <w:rFonts w:ascii="Times New Roman" w:hAnsi="Times New Roman" w:cs="Times New Roman"/>
          <w:sz w:val="24"/>
          <w:szCs w:val="24"/>
        </w:rPr>
        <w:t xml:space="preserve">İnönü Bulvarının Atatürk Bulvarından sağa dönüşünün </w:t>
      </w:r>
      <w:r w:rsidR="003948AF">
        <w:rPr>
          <w:rFonts w:ascii="Times New Roman" w:hAnsi="Times New Roman" w:cs="Times New Roman"/>
          <w:sz w:val="24"/>
          <w:szCs w:val="24"/>
        </w:rPr>
        <w:t xml:space="preserve">Atatürk </w:t>
      </w:r>
      <w:r w:rsidR="00456465">
        <w:rPr>
          <w:rFonts w:ascii="Times New Roman" w:hAnsi="Times New Roman" w:cs="Times New Roman"/>
          <w:sz w:val="24"/>
          <w:szCs w:val="24"/>
        </w:rPr>
        <w:t>Bulvar</w:t>
      </w:r>
      <w:r w:rsidR="003948AF">
        <w:rPr>
          <w:rFonts w:ascii="Times New Roman" w:hAnsi="Times New Roman" w:cs="Times New Roman"/>
          <w:sz w:val="24"/>
          <w:szCs w:val="24"/>
        </w:rPr>
        <w:t>ı</w:t>
      </w:r>
      <w:r w:rsidR="00456465">
        <w:rPr>
          <w:rFonts w:ascii="Times New Roman" w:hAnsi="Times New Roman" w:cs="Times New Roman"/>
          <w:sz w:val="24"/>
          <w:szCs w:val="24"/>
        </w:rPr>
        <w:t xml:space="preserve"> ile Genelkurmay kavşağı arasının (İçişleri Bakanlığı</w:t>
      </w:r>
      <w:r w:rsidR="003948AF">
        <w:rPr>
          <w:rFonts w:ascii="Times New Roman" w:hAnsi="Times New Roman" w:cs="Times New Roman"/>
          <w:sz w:val="24"/>
          <w:szCs w:val="24"/>
        </w:rPr>
        <w:t xml:space="preserve"> Emniyet Genel Müdürlüğü önü) </w:t>
      </w:r>
      <w:r w:rsidR="00456465">
        <w:rPr>
          <w:rFonts w:ascii="Times New Roman" w:hAnsi="Times New Roman" w:cs="Times New Roman"/>
          <w:sz w:val="24"/>
          <w:szCs w:val="24"/>
        </w:rPr>
        <w:t xml:space="preserve"> </w:t>
      </w:r>
      <w:r w:rsidR="003948AF">
        <w:rPr>
          <w:rFonts w:ascii="Times New Roman" w:hAnsi="Times New Roman" w:cs="Times New Roman"/>
          <w:sz w:val="24"/>
          <w:szCs w:val="24"/>
        </w:rPr>
        <w:t>taşıt trafiğine kapatılması açıktan oylanarak oybirliğiyle alınmıştır.</w:t>
      </w:r>
      <w:r w:rsidRPr="009A14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1E7" w:rsidRDefault="00A861E7" w:rsidP="00C836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61E7" w:rsidRDefault="00A861E7" w:rsidP="00C836E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68"/>
        <w:gridCol w:w="2067"/>
        <w:gridCol w:w="2051"/>
        <w:gridCol w:w="2047"/>
        <w:gridCol w:w="2047"/>
      </w:tblGrid>
      <w:tr w:rsidR="00A861E7" w:rsidRPr="00E27814" w:rsidTr="006C665A">
        <w:tc>
          <w:tcPr>
            <w:tcW w:w="2068" w:type="dxa"/>
          </w:tcPr>
          <w:p w:rsidR="00A861E7" w:rsidRPr="00E27814" w:rsidRDefault="00A861E7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Oturum Başkanı</w:t>
            </w:r>
          </w:p>
          <w:p w:rsidR="00A861E7" w:rsidRPr="00E27814" w:rsidRDefault="00A861E7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EGO Ulaşım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 Baş. Mümtaz DURLANIK</w:t>
            </w:r>
          </w:p>
          <w:p w:rsidR="00A861E7" w:rsidRPr="00E27814" w:rsidRDefault="00A861E7" w:rsidP="006C665A">
            <w:pPr>
              <w:tabs>
                <w:tab w:val="left" w:pos="4193"/>
              </w:tabs>
              <w:spacing w:line="20" w:lineRule="atLeast"/>
              <w:ind w:left="-142" w:right="-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7" w:type="dxa"/>
          </w:tcPr>
          <w:p w:rsidR="00A861E7" w:rsidRPr="00E27814" w:rsidRDefault="00A861E7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A861E7" w:rsidRPr="00E27814" w:rsidRDefault="00A861E7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İl Emniyet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</w:p>
          <w:p w:rsidR="00A861E7" w:rsidRPr="00E27814" w:rsidRDefault="00A861E7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Trf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.Den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.Md.</w:t>
            </w:r>
          </w:p>
          <w:p w:rsidR="00A861E7" w:rsidRPr="00E27814" w:rsidRDefault="00A861E7" w:rsidP="006C665A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Levent GÜR</w:t>
            </w:r>
          </w:p>
        </w:tc>
        <w:tc>
          <w:tcPr>
            <w:tcW w:w="2051" w:type="dxa"/>
          </w:tcPr>
          <w:p w:rsidR="00A861E7" w:rsidRPr="00E27814" w:rsidRDefault="00A861E7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A861E7" w:rsidRPr="00E27814" w:rsidRDefault="00A861E7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4.Kolordu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Kom.lığı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861E7" w:rsidRPr="00E27814" w:rsidRDefault="00A861E7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Ulaş.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Kd</w:t>
            </w:r>
            <w:proofErr w:type="spellEnd"/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.Albay</w:t>
            </w:r>
          </w:p>
          <w:p w:rsidR="00A861E7" w:rsidRPr="00E27814" w:rsidRDefault="00A861E7" w:rsidP="006C665A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r w:rsidRPr="00E2781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İsmail KARATAŞ</w:t>
            </w:r>
          </w:p>
        </w:tc>
        <w:tc>
          <w:tcPr>
            <w:tcW w:w="2047" w:type="dxa"/>
          </w:tcPr>
          <w:p w:rsidR="008E4C2D" w:rsidRPr="006622A4" w:rsidRDefault="008E4C2D" w:rsidP="008E4C2D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22A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8E4C2D" w:rsidRPr="00DE769E" w:rsidRDefault="008E4C2D" w:rsidP="008E4C2D">
            <w:pPr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769E">
              <w:rPr>
                <w:rFonts w:ascii="Times New Roman" w:hAnsi="Times New Roman" w:cs="Times New Roman"/>
                <w:sz w:val="16"/>
                <w:szCs w:val="16"/>
              </w:rPr>
              <w:t xml:space="preserve">İl </w:t>
            </w:r>
            <w:proofErr w:type="spellStart"/>
            <w:proofErr w:type="gramStart"/>
            <w:r w:rsidRPr="00DE769E">
              <w:rPr>
                <w:rFonts w:ascii="Times New Roman" w:hAnsi="Times New Roman" w:cs="Times New Roman"/>
                <w:sz w:val="16"/>
                <w:szCs w:val="16"/>
              </w:rPr>
              <w:t>Jand</w:t>
            </w:r>
            <w:proofErr w:type="spellEnd"/>
            <w:r w:rsidRPr="00DE769E">
              <w:rPr>
                <w:rFonts w:ascii="Times New Roman" w:hAnsi="Times New Roman" w:cs="Times New Roman"/>
                <w:sz w:val="16"/>
                <w:szCs w:val="16"/>
              </w:rPr>
              <w:t>.Kom</w:t>
            </w:r>
            <w:proofErr w:type="gramEnd"/>
            <w:r w:rsidRPr="00DE769E">
              <w:rPr>
                <w:rFonts w:ascii="Times New Roman" w:hAnsi="Times New Roman" w:cs="Times New Roman"/>
                <w:sz w:val="16"/>
                <w:szCs w:val="16"/>
              </w:rPr>
              <w:t xml:space="preserve">.lığı                  </w:t>
            </w:r>
            <w:r w:rsidRPr="00DE76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Jand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Kd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Bşçvş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861E7" w:rsidRPr="00D20CEF" w:rsidRDefault="008E4C2D" w:rsidP="008E4C2D">
            <w:pPr>
              <w:pStyle w:val="AralkYok"/>
              <w:ind w:left="-142"/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Süleyman TORUN</w:t>
            </w:r>
          </w:p>
        </w:tc>
        <w:tc>
          <w:tcPr>
            <w:tcW w:w="2047" w:type="dxa"/>
          </w:tcPr>
          <w:p w:rsidR="00A861E7" w:rsidRPr="0060154E" w:rsidRDefault="00A861E7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54E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A861E7" w:rsidRPr="0060154E" w:rsidRDefault="00A861E7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54E">
              <w:rPr>
                <w:rFonts w:ascii="Times New Roman" w:hAnsi="Times New Roman" w:cs="Times New Roman"/>
                <w:sz w:val="16"/>
                <w:szCs w:val="16"/>
              </w:rPr>
              <w:t>Ulaştırma II. Bölge</w:t>
            </w:r>
          </w:p>
          <w:p w:rsidR="00A861E7" w:rsidRPr="0060154E" w:rsidRDefault="00A861E7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Md.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Şb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</w:p>
          <w:p w:rsidR="00A861E7" w:rsidRPr="00E27814" w:rsidRDefault="00A861E7" w:rsidP="006C665A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M.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Nami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KARA</w:t>
            </w:r>
          </w:p>
        </w:tc>
      </w:tr>
      <w:tr w:rsidR="00A861E7" w:rsidRPr="00E27814" w:rsidTr="006C665A">
        <w:tc>
          <w:tcPr>
            <w:tcW w:w="2068" w:type="dxa"/>
          </w:tcPr>
          <w:p w:rsidR="00A861E7" w:rsidRPr="00E27814" w:rsidRDefault="00A861E7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A861E7" w:rsidRDefault="00A861E7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A861E7" w:rsidRPr="00E27814" w:rsidRDefault="00A861E7" w:rsidP="00A861E7">
            <w:pPr>
              <w:pStyle w:val="AralkYok"/>
              <w:rPr>
                <w:sz w:val="16"/>
                <w:szCs w:val="16"/>
              </w:rPr>
            </w:pPr>
          </w:p>
          <w:p w:rsidR="00A861E7" w:rsidRPr="00E27814" w:rsidRDefault="00A861E7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 w:rsidR="00A861E7" w:rsidRPr="00E27814" w:rsidRDefault="00A861E7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A861E7" w:rsidRPr="00E27814" w:rsidRDefault="00A861E7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</w:tcPr>
          <w:p w:rsidR="00A861E7" w:rsidRPr="00E27814" w:rsidRDefault="00A861E7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</w:tcPr>
          <w:p w:rsidR="00A861E7" w:rsidRPr="00E27814" w:rsidRDefault="00A861E7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</w:tcPr>
          <w:p w:rsidR="00A861E7" w:rsidRPr="00E27814" w:rsidRDefault="00A861E7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</w:tr>
      <w:tr w:rsidR="00A861E7" w:rsidRPr="00E27814" w:rsidTr="006C665A">
        <w:tc>
          <w:tcPr>
            <w:tcW w:w="2068" w:type="dxa"/>
          </w:tcPr>
          <w:p w:rsidR="00A861E7" w:rsidRPr="00E27814" w:rsidRDefault="00A861E7" w:rsidP="006C665A">
            <w:pPr>
              <w:spacing w:line="0" w:lineRule="atLeast"/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A861E7" w:rsidRPr="00E27814" w:rsidRDefault="00A861E7" w:rsidP="006C665A">
            <w:pPr>
              <w:spacing w:line="0" w:lineRule="atLeast"/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KGM 4. Bölge Md.</w:t>
            </w:r>
          </w:p>
          <w:p w:rsidR="00A861E7" w:rsidRPr="00E27814" w:rsidRDefault="00A861E7" w:rsidP="006C665A">
            <w:pPr>
              <w:spacing w:line="0" w:lineRule="atLeast"/>
              <w:ind w:left="-142" w:firstLine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Trf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 Müh.</w:t>
            </w:r>
          </w:p>
          <w:p w:rsidR="00A861E7" w:rsidRPr="00E27814" w:rsidRDefault="00A861E7" w:rsidP="006C665A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M.Fey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zi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GÖKBAK</w:t>
            </w:r>
          </w:p>
        </w:tc>
        <w:tc>
          <w:tcPr>
            <w:tcW w:w="2067" w:type="dxa"/>
          </w:tcPr>
          <w:p w:rsidR="00A861E7" w:rsidRPr="00E27814" w:rsidRDefault="00A861E7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A861E7" w:rsidRPr="00E27814" w:rsidRDefault="00A861E7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TCDD 2. Bölge Md.</w:t>
            </w:r>
          </w:p>
          <w:p w:rsidR="00A861E7" w:rsidRDefault="00A861E7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Servis </w:t>
            </w: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Md.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861E7" w:rsidRPr="00E27814" w:rsidRDefault="00A861E7" w:rsidP="006C665A">
            <w:pPr>
              <w:spacing w:line="0" w:lineRule="atLeast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Pekcan ALP</w:t>
            </w:r>
          </w:p>
        </w:tc>
        <w:tc>
          <w:tcPr>
            <w:tcW w:w="2051" w:type="dxa"/>
          </w:tcPr>
          <w:p w:rsidR="00A861E7" w:rsidRPr="00E27814" w:rsidRDefault="00A861E7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A861E7" w:rsidRPr="00E27814" w:rsidRDefault="00A861E7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DHMİ  Esenboğa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HL</w:t>
            </w:r>
          </w:p>
          <w:p w:rsidR="00A861E7" w:rsidRPr="00E27814" w:rsidRDefault="00A861E7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Baş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Md.Yrd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861E7" w:rsidRPr="00E27814" w:rsidRDefault="00A861E7" w:rsidP="006C665A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Dr. Nurhan OTO</w:t>
            </w:r>
          </w:p>
        </w:tc>
        <w:tc>
          <w:tcPr>
            <w:tcW w:w="2047" w:type="dxa"/>
          </w:tcPr>
          <w:p w:rsidR="00A861E7" w:rsidRPr="00E27814" w:rsidRDefault="00A861E7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A861E7" w:rsidRPr="00E27814" w:rsidRDefault="00A861E7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EGO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Gnl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861E7" w:rsidRPr="00E27814" w:rsidRDefault="00A861E7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Otobüs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İşlt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Daire  Bşk.</w:t>
            </w:r>
            <w:proofErr w:type="gramEnd"/>
          </w:p>
          <w:p w:rsidR="00A861E7" w:rsidRPr="00E27814" w:rsidRDefault="00A861E7" w:rsidP="006C665A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          Ömer ARAS</w:t>
            </w:r>
          </w:p>
        </w:tc>
        <w:tc>
          <w:tcPr>
            <w:tcW w:w="2047" w:type="dxa"/>
          </w:tcPr>
          <w:p w:rsidR="00A861E7" w:rsidRPr="00E27814" w:rsidRDefault="00A861E7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KATILMADI</w:t>
            </w:r>
          </w:p>
          <w:p w:rsidR="00A861E7" w:rsidRPr="00E27814" w:rsidRDefault="00A861E7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Ulaştırma  Altyapı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Yat.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Gen.Md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lüğü</w:t>
            </w:r>
            <w:proofErr w:type="spellEnd"/>
          </w:p>
        </w:tc>
      </w:tr>
      <w:tr w:rsidR="00A861E7" w:rsidRPr="00E27814" w:rsidTr="006C665A">
        <w:tc>
          <w:tcPr>
            <w:tcW w:w="2068" w:type="dxa"/>
          </w:tcPr>
          <w:p w:rsidR="00A861E7" w:rsidRPr="00E27814" w:rsidRDefault="00A861E7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A861E7" w:rsidRDefault="00A861E7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A861E7" w:rsidRPr="00E27814" w:rsidRDefault="00A861E7" w:rsidP="00A861E7">
            <w:pPr>
              <w:pStyle w:val="AralkYok"/>
              <w:rPr>
                <w:sz w:val="16"/>
                <w:szCs w:val="16"/>
              </w:rPr>
            </w:pPr>
          </w:p>
          <w:p w:rsidR="00A861E7" w:rsidRPr="00E27814" w:rsidRDefault="00A861E7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 w:rsidR="00A861E7" w:rsidRPr="00E27814" w:rsidRDefault="00A861E7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A861E7" w:rsidRPr="00E27814" w:rsidRDefault="00A861E7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</w:tcPr>
          <w:p w:rsidR="00A861E7" w:rsidRPr="00E27814" w:rsidRDefault="00A861E7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</w:tcPr>
          <w:p w:rsidR="00A861E7" w:rsidRPr="00E27814" w:rsidRDefault="00A861E7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</w:tcPr>
          <w:p w:rsidR="00A861E7" w:rsidRPr="00E27814" w:rsidRDefault="00A861E7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</w:tr>
      <w:tr w:rsidR="00A861E7" w:rsidRPr="00E27814" w:rsidTr="006C665A">
        <w:tc>
          <w:tcPr>
            <w:tcW w:w="2068" w:type="dxa"/>
          </w:tcPr>
          <w:p w:rsidR="00A861E7" w:rsidRPr="00E27814" w:rsidRDefault="00A861E7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A861E7" w:rsidRPr="00E27814" w:rsidRDefault="00A861E7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Eml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İst.Dai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A861E7" w:rsidRPr="00E27814" w:rsidRDefault="00A861E7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Bşk.Yrd</w:t>
            </w:r>
            <w:proofErr w:type="spellEnd"/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861E7" w:rsidRPr="00E27814" w:rsidRDefault="00A861E7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Zübeyir ERASLAN</w:t>
            </w:r>
          </w:p>
        </w:tc>
        <w:tc>
          <w:tcPr>
            <w:tcW w:w="2067" w:type="dxa"/>
          </w:tcPr>
          <w:p w:rsidR="00A861E7" w:rsidRPr="00E27814" w:rsidRDefault="00A861E7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A861E7" w:rsidRPr="00E27814" w:rsidRDefault="00A861E7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Destek </w:t>
            </w: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Hiz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861E7" w:rsidRPr="00E27814" w:rsidRDefault="00A861E7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Başkanlığı 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Şub.Md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861E7" w:rsidRPr="00E27814" w:rsidRDefault="00A861E7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Fatih AYDEMİR</w:t>
            </w:r>
          </w:p>
        </w:tc>
        <w:tc>
          <w:tcPr>
            <w:tcW w:w="2051" w:type="dxa"/>
          </w:tcPr>
          <w:p w:rsidR="00A861E7" w:rsidRPr="00E27814" w:rsidRDefault="00A861E7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A861E7" w:rsidRPr="00E27814" w:rsidRDefault="00A861E7" w:rsidP="006C665A">
            <w:pPr>
              <w:spacing w:line="0" w:lineRule="atLeast"/>
              <w:ind w:left="-142"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İmar ve </w:t>
            </w: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Şeh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</w:p>
          <w:p w:rsidR="00A861E7" w:rsidRPr="00E27814" w:rsidRDefault="00A861E7" w:rsidP="006C665A">
            <w:pPr>
              <w:spacing w:line="0" w:lineRule="atLeast"/>
              <w:ind w:left="-142"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Şub.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861E7" w:rsidRPr="00E27814" w:rsidRDefault="00A861E7" w:rsidP="006C665A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Nahit ÖZGE</w:t>
            </w:r>
          </w:p>
        </w:tc>
        <w:tc>
          <w:tcPr>
            <w:tcW w:w="2047" w:type="dxa"/>
          </w:tcPr>
          <w:p w:rsidR="00A861E7" w:rsidRPr="00E27814" w:rsidRDefault="00A861E7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A861E7" w:rsidRPr="00E27814" w:rsidRDefault="00A861E7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Fen İsleri </w:t>
            </w: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  Mühendis</w:t>
            </w:r>
          </w:p>
          <w:p w:rsidR="00A861E7" w:rsidRPr="00E27814" w:rsidRDefault="00A861E7" w:rsidP="006C665A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        Bahadır ERTUĞRUL</w:t>
            </w:r>
          </w:p>
        </w:tc>
        <w:tc>
          <w:tcPr>
            <w:tcW w:w="2047" w:type="dxa"/>
          </w:tcPr>
          <w:p w:rsidR="00A861E7" w:rsidRPr="00E27814" w:rsidRDefault="00A861E7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A861E7" w:rsidRPr="00E27814" w:rsidRDefault="00A861E7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Zabıta </w:t>
            </w: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  <w:proofErr w:type="gramEnd"/>
          </w:p>
          <w:p w:rsidR="00A861E7" w:rsidRPr="00E27814" w:rsidRDefault="00A861E7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Zb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Müdürü</w:t>
            </w:r>
          </w:p>
          <w:p w:rsidR="00A861E7" w:rsidRPr="00E27814" w:rsidRDefault="00A861E7" w:rsidP="006C665A">
            <w:pPr>
              <w:tabs>
                <w:tab w:val="left" w:pos="4193"/>
              </w:tabs>
              <w:spacing w:line="20" w:lineRule="atLeast"/>
              <w:ind w:left="-142" w:right="-2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Recep AŞKIN</w:t>
            </w:r>
          </w:p>
        </w:tc>
      </w:tr>
      <w:tr w:rsidR="00A861E7" w:rsidRPr="00E27814" w:rsidTr="006C665A">
        <w:tc>
          <w:tcPr>
            <w:tcW w:w="2068" w:type="dxa"/>
          </w:tcPr>
          <w:p w:rsidR="00A861E7" w:rsidRPr="00E27814" w:rsidRDefault="00A861E7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A861E7" w:rsidRPr="00E27814" w:rsidRDefault="00A861E7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A861E7" w:rsidRDefault="00A861E7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A861E7" w:rsidRPr="00E27814" w:rsidRDefault="00A861E7" w:rsidP="00A861E7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067" w:type="dxa"/>
          </w:tcPr>
          <w:p w:rsidR="00A861E7" w:rsidRPr="00E27814" w:rsidRDefault="00A861E7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  <w:p w:rsidR="00A861E7" w:rsidRPr="00E27814" w:rsidRDefault="00A861E7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</w:tcPr>
          <w:p w:rsidR="00A861E7" w:rsidRPr="00E27814" w:rsidRDefault="00A861E7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</w:tcPr>
          <w:p w:rsidR="00A861E7" w:rsidRPr="00E27814" w:rsidRDefault="00A861E7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2047" w:type="dxa"/>
          </w:tcPr>
          <w:p w:rsidR="00A861E7" w:rsidRPr="00E27814" w:rsidRDefault="00A861E7" w:rsidP="006C665A">
            <w:pPr>
              <w:pStyle w:val="AralkYok"/>
              <w:ind w:left="-142"/>
              <w:jc w:val="center"/>
              <w:rPr>
                <w:sz w:val="16"/>
                <w:szCs w:val="16"/>
              </w:rPr>
            </w:pPr>
          </w:p>
        </w:tc>
      </w:tr>
      <w:tr w:rsidR="00A861E7" w:rsidRPr="00E27814" w:rsidTr="006C665A">
        <w:tc>
          <w:tcPr>
            <w:tcW w:w="2068" w:type="dxa"/>
          </w:tcPr>
          <w:p w:rsidR="00A861E7" w:rsidRPr="00E27814" w:rsidRDefault="00A861E7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A861E7" w:rsidRPr="00E27814" w:rsidRDefault="00A861E7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Çev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.Kor</w:t>
            </w:r>
            <w:proofErr w:type="gram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.Bşk.lığı</w:t>
            </w:r>
          </w:p>
          <w:p w:rsidR="00A861E7" w:rsidRPr="00E27814" w:rsidRDefault="00A861E7" w:rsidP="006C665A">
            <w:pPr>
              <w:spacing w:line="0" w:lineRule="atLeast"/>
              <w:ind w:left="-142" w:hanging="5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Şub.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861E7" w:rsidRPr="00636884" w:rsidRDefault="00A861E7" w:rsidP="006C665A">
            <w:pPr>
              <w:pStyle w:val="AralkYok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Hilmi ÇAĞGAN</w:t>
            </w:r>
          </w:p>
        </w:tc>
        <w:tc>
          <w:tcPr>
            <w:tcW w:w="2067" w:type="dxa"/>
          </w:tcPr>
          <w:p w:rsidR="00A861E7" w:rsidRPr="00E27814" w:rsidRDefault="00A861E7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A861E7" w:rsidRPr="00E27814" w:rsidRDefault="00A861E7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Kent Estetiği </w:t>
            </w:r>
            <w:proofErr w:type="spell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Dai</w:t>
            </w:r>
            <w:proofErr w:type="spellEnd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E27814">
              <w:rPr>
                <w:rFonts w:ascii="Times New Roman" w:hAnsi="Times New Roman" w:cs="Times New Roman"/>
                <w:sz w:val="16"/>
                <w:szCs w:val="16"/>
              </w:rPr>
              <w:t>Bşk.lığı   Mühendis</w:t>
            </w:r>
            <w:proofErr w:type="gramEnd"/>
          </w:p>
          <w:p w:rsidR="00A861E7" w:rsidRPr="00636884" w:rsidRDefault="00A861E7" w:rsidP="006C665A">
            <w:pPr>
              <w:pStyle w:val="AralkYok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6884">
              <w:rPr>
                <w:rFonts w:ascii="Times New Roman" w:hAnsi="Times New Roman" w:cs="Times New Roman"/>
                <w:sz w:val="16"/>
                <w:szCs w:val="16"/>
              </w:rPr>
              <w:t>F. Ahmet ÖZCAN</w:t>
            </w:r>
          </w:p>
        </w:tc>
        <w:tc>
          <w:tcPr>
            <w:tcW w:w="2051" w:type="dxa"/>
          </w:tcPr>
          <w:p w:rsidR="00A861E7" w:rsidRPr="00E27814" w:rsidRDefault="00A861E7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7" w:type="dxa"/>
          </w:tcPr>
          <w:p w:rsidR="00A861E7" w:rsidRPr="00E27814" w:rsidRDefault="00A861E7" w:rsidP="006C665A">
            <w:pPr>
              <w:pStyle w:val="AralkYok"/>
              <w:spacing w:line="0" w:lineRule="atLeast"/>
              <w:ind w:left="-142" w:right="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47" w:type="dxa"/>
          </w:tcPr>
          <w:p w:rsidR="00A861E7" w:rsidRPr="00AD57E0" w:rsidRDefault="00A861E7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57E0">
              <w:rPr>
                <w:rFonts w:ascii="Times New Roman" w:hAnsi="Times New Roman" w:cs="Times New Roman"/>
                <w:sz w:val="16"/>
                <w:szCs w:val="16"/>
              </w:rPr>
              <w:t>Üye</w:t>
            </w:r>
          </w:p>
          <w:p w:rsidR="00A861E7" w:rsidRPr="00AD57E0" w:rsidRDefault="00A861E7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D57E0">
              <w:rPr>
                <w:rFonts w:ascii="Times New Roman" w:hAnsi="Times New Roman" w:cs="Times New Roman"/>
                <w:sz w:val="16"/>
                <w:szCs w:val="16"/>
              </w:rPr>
              <w:t xml:space="preserve">Ankara Umum Oto. </w:t>
            </w:r>
            <w:proofErr w:type="spellStart"/>
            <w:proofErr w:type="gramEnd"/>
            <w:r w:rsidRPr="00AD57E0">
              <w:rPr>
                <w:rFonts w:ascii="Times New Roman" w:hAnsi="Times New Roman" w:cs="Times New Roman"/>
                <w:sz w:val="16"/>
                <w:szCs w:val="16"/>
              </w:rPr>
              <w:t>Şof</w:t>
            </w:r>
            <w:proofErr w:type="spellEnd"/>
            <w:r w:rsidRPr="00AD57E0">
              <w:rPr>
                <w:rFonts w:ascii="Times New Roman" w:hAnsi="Times New Roman" w:cs="Times New Roman"/>
                <w:sz w:val="16"/>
                <w:szCs w:val="16"/>
              </w:rPr>
              <w:t>. Esnaf Odası</w:t>
            </w:r>
          </w:p>
          <w:p w:rsidR="00A861E7" w:rsidRPr="00E27814" w:rsidRDefault="00A861E7" w:rsidP="006C665A">
            <w:pPr>
              <w:spacing w:line="0" w:lineRule="atLeast"/>
              <w:ind w:left="-142"/>
              <w:jc w:val="center"/>
              <w:rPr>
                <w:sz w:val="16"/>
                <w:szCs w:val="16"/>
              </w:rPr>
            </w:pPr>
            <w:r w:rsidRPr="00AD57E0">
              <w:rPr>
                <w:rFonts w:ascii="Times New Roman" w:hAnsi="Times New Roman" w:cs="Times New Roman"/>
                <w:sz w:val="16"/>
                <w:szCs w:val="16"/>
              </w:rPr>
              <w:t>Tunay KILIÇ</w:t>
            </w:r>
          </w:p>
        </w:tc>
      </w:tr>
      <w:tr w:rsidR="00A861E7" w:rsidRPr="00E27814" w:rsidTr="006C665A">
        <w:tc>
          <w:tcPr>
            <w:tcW w:w="2068" w:type="dxa"/>
          </w:tcPr>
          <w:p w:rsidR="00A861E7" w:rsidRPr="00E27814" w:rsidRDefault="00A861E7" w:rsidP="006C665A">
            <w:pPr>
              <w:pStyle w:val="AralkYok"/>
              <w:ind w:left="-142"/>
              <w:rPr>
                <w:sz w:val="12"/>
                <w:szCs w:val="12"/>
              </w:rPr>
            </w:pPr>
          </w:p>
          <w:p w:rsidR="00A861E7" w:rsidRPr="00E27814" w:rsidRDefault="00A861E7" w:rsidP="006C665A">
            <w:pPr>
              <w:pStyle w:val="AralkYok"/>
              <w:ind w:left="-142"/>
              <w:rPr>
                <w:sz w:val="12"/>
                <w:szCs w:val="12"/>
              </w:rPr>
            </w:pPr>
          </w:p>
          <w:p w:rsidR="00A861E7" w:rsidRPr="00E27814" w:rsidRDefault="00A861E7" w:rsidP="006C665A">
            <w:pPr>
              <w:pStyle w:val="AralkYok"/>
              <w:ind w:left="-142"/>
              <w:rPr>
                <w:sz w:val="12"/>
                <w:szCs w:val="12"/>
              </w:rPr>
            </w:pPr>
          </w:p>
          <w:p w:rsidR="00A861E7" w:rsidRPr="00E27814" w:rsidRDefault="00A861E7" w:rsidP="006C665A">
            <w:pPr>
              <w:pStyle w:val="AralkYok"/>
              <w:ind w:left="-142"/>
              <w:jc w:val="center"/>
              <w:rPr>
                <w:sz w:val="12"/>
                <w:szCs w:val="12"/>
              </w:rPr>
            </w:pPr>
          </w:p>
        </w:tc>
        <w:tc>
          <w:tcPr>
            <w:tcW w:w="2067" w:type="dxa"/>
          </w:tcPr>
          <w:p w:rsidR="00A861E7" w:rsidRPr="00E27814" w:rsidRDefault="00A861E7" w:rsidP="006C665A">
            <w:pPr>
              <w:pStyle w:val="AralkYok"/>
              <w:ind w:left="-142"/>
              <w:jc w:val="center"/>
              <w:rPr>
                <w:sz w:val="12"/>
                <w:szCs w:val="12"/>
              </w:rPr>
            </w:pPr>
          </w:p>
        </w:tc>
        <w:tc>
          <w:tcPr>
            <w:tcW w:w="2051" w:type="dxa"/>
          </w:tcPr>
          <w:p w:rsidR="00A861E7" w:rsidRPr="00E27814" w:rsidRDefault="00A861E7" w:rsidP="006C665A">
            <w:pPr>
              <w:spacing w:line="0" w:lineRule="atLeast"/>
              <w:ind w:left="-14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47" w:type="dxa"/>
          </w:tcPr>
          <w:p w:rsidR="00A861E7" w:rsidRPr="00E27814" w:rsidRDefault="00A861E7" w:rsidP="006C665A">
            <w:pPr>
              <w:pStyle w:val="AralkYok"/>
              <w:ind w:left="-142"/>
              <w:rPr>
                <w:sz w:val="12"/>
                <w:szCs w:val="12"/>
              </w:rPr>
            </w:pPr>
          </w:p>
        </w:tc>
        <w:tc>
          <w:tcPr>
            <w:tcW w:w="2047" w:type="dxa"/>
          </w:tcPr>
          <w:p w:rsidR="00A861E7" w:rsidRPr="00E27814" w:rsidRDefault="00A861E7" w:rsidP="006C665A">
            <w:pPr>
              <w:pStyle w:val="AralkYok"/>
              <w:ind w:left="-142"/>
              <w:jc w:val="center"/>
              <w:rPr>
                <w:sz w:val="12"/>
                <w:szCs w:val="12"/>
              </w:rPr>
            </w:pPr>
          </w:p>
        </w:tc>
      </w:tr>
    </w:tbl>
    <w:p w:rsidR="00911615" w:rsidRDefault="00911615" w:rsidP="00302B84">
      <w:pPr>
        <w:spacing w:after="0" w:line="0" w:lineRule="atLeast"/>
        <w:ind w:left="-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61E7" w:rsidRDefault="00A861E7" w:rsidP="00A861E7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61E7" w:rsidRDefault="00A861E7" w:rsidP="00302B84">
      <w:pPr>
        <w:spacing w:after="0" w:line="0" w:lineRule="atLeast"/>
        <w:ind w:left="-142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861E7" w:rsidRPr="00A26C75" w:rsidRDefault="00A861E7" w:rsidP="00A861E7">
      <w:pPr>
        <w:pStyle w:val="AralkYok"/>
        <w:ind w:left="-142" w:right="283"/>
        <w:jc w:val="center"/>
        <w:rPr>
          <w:rFonts w:ascii="Times New Roman" w:hAnsi="Times New Roman" w:cs="Times New Roman"/>
          <w:b/>
        </w:rPr>
      </w:pPr>
      <w:r w:rsidRPr="00A26C75">
        <w:rPr>
          <w:rFonts w:ascii="Times New Roman" w:hAnsi="Times New Roman" w:cs="Times New Roman"/>
          <w:b/>
        </w:rPr>
        <w:t>ONAY</w:t>
      </w:r>
    </w:p>
    <w:p w:rsidR="00A861E7" w:rsidRPr="00A26C75" w:rsidRDefault="00A861E7" w:rsidP="00A861E7">
      <w:pPr>
        <w:pStyle w:val="AralkYok"/>
        <w:ind w:left="-142" w:right="283"/>
        <w:jc w:val="center"/>
        <w:rPr>
          <w:rFonts w:ascii="Times New Roman" w:hAnsi="Times New Roman" w:cs="Times New Roman"/>
          <w:b/>
        </w:rPr>
      </w:pPr>
      <w:proofErr w:type="gramStart"/>
      <w:r w:rsidRPr="00A26C75">
        <w:rPr>
          <w:rFonts w:ascii="Times New Roman" w:hAnsi="Times New Roman" w:cs="Times New Roman"/>
          <w:b/>
        </w:rPr>
        <w:t>….</w:t>
      </w:r>
      <w:proofErr w:type="gramEnd"/>
      <w:r w:rsidRPr="00A26C75">
        <w:rPr>
          <w:rFonts w:ascii="Times New Roman" w:hAnsi="Times New Roman" w:cs="Times New Roman"/>
          <w:b/>
        </w:rPr>
        <w:t>/…./2016</w:t>
      </w:r>
    </w:p>
    <w:p w:rsidR="00A861E7" w:rsidRPr="00A26C75" w:rsidRDefault="00A861E7" w:rsidP="00A861E7">
      <w:pPr>
        <w:pStyle w:val="AralkYok"/>
        <w:ind w:left="-142" w:right="283"/>
        <w:rPr>
          <w:rFonts w:ascii="Times New Roman" w:hAnsi="Times New Roman" w:cs="Times New Roman"/>
          <w:b/>
        </w:rPr>
      </w:pPr>
    </w:p>
    <w:p w:rsidR="00A861E7" w:rsidRDefault="00A861E7" w:rsidP="00A861E7">
      <w:pPr>
        <w:pStyle w:val="AralkYok"/>
        <w:ind w:left="-142" w:right="283"/>
        <w:rPr>
          <w:rFonts w:ascii="Times New Roman" w:hAnsi="Times New Roman" w:cs="Times New Roman"/>
          <w:b/>
        </w:rPr>
      </w:pPr>
    </w:p>
    <w:p w:rsidR="00A861E7" w:rsidRPr="00A26C75" w:rsidRDefault="00A861E7" w:rsidP="00A861E7">
      <w:pPr>
        <w:pStyle w:val="AralkYok"/>
        <w:ind w:left="-142" w:right="283"/>
        <w:rPr>
          <w:rFonts w:ascii="Times New Roman" w:hAnsi="Times New Roman" w:cs="Times New Roman"/>
          <w:b/>
        </w:rPr>
      </w:pPr>
    </w:p>
    <w:p w:rsidR="00A861E7" w:rsidRPr="00A26C75" w:rsidRDefault="00A861E7" w:rsidP="00A861E7">
      <w:pPr>
        <w:pStyle w:val="AralkYok"/>
        <w:ind w:left="-142" w:right="283"/>
        <w:jc w:val="center"/>
        <w:rPr>
          <w:rFonts w:ascii="Times New Roman" w:hAnsi="Times New Roman" w:cs="Times New Roman"/>
          <w:b/>
        </w:rPr>
      </w:pPr>
      <w:r w:rsidRPr="00A26C75">
        <w:rPr>
          <w:rFonts w:ascii="Times New Roman" w:hAnsi="Times New Roman" w:cs="Times New Roman"/>
          <w:b/>
        </w:rPr>
        <w:t>İ.Melih GÖKÇEK</w:t>
      </w:r>
    </w:p>
    <w:p w:rsidR="00A861E7" w:rsidRPr="00A861E7" w:rsidRDefault="00A861E7" w:rsidP="00A861E7">
      <w:pPr>
        <w:ind w:left="-142" w:right="283"/>
        <w:jc w:val="center"/>
        <w:rPr>
          <w:rFonts w:ascii="Times New Roman" w:hAnsi="Times New Roman" w:cs="Times New Roman"/>
        </w:rPr>
      </w:pPr>
      <w:r w:rsidRPr="00A26C75">
        <w:rPr>
          <w:rFonts w:ascii="Times New Roman" w:hAnsi="Times New Roman" w:cs="Times New Roman"/>
          <w:b/>
        </w:rPr>
        <w:t>Ankara Büyükşehir Belediye Başkanı</w:t>
      </w:r>
    </w:p>
    <w:p w:rsidR="00A861E7" w:rsidRDefault="00A861E7" w:rsidP="00A861E7">
      <w:pPr>
        <w:spacing w:after="0"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A861E7" w:rsidSect="00030B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08" w:right="707" w:bottom="567" w:left="993" w:header="425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BEC" w:rsidRDefault="00E21BEC" w:rsidP="0008561E">
      <w:pPr>
        <w:spacing w:after="0" w:line="240" w:lineRule="auto"/>
      </w:pPr>
      <w:r>
        <w:separator/>
      </w:r>
    </w:p>
  </w:endnote>
  <w:endnote w:type="continuationSeparator" w:id="0">
    <w:p w:rsidR="00E21BEC" w:rsidRDefault="00E21BEC" w:rsidP="0008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220" w:rsidRDefault="00B7122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6004"/>
      <w:docPartObj>
        <w:docPartGallery w:val="Page Numbers (Bottom of Page)"/>
        <w:docPartUnique/>
      </w:docPartObj>
    </w:sdtPr>
    <w:sdtContent>
      <w:p w:rsidR="007E41AB" w:rsidRDefault="007635F1">
        <w:pPr>
          <w:pStyle w:val="Altbilgi"/>
          <w:jc w:val="center"/>
        </w:pPr>
        <w:fldSimple w:instr=" PAGE   \* MERGEFORMAT ">
          <w:r w:rsidR="008E4C2D">
            <w:rPr>
              <w:noProof/>
            </w:rPr>
            <w:t>1</w:t>
          </w:r>
        </w:fldSimple>
      </w:p>
    </w:sdtContent>
  </w:sdt>
  <w:p w:rsidR="007E41AB" w:rsidRPr="0028213D" w:rsidRDefault="007E41AB" w:rsidP="007E41AB">
    <w:pPr>
      <w:spacing w:after="0" w:line="0" w:lineRule="atLeast"/>
      <w:jc w:val="both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220" w:rsidRDefault="00B7122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BEC" w:rsidRDefault="00E21BEC" w:rsidP="0008561E">
      <w:pPr>
        <w:spacing w:after="0" w:line="240" w:lineRule="auto"/>
      </w:pPr>
      <w:r>
        <w:separator/>
      </w:r>
    </w:p>
  </w:footnote>
  <w:footnote w:type="continuationSeparator" w:id="0">
    <w:p w:rsidR="00E21BEC" w:rsidRDefault="00E21BEC" w:rsidP="0008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220" w:rsidRDefault="00B7122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Y="745"/>
      <w:tblW w:w="104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814"/>
      <w:gridCol w:w="5173"/>
      <w:gridCol w:w="2461"/>
    </w:tblGrid>
    <w:tr w:rsidR="007E41AB" w:rsidRPr="00712D5B" w:rsidTr="007E41AB">
      <w:trPr>
        <w:trHeight w:val="261"/>
      </w:trPr>
      <w:tc>
        <w:tcPr>
          <w:tcW w:w="10448" w:type="dxa"/>
          <w:gridSpan w:val="3"/>
          <w:tcBorders>
            <w:top w:val="thinThickLargeGap" w:sz="24" w:space="0" w:color="auto"/>
            <w:left w:val="thinThickLargeGap" w:sz="24" w:space="0" w:color="auto"/>
            <w:bottom w:val="nil"/>
            <w:right w:val="thickThinLargeGap" w:sz="24" w:space="0" w:color="auto"/>
          </w:tcBorders>
        </w:tcPr>
        <w:p w:rsidR="007E41AB" w:rsidRPr="00CF533F" w:rsidRDefault="007E41AB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89535</wp:posOffset>
                </wp:positionV>
                <wp:extent cx="438150" cy="609600"/>
                <wp:effectExtent l="19050" t="0" r="0" b="0"/>
                <wp:wrapNone/>
                <wp:docPr id="2" name="Resim 1" descr="abb_amblem_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bb_amblem_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CF533F">
            <w:rPr>
              <w:rFonts w:ascii="Times New Roman" w:hAnsi="Times New Roman" w:cs="Times New Roman"/>
              <w:sz w:val="28"/>
              <w:szCs w:val="28"/>
            </w:rPr>
            <w:t>ANKARA ULAŞIM KOORDİNASYON MERKEZİ</w:t>
          </w:r>
        </w:p>
      </w:tc>
    </w:tr>
    <w:tr w:rsidR="007E41AB" w:rsidRPr="00712D5B" w:rsidTr="007E41AB">
      <w:trPr>
        <w:trHeight w:val="621"/>
      </w:trPr>
      <w:tc>
        <w:tcPr>
          <w:tcW w:w="2814" w:type="dxa"/>
          <w:vMerge w:val="restart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7E41AB" w:rsidRDefault="007E41AB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7E41AB" w:rsidRDefault="007E41AB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7E41AB" w:rsidRDefault="007E41AB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:rsidR="007E41AB" w:rsidRPr="001A069C" w:rsidRDefault="007E41AB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ANKARA</w:t>
          </w:r>
        </w:p>
        <w:p w:rsidR="007E41AB" w:rsidRPr="001A069C" w:rsidRDefault="007E41AB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BÜYÜKŞEHİR</w:t>
          </w:r>
        </w:p>
        <w:p w:rsidR="007E41AB" w:rsidRDefault="007E41AB" w:rsidP="007E41AB">
          <w:pPr>
            <w:spacing w:after="0" w:line="0" w:lineRule="atLeas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</w:t>
          </w:r>
          <w:r w:rsidRPr="001A069C">
            <w:rPr>
              <w:rFonts w:ascii="Times New Roman" w:hAnsi="Times New Roman" w:cs="Times New Roman"/>
              <w:sz w:val="20"/>
              <w:szCs w:val="20"/>
            </w:rPr>
            <w:t>BELEDİYESİ</w:t>
          </w: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7E41AB" w:rsidRPr="00CF533F" w:rsidRDefault="007E41AB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56"/>
              <w:szCs w:val="56"/>
            </w:rPr>
          </w:pPr>
          <w:r w:rsidRPr="00CF533F">
            <w:rPr>
              <w:rFonts w:ascii="Times New Roman" w:hAnsi="Times New Roman" w:cs="Times New Roman"/>
              <w:sz w:val="56"/>
              <w:szCs w:val="56"/>
            </w:rPr>
            <w:t>UKOME</w:t>
          </w:r>
        </w:p>
      </w:tc>
      <w:tc>
        <w:tcPr>
          <w:tcW w:w="2461" w:type="dxa"/>
          <w:vMerge w:val="restart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7E41AB" w:rsidRDefault="007E41AB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7E41AB" w:rsidRDefault="007E41AB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7E41AB" w:rsidRDefault="007E41AB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</w:p>
        <w:p w:rsidR="007E41AB" w:rsidRPr="002C1A37" w:rsidRDefault="007E41AB" w:rsidP="007E41AB">
          <w:pPr>
            <w:spacing w:after="0" w:line="0" w:lineRule="atLeast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Karar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T</w:t>
          </w:r>
          <w:r w:rsidRPr="001F2A72">
            <w:rPr>
              <w:rFonts w:ascii="Times New Roman" w:hAnsi="Times New Roman" w:cs="Times New Roman"/>
              <w:sz w:val="20"/>
              <w:szCs w:val="20"/>
            </w:rPr>
            <w:t>arihi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1F2A72">
            <w:rPr>
              <w:rFonts w:ascii="Times New Roman" w:hAnsi="Times New Roman" w:cs="Times New Roman"/>
              <w:sz w:val="20"/>
              <w:szCs w:val="20"/>
            </w:rPr>
            <w:t>:</w:t>
          </w:r>
          <w:r w:rsidR="00EA2458">
            <w:rPr>
              <w:rFonts w:ascii="Times New Roman" w:hAnsi="Times New Roman" w:cs="Times New Roman"/>
              <w:bCs/>
              <w:sz w:val="20"/>
              <w:szCs w:val="20"/>
            </w:rPr>
            <w:t>18</w:t>
          </w:r>
          <w:proofErr w:type="gramEnd"/>
          <w:r>
            <w:rPr>
              <w:rFonts w:ascii="Times New Roman" w:hAnsi="Times New Roman" w:cs="Times New Roman"/>
              <w:bCs/>
              <w:sz w:val="20"/>
              <w:szCs w:val="20"/>
            </w:rPr>
            <w:t>.0</w:t>
          </w:r>
          <w:r w:rsidR="00330DBA">
            <w:rPr>
              <w:rFonts w:ascii="Times New Roman" w:hAnsi="Times New Roman" w:cs="Times New Roman"/>
              <w:bCs/>
              <w:sz w:val="20"/>
              <w:szCs w:val="20"/>
            </w:rPr>
            <w:t>3</w:t>
          </w:r>
          <w:r w:rsidR="00565F7F">
            <w:rPr>
              <w:rFonts w:ascii="Times New Roman" w:hAnsi="Times New Roman" w:cs="Times New Roman"/>
              <w:bCs/>
              <w:sz w:val="20"/>
              <w:szCs w:val="20"/>
            </w:rPr>
            <w:t>.2016</w:t>
          </w:r>
        </w:p>
        <w:p w:rsidR="007E41AB" w:rsidRPr="001F2A72" w:rsidRDefault="00565F7F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Karar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Sayısı :2016</w:t>
          </w:r>
          <w:proofErr w:type="gramEnd"/>
          <w:r w:rsidR="007E41AB" w:rsidRPr="001F2A72">
            <w:rPr>
              <w:rFonts w:ascii="Times New Roman" w:hAnsi="Times New Roman" w:cs="Times New Roman"/>
              <w:sz w:val="20"/>
              <w:szCs w:val="20"/>
            </w:rPr>
            <w:t>/</w:t>
          </w:r>
          <w:r w:rsidR="00314C0A">
            <w:rPr>
              <w:rFonts w:ascii="Times New Roman" w:hAnsi="Times New Roman" w:cs="Times New Roman"/>
              <w:sz w:val="20"/>
              <w:szCs w:val="20"/>
            </w:rPr>
            <w:t>18</w:t>
          </w:r>
        </w:p>
        <w:p w:rsidR="007E41AB" w:rsidRDefault="007E41AB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  <w:sz w:val="24"/>
              <w:szCs w:val="24"/>
            </w:rPr>
          </w:pPr>
        </w:p>
      </w:tc>
    </w:tr>
    <w:tr w:rsidR="007E41AB" w:rsidRPr="00712D5B" w:rsidTr="007E41AB">
      <w:trPr>
        <w:trHeight w:val="224"/>
      </w:trPr>
      <w:tc>
        <w:tcPr>
          <w:tcW w:w="2814" w:type="dxa"/>
          <w:vMerge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7E41AB" w:rsidRPr="00712D5B" w:rsidRDefault="007E41AB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noProof/>
            </w:rPr>
          </w:pPr>
        </w:p>
      </w:tc>
      <w:tc>
        <w:tcPr>
          <w:tcW w:w="5173" w:type="dxa"/>
          <w:tcBorders>
            <w:top w:val="nil"/>
            <w:left w:val="nil"/>
            <w:bottom w:val="nil"/>
            <w:right w:val="nil"/>
          </w:tcBorders>
        </w:tcPr>
        <w:p w:rsidR="007E41AB" w:rsidRPr="003D2217" w:rsidRDefault="007E41AB" w:rsidP="007E41AB">
          <w:pPr>
            <w:spacing w:after="0" w:line="0" w:lineRule="atLeast"/>
            <w:jc w:val="center"/>
            <w:rPr>
              <w:rFonts w:ascii="Times New Roman" w:hAnsi="Times New Roman" w:cs="Times New Roman"/>
              <w:sz w:val="32"/>
              <w:szCs w:val="32"/>
            </w:rPr>
          </w:pPr>
          <w:r w:rsidRPr="00712D5B">
            <w:rPr>
              <w:rFonts w:ascii="Times New Roman" w:hAnsi="Times New Roman" w:cs="Times New Roman"/>
              <w:sz w:val="32"/>
              <w:szCs w:val="32"/>
            </w:rPr>
            <w:t>KARARI</w:t>
          </w:r>
        </w:p>
      </w:tc>
      <w:tc>
        <w:tcPr>
          <w:tcW w:w="2461" w:type="dxa"/>
          <w:vMerge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7E41AB" w:rsidRPr="00712D5B" w:rsidRDefault="007E41AB" w:rsidP="007E41AB">
          <w:pPr>
            <w:spacing w:after="0" w:line="0" w:lineRule="atLeast"/>
            <w:rPr>
              <w:rFonts w:ascii="Times New Roman" w:hAnsi="Times New Roman" w:cs="Times New Roman"/>
            </w:rPr>
          </w:pPr>
        </w:p>
      </w:tc>
    </w:tr>
    <w:tr w:rsidR="007E41AB" w:rsidRPr="00712D5B" w:rsidTr="007E41AB">
      <w:trPr>
        <w:trHeight w:val="88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7E41AB" w:rsidRPr="00712D5B" w:rsidRDefault="007E41AB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Konu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:</w:t>
          </w:r>
          <w:proofErr w:type="gramEnd"/>
        </w:p>
      </w:tc>
      <w:tc>
        <w:tcPr>
          <w:tcW w:w="7634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7E41AB" w:rsidRPr="00712D5B" w:rsidRDefault="007E41AB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Trafik D</w:t>
          </w:r>
          <w:r w:rsidR="00B71220">
            <w:rPr>
              <w:rFonts w:ascii="Times New Roman" w:hAnsi="Times New Roman" w:cs="Times New Roman"/>
              <w:sz w:val="20"/>
              <w:szCs w:val="20"/>
            </w:rPr>
            <w:t>üzenlemesi.</w:t>
          </w:r>
        </w:p>
      </w:tc>
    </w:tr>
    <w:tr w:rsidR="007E41AB" w:rsidRPr="00712D5B" w:rsidTr="007E41AB">
      <w:trPr>
        <w:trHeight w:val="142"/>
      </w:trPr>
      <w:tc>
        <w:tcPr>
          <w:tcW w:w="2814" w:type="dxa"/>
          <w:tcBorders>
            <w:top w:val="nil"/>
            <w:left w:val="thinThickLargeGap" w:sz="24" w:space="0" w:color="auto"/>
            <w:bottom w:val="nil"/>
            <w:right w:val="nil"/>
          </w:tcBorders>
        </w:tcPr>
        <w:p w:rsidR="007E41AB" w:rsidRPr="00712D5B" w:rsidRDefault="007E41AB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Öneren Kuruluş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Tarih ve 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No  :</w:t>
          </w:r>
          <w:proofErr w:type="gramEnd"/>
        </w:p>
      </w:tc>
      <w:tc>
        <w:tcPr>
          <w:tcW w:w="7634" w:type="dxa"/>
          <w:gridSpan w:val="2"/>
          <w:tcBorders>
            <w:top w:val="nil"/>
            <w:left w:val="nil"/>
            <w:bottom w:val="nil"/>
            <w:right w:val="thickThinLargeGap" w:sz="24" w:space="0" w:color="auto"/>
          </w:tcBorders>
        </w:tcPr>
        <w:p w:rsidR="007E41AB" w:rsidRPr="00712D5B" w:rsidRDefault="00314C0A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Ankara Valiliği 17.03.2016 tarih ve 152 sayılı yazısı.</w:t>
          </w:r>
        </w:p>
      </w:tc>
    </w:tr>
    <w:tr w:rsidR="007E41AB" w:rsidRPr="00712D5B" w:rsidTr="007E41AB">
      <w:trPr>
        <w:trHeight w:val="260"/>
      </w:trPr>
      <w:tc>
        <w:tcPr>
          <w:tcW w:w="2814" w:type="dxa"/>
          <w:tcBorders>
            <w:top w:val="nil"/>
            <w:left w:val="thinThickLargeGap" w:sz="24" w:space="0" w:color="auto"/>
            <w:bottom w:val="thickThinLargeGap" w:sz="24" w:space="0" w:color="auto"/>
            <w:right w:val="nil"/>
          </w:tcBorders>
        </w:tcPr>
        <w:p w:rsidR="007E41AB" w:rsidRPr="00712D5B" w:rsidRDefault="007E41AB" w:rsidP="007E41A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proofErr w:type="gramStart"/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Ekler                    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</w:t>
          </w:r>
          <w:r w:rsidRPr="00712D5B">
            <w:rPr>
              <w:rFonts w:ascii="Times New Roman" w:hAnsi="Times New Roman" w:cs="Times New Roman"/>
              <w:sz w:val="20"/>
              <w:szCs w:val="20"/>
            </w:rPr>
            <w:t xml:space="preserve">   :</w:t>
          </w:r>
          <w:proofErr w:type="gramEnd"/>
        </w:p>
      </w:tc>
      <w:tc>
        <w:tcPr>
          <w:tcW w:w="7634" w:type="dxa"/>
          <w:gridSpan w:val="2"/>
          <w:tcBorders>
            <w:top w:val="nil"/>
            <w:left w:val="nil"/>
            <w:bottom w:val="thickThinLargeGap" w:sz="24" w:space="0" w:color="auto"/>
            <w:right w:val="thickThinLargeGap" w:sz="24" w:space="0" w:color="auto"/>
          </w:tcBorders>
        </w:tcPr>
        <w:p w:rsidR="007E41AB" w:rsidRPr="00712D5B" w:rsidRDefault="00314C0A" w:rsidP="0024519B">
          <w:pPr>
            <w:spacing w:after="0" w:line="0" w:lineRule="atLeas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İlgi Yazı.</w:t>
          </w:r>
        </w:p>
      </w:tc>
    </w:tr>
  </w:tbl>
  <w:p w:rsidR="007E41AB" w:rsidRDefault="007E41AB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220" w:rsidRDefault="00B7122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7D86"/>
    <w:multiLevelType w:val="hybridMultilevel"/>
    <w:tmpl w:val="5406F6E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A3C80"/>
    <w:multiLevelType w:val="hybridMultilevel"/>
    <w:tmpl w:val="2D6C07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25DE7"/>
    <w:multiLevelType w:val="hybridMultilevel"/>
    <w:tmpl w:val="4A8897FE"/>
    <w:lvl w:ilvl="0" w:tplc="041F000F">
      <w:start w:val="1"/>
      <w:numFmt w:val="decimal"/>
      <w:lvlText w:val="%1."/>
      <w:lvlJc w:val="left"/>
      <w:pPr>
        <w:ind w:left="1429" w:hanging="360"/>
      </w:p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AC5B77"/>
    <w:multiLevelType w:val="hybridMultilevel"/>
    <w:tmpl w:val="95BE076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36FBD"/>
    <w:multiLevelType w:val="hybridMultilevel"/>
    <w:tmpl w:val="2C1EC242"/>
    <w:lvl w:ilvl="0" w:tplc="C680BE54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B6D78"/>
    <w:multiLevelType w:val="hybridMultilevel"/>
    <w:tmpl w:val="5B7059D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371AD"/>
    <w:multiLevelType w:val="hybridMultilevel"/>
    <w:tmpl w:val="2AEAD4A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6A59DF"/>
    <w:multiLevelType w:val="hybridMultilevel"/>
    <w:tmpl w:val="A32E8F04"/>
    <w:lvl w:ilvl="0" w:tplc="041F000B"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343"/>
    <w:rsid w:val="00001D6B"/>
    <w:rsid w:val="0001218A"/>
    <w:rsid w:val="00015B2C"/>
    <w:rsid w:val="00030B8C"/>
    <w:rsid w:val="00064499"/>
    <w:rsid w:val="0008561E"/>
    <w:rsid w:val="000A1100"/>
    <w:rsid w:val="000A41BF"/>
    <w:rsid w:val="000F0D58"/>
    <w:rsid w:val="000F50BF"/>
    <w:rsid w:val="001100D3"/>
    <w:rsid w:val="00122826"/>
    <w:rsid w:val="00135C53"/>
    <w:rsid w:val="00162A66"/>
    <w:rsid w:val="001861AB"/>
    <w:rsid w:val="001A716E"/>
    <w:rsid w:val="001C5CCA"/>
    <w:rsid w:val="001D711C"/>
    <w:rsid w:val="001F60A6"/>
    <w:rsid w:val="00224469"/>
    <w:rsid w:val="0024519B"/>
    <w:rsid w:val="0024626D"/>
    <w:rsid w:val="00252F15"/>
    <w:rsid w:val="00280535"/>
    <w:rsid w:val="002934BA"/>
    <w:rsid w:val="00295165"/>
    <w:rsid w:val="002A13BA"/>
    <w:rsid w:val="002A3ED1"/>
    <w:rsid w:val="002A5A1E"/>
    <w:rsid w:val="002C3737"/>
    <w:rsid w:val="002E1A59"/>
    <w:rsid w:val="003018A7"/>
    <w:rsid w:val="00302B84"/>
    <w:rsid w:val="00314C0A"/>
    <w:rsid w:val="00314CCE"/>
    <w:rsid w:val="00330DBA"/>
    <w:rsid w:val="003335F0"/>
    <w:rsid w:val="00342566"/>
    <w:rsid w:val="00345B74"/>
    <w:rsid w:val="00362140"/>
    <w:rsid w:val="00372027"/>
    <w:rsid w:val="00382D9B"/>
    <w:rsid w:val="00391B59"/>
    <w:rsid w:val="003948AF"/>
    <w:rsid w:val="003A4BEE"/>
    <w:rsid w:val="003D350B"/>
    <w:rsid w:val="003E30E5"/>
    <w:rsid w:val="00425450"/>
    <w:rsid w:val="00456465"/>
    <w:rsid w:val="00462562"/>
    <w:rsid w:val="004668AD"/>
    <w:rsid w:val="00495514"/>
    <w:rsid w:val="004B24FF"/>
    <w:rsid w:val="004C0031"/>
    <w:rsid w:val="004D4970"/>
    <w:rsid w:val="004E30E0"/>
    <w:rsid w:val="004F000D"/>
    <w:rsid w:val="0051568D"/>
    <w:rsid w:val="00540939"/>
    <w:rsid w:val="00544431"/>
    <w:rsid w:val="005449D0"/>
    <w:rsid w:val="00565F7F"/>
    <w:rsid w:val="005B6528"/>
    <w:rsid w:val="005E4145"/>
    <w:rsid w:val="005E7474"/>
    <w:rsid w:val="00600705"/>
    <w:rsid w:val="00610968"/>
    <w:rsid w:val="00621C48"/>
    <w:rsid w:val="00636884"/>
    <w:rsid w:val="0065231B"/>
    <w:rsid w:val="0065357F"/>
    <w:rsid w:val="00656E32"/>
    <w:rsid w:val="00667F00"/>
    <w:rsid w:val="00677C7E"/>
    <w:rsid w:val="00681C6E"/>
    <w:rsid w:val="006A0227"/>
    <w:rsid w:val="006D7AF7"/>
    <w:rsid w:val="006E7F66"/>
    <w:rsid w:val="00713C93"/>
    <w:rsid w:val="00717A08"/>
    <w:rsid w:val="0074186B"/>
    <w:rsid w:val="00747D0A"/>
    <w:rsid w:val="007508FC"/>
    <w:rsid w:val="00762173"/>
    <w:rsid w:val="007635F1"/>
    <w:rsid w:val="007671F2"/>
    <w:rsid w:val="00781343"/>
    <w:rsid w:val="00792586"/>
    <w:rsid w:val="007B49E7"/>
    <w:rsid w:val="007B6DAB"/>
    <w:rsid w:val="007D4F0E"/>
    <w:rsid w:val="007E41AB"/>
    <w:rsid w:val="007F2EAA"/>
    <w:rsid w:val="007F31DA"/>
    <w:rsid w:val="007F4213"/>
    <w:rsid w:val="008069C1"/>
    <w:rsid w:val="00812BC5"/>
    <w:rsid w:val="0081714B"/>
    <w:rsid w:val="00835E13"/>
    <w:rsid w:val="008448EC"/>
    <w:rsid w:val="008821E3"/>
    <w:rsid w:val="0089121A"/>
    <w:rsid w:val="008B50E9"/>
    <w:rsid w:val="008C351A"/>
    <w:rsid w:val="008D55C5"/>
    <w:rsid w:val="008E0351"/>
    <w:rsid w:val="008E4C2D"/>
    <w:rsid w:val="008F0A7E"/>
    <w:rsid w:val="009067F0"/>
    <w:rsid w:val="00911615"/>
    <w:rsid w:val="00931665"/>
    <w:rsid w:val="0093491D"/>
    <w:rsid w:val="009416C2"/>
    <w:rsid w:val="009532FE"/>
    <w:rsid w:val="009667DC"/>
    <w:rsid w:val="00970E87"/>
    <w:rsid w:val="00972998"/>
    <w:rsid w:val="009A144A"/>
    <w:rsid w:val="009B6F91"/>
    <w:rsid w:val="009C7B5A"/>
    <w:rsid w:val="009D2A91"/>
    <w:rsid w:val="00A1048F"/>
    <w:rsid w:val="00A2014A"/>
    <w:rsid w:val="00A70962"/>
    <w:rsid w:val="00A861E7"/>
    <w:rsid w:val="00A872DC"/>
    <w:rsid w:val="00A94BCF"/>
    <w:rsid w:val="00AB1A13"/>
    <w:rsid w:val="00AB6A4E"/>
    <w:rsid w:val="00AB7305"/>
    <w:rsid w:val="00AE7AE6"/>
    <w:rsid w:val="00AF2223"/>
    <w:rsid w:val="00B15A9B"/>
    <w:rsid w:val="00B309E4"/>
    <w:rsid w:val="00B70CA8"/>
    <w:rsid w:val="00B71220"/>
    <w:rsid w:val="00B71536"/>
    <w:rsid w:val="00BB4329"/>
    <w:rsid w:val="00BE3DD4"/>
    <w:rsid w:val="00BF0E12"/>
    <w:rsid w:val="00C03BB2"/>
    <w:rsid w:val="00C04246"/>
    <w:rsid w:val="00C1213C"/>
    <w:rsid w:val="00C24621"/>
    <w:rsid w:val="00C617D7"/>
    <w:rsid w:val="00C6238D"/>
    <w:rsid w:val="00C64BFC"/>
    <w:rsid w:val="00C830D4"/>
    <w:rsid w:val="00C836EA"/>
    <w:rsid w:val="00C87103"/>
    <w:rsid w:val="00CA2A86"/>
    <w:rsid w:val="00CE624D"/>
    <w:rsid w:val="00CF355D"/>
    <w:rsid w:val="00D209CF"/>
    <w:rsid w:val="00D2526E"/>
    <w:rsid w:val="00D413F4"/>
    <w:rsid w:val="00D602EE"/>
    <w:rsid w:val="00D62621"/>
    <w:rsid w:val="00D7131C"/>
    <w:rsid w:val="00D71DFD"/>
    <w:rsid w:val="00D81244"/>
    <w:rsid w:val="00DD5711"/>
    <w:rsid w:val="00DF5358"/>
    <w:rsid w:val="00DF5A41"/>
    <w:rsid w:val="00E07E3F"/>
    <w:rsid w:val="00E123B1"/>
    <w:rsid w:val="00E21BEC"/>
    <w:rsid w:val="00E220A2"/>
    <w:rsid w:val="00E27814"/>
    <w:rsid w:val="00E6449B"/>
    <w:rsid w:val="00EA2458"/>
    <w:rsid w:val="00EB1C2B"/>
    <w:rsid w:val="00EB6E81"/>
    <w:rsid w:val="00ED39C0"/>
    <w:rsid w:val="00F27C7B"/>
    <w:rsid w:val="00F307AD"/>
    <w:rsid w:val="00F30B1F"/>
    <w:rsid w:val="00F4525E"/>
    <w:rsid w:val="00F715A5"/>
    <w:rsid w:val="00FC2A8F"/>
    <w:rsid w:val="00FD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343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81343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81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1343"/>
    <w:rPr>
      <w:rFonts w:eastAsiaTheme="minorEastAsia"/>
      <w:lang w:eastAsia="tr-TR"/>
    </w:rPr>
  </w:style>
  <w:style w:type="paragraph" w:styleId="AralkYok">
    <w:name w:val="No Spacing"/>
    <w:uiPriority w:val="1"/>
    <w:qFormat/>
    <w:rsid w:val="00781343"/>
    <w:pPr>
      <w:spacing w:after="0" w:line="240" w:lineRule="auto"/>
    </w:pPr>
    <w:rPr>
      <w:rFonts w:eastAsiaTheme="minorEastAsia"/>
      <w:lang w:eastAsia="tr-TR"/>
    </w:rPr>
  </w:style>
  <w:style w:type="paragraph" w:styleId="GvdeMetniGirintisi">
    <w:name w:val="Body Text Indent"/>
    <w:basedOn w:val="Normal"/>
    <w:link w:val="GvdeMetniGirintisiChar"/>
    <w:rsid w:val="00781343"/>
    <w:pPr>
      <w:spacing w:after="0" w:line="240" w:lineRule="auto"/>
      <w:ind w:left="996"/>
      <w:jc w:val="both"/>
    </w:pPr>
    <w:rPr>
      <w:rFonts w:ascii="Arial" w:eastAsia="Times New Roman" w:hAnsi="Arial" w:cs="Arial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781343"/>
    <w:rPr>
      <w:rFonts w:ascii="Arial" w:eastAsia="Times New Roman" w:hAnsi="Arial" w:cs="Arial"/>
      <w:szCs w:val="20"/>
      <w:lang w:eastAsia="tr-TR"/>
    </w:rPr>
  </w:style>
  <w:style w:type="paragraph" w:styleId="GvdeMetni2">
    <w:name w:val="Body Text 2"/>
    <w:basedOn w:val="Normal"/>
    <w:link w:val="GvdeMetni2Char"/>
    <w:rsid w:val="0078134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78134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7813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345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8821E3"/>
    <w:rPr>
      <w:rFonts w:ascii="Times New Roman" w:hAnsi="Times New Roman" w:cs="Times New Roman"/>
      <w:b/>
      <w:bCs/>
      <w:spacing w:val="20"/>
      <w:sz w:val="18"/>
      <w:szCs w:val="18"/>
    </w:rPr>
  </w:style>
  <w:style w:type="character" w:customStyle="1" w:styleId="FontStyle19">
    <w:name w:val="Font Style19"/>
    <w:basedOn w:val="VarsaylanParagrafYazTipi"/>
    <w:uiPriority w:val="99"/>
    <w:rsid w:val="008821E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20">
    <w:name w:val="Font Style20"/>
    <w:basedOn w:val="VarsaylanParagrafYazTipi"/>
    <w:uiPriority w:val="99"/>
    <w:rsid w:val="008821E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basedOn w:val="VarsaylanParagrafYazTipi"/>
    <w:uiPriority w:val="99"/>
    <w:rsid w:val="0093491D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9" w:lineRule="exact"/>
      <w:ind w:firstLine="667"/>
      <w:jc w:val="both"/>
    </w:pPr>
    <w:rPr>
      <w:rFonts w:ascii="Arial" w:hAnsi="Arial" w:cs="Arial"/>
      <w:sz w:val="24"/>
      <w:szCs w:val="24"/>
    </w:rPr>
  </w:style>
  <w:style w:type="character" w:customStyle="1" w:styleId="FontStyle26">
    <w:name w:val="Font Style26"/>
    <w:basedOn w:val="VarsaylanParagrafYazTipi"/>
    <w:uiPriority w:val="99"/>
    <w:rsid w:val="0093491D"/>
    <w:rPr>
      <w:rFonts w:ascii="Arial" w:hAnsi="Arial" w:cs="Arial"/>
      <w:sz w:val="22"/>
      <w:szCs w:val="22"/>
    </w:rPr>
  </w:style>
  <w:style w:type="paragraph" w:customStyle="1" w:styleId="Style15">
    <w:name w:val="Style15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27">
    <w:name w:val="Font Style27"/>
    <w:basedOn w:val="VarsaylanParagrafYazTipi"/>
    <w:uiPriority w:val="99"/>
    <w:rsid w:val="0093491D"/>
    <w:rPr>
      <w:rFonts w:ascii="Arial" w:hAnsi="Arial" w:cs="Arial"/>
      <w:b/>
      <w:bCs/>
      <w:sz w:val="22"/>
      <w:szCs w:val="22"/>
    </w:rPr>
  </w:style>
  <w:style w:type="paragraph" w:customStyle="1" w:styleId="Style16">
    <w:name w:val="Style1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2">
    <w:name w:val="Style12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310" w:lineRule="exact"/>
      <w:ind w:firstLine="120"/>
      <w:jc w:val="both"/>
    </w:pPr>
    <w:rPr>
      <w:rFonts w:ascii="Arial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93491D"/>
    <w:rPr>
      <w:rFonts w:ascii="Arial" w:hAnsi="Arial" w:cs="Arial"/>
      <w:sz w:val="24"/>
      <w:szCs w:val="24"/>
    </w:rPr>
  </w:style>
  <w:style w:type="character" w:customStyle="1" w:styleId="FontStyle24">
    <w:name w:val="Font Style24"/>
    <w:basedOn w:val="VarsaylanParagrafYazTipi"/>
    <w:uiPriority w:val="99"/>
    <w:rsid w:val="0093491D"/>
    <w:rPr>
      <w:rFonts w:ascii="Arial" w:hAnsi="Arial" w:cs="Arial"/>
      <w:b/>
      <w:bCs/>
      <w:sz w:val="24"/>
      <w:szCs w:val="24"/>
    </w:rPr>
  </w:style>
  <w:style w:type="paragraph" w:customStyle="1" w:styleId="Style6">
    <w:name w:val="Style6"/>
    <w:basedOn w:val="Normal"/>
    <w:uiPriority w:val="99"/>
    <w:rsid w:val="0093491D"/>
    <w:pPr>
      <w:widowControl w:val="0"/>
      <w:autoSpaceDE w:val="0"/>
      <w:autoSpaceDN w:val="0"/>
      <w:adjustRightInd w:val="0"/>
      <w:spacing w:after="0" w:line="275" w:lineRule="exact"/>
    </w:pPr>
    <w:rPr>
      <w:rFonts w:ascii="Franklin Gothic Medium" w:hAnsi="Franklin Gothic Medium"/>
      <w:sz w:val="24"/>
      <w:szCs w:val="24"/>
    </w:rPr>
  </w:style>
  <w:style w:type="character" w:customStyle="1" w:styleId="FontStyle12">
    <w:name w:val="Font Style12"/>
    <w:basedOn w:val="VarsaylanParagrafYazTipi"/>
    <w:uiPriority w:val="99"/>
    <w:rsid w:val="00565F7F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565F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VarsaylanParagrafYazTipi"/>
    <w:uiPriority w:val="99"/>
    <w:rsid w:val="00565F7F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4">
    <w:name w:val="Font Style14"/>
    <w:basedOn w:val="VarsaylanParagrafYazTipi"/>
    <w:uiPriority w:val="99"/>
    <w:rsid w:val="00565F7F"/>
    <w:rPr>
      <w:rFonts w:ascii="Times New Roman" w:hAnsi="Times New Roman" w:cs="Times New Roman"/>
      <w:i/>
      <w:iCs/>
      <w:sz w:val="20"/>
      <w:szCs w:val="20"/>
    </w:rPr>
  </w:style>
  <w:style w:type="paragraph" w:customStyle="1" w:styleId="Style5">
    <w:name w:val="Style5"/>
    <w:basedOn w:val="Normal"/>
    <w:uiPriority w:val="99"/>
    <w:rsid w:val="00330DBA"/>
    <w:pPr>
      <w:widowControl w:val="0"/>
      <w:autoSpaceDE w:val="0"/>
      <w:autoSpaceDN w:val="0"/>
      <w:adjustRightInd w:val="0"/>
      <w:spacing w:after="0" w:line="274" w:lineRule="exact"/>
      <w:ind w:firstLine="80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VarsaylanParagrafYazTipi"/>
    <w:uiPriority w:val="99"/>
    <w:rsid w:val="00302B84"/>
    <w:rPr>
      <w:rFonts w:ascii="Arial" w:hAnsi="Arial" w:cs="Arial"/>
      <w:sz w:val="22"/>
      <w:szCs w:val="22"/>
    </w:rPr>
  </w:style>
  <w:style w:type="character" w:customStyle="1" w:styleId="FontStyle16">
    <w:name w:val="Font Style16"/>
    <w:basedOn w:val="VarsaylanParagrafYazTipi"/>
    <w:uiPriority w:val="99"/>
    <w:rsid w:val="008448EC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7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 Taylan</dc:creator>
  <cp:keywords/>
  <dc:description/>
  <cp:lastModifiedBy>Cumhur Taylan</cp:lastModifiedBy>
  <cp:revision>107</cp:revision>
  <cp:lastPrinted>2016-03-23T13:46:00Z</cp:lastPrinted>
  <dcterms:created xsi:type="dcterms:W3CDTF">2014-06-28T10:52:00Z</dcterms:created>
  <dcterms:modified xsi:type="dcterms:W3CDTF">2016-03-24T08:00:00Z</dcterms:modified>
</cp:coreProperties>
</file>