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A9" w:rsidRDefault="00142CA9" w:rsidP="00142CA9">
      <w:pPr>
        <w:pStyle w:val="AralkYok"/>
        <w:jc w:val="center"/>
        <w:rPr>
          <w:rFonts w:ascii="Times New Roman" w:hAnsi="Times New Roman" w:cs="Times New Roman"/>
          <w:sz w:val="24"/>
          <w:szCs w:val="24"/>
        </w:rPr>
      </w:pPr>
      <w:r w:rsidRPr="00DC50BC">
        <w:rPr>
          <w:rFonts w:ascii="Times New Roman" w:hAnsi="Times New Roman" w:cs="Times New Roman"/>
          <w:sz w:val="24"/>
          <w:szCs w:val="24"/>
        </w:rPr>
        <w:t>UKOME Genel Kurulunda görüşülmek üzere Trafik 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p>
    <w:p w:rsidR="000D56D9" w:rsidRDefault="00142CA9" w:rsidP="00142CA9">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p>
    <w:p w:rsidR="00142CA9" w:rsidRDefault="00142CA9" w:rsidP="00142CA9">
      <w:pPr>
        <w:pStyle w:val="AralkYok"/>
        <w:jc w:val="both"/>
        <w:rPr>
          <w:rFonts w:ascii="Times New Roman" w:hAnsi="Times New Roman" w:cs="Times New Roman"/>
          <w:sz w:val="24"/>
          <w:szCs w:val="24"/>
        </w:rPr>
      </w:pPr>
      <w:r>
        <w:rPr>
          <w:rFonts w:ascii="Times New Roman" w:hAnsi="Times New Roman" w:cs="Times New Roman"/>
          <w:sz w:val="24"/>
          <w:szCs w:val="24"/>
        </w:rPr>
        <w:t>Arz ederiz.</w:t>
      </w:r>
    </w:p>
    <w:p w:rsidR="00142CA9" w:rsidRDefault="00142CA9" w:rsidP="00142CA9">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02</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19</w:t>
      </w:r>
      <w:r w:rsidRPr="00A900CF">
        <w:rPr>
          <w:rFonts w:ascii="Times New Roman" w:hAnsi="Times New Roman" w:cs="Times New Roman"/>
          <w:b/>
          <w:sz w:val="24"/>
          <w:szCs w:val="24"/>
        </w:rPr>
        <w:t>.</w:t>
      </w:r>
      <w:r>
        <w:rPr>
          <w:rFonts w:ascii="Times New Roman" w:hAnsi="Times New Roman" w:cs="Times New Roman"/>
          <w:b/>
          <w:sz w:val="24"/>
          <w:szCs w:val="24"/>
        </w:rPr>
        <w:t>02</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142CA9" w:rsidRPr="00A900CF" w:rsidRDefault="00142CA9" w:rsidP="00142CA9">
      <w:pPr>
        <w:pStyle w:val="AralkYok"/>
        <w:jc w:val="both"/>
        <w:rPr>
          <w:rFonts w:ascii="Times New Roman" w:hAnsi="Times New Roman" w:cs="Times New Roman"/>
          <w:b/>
          <w:sz w:val="24"/>
          <w:szCs w:val="24"/>
        </w:rPr>
      </w:pPr>
    </w:p>
    <w:p w:rsidR="00142CA9" w:rsidRDefault="00142CA9" w:rsidP="00142CA9">
      <w:pPr>
        <w:pStyle w:val="AralkYok"/>
        <w:jc w:val="both"/>
        <w:rPr>
          <w:rFonts w:ascii="Times New Roman" w:hAnsi="Times New Roman" w:cs="Times New Roman"/>
          <w:sz w:val="24"/>
          <w:szCs w:val="24"/>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701"/>
        <w:gridCol w:w="2126"/>
        <w:gridCol w:w="2127"/>
        <w:gridCol w:w="2268"/>
      </w:tblGrid>
      <w:tr w:rsidR="00142CA9" w:rsidRPr="00AD1CF7" w:rsidTr="00BA1FF7">
        <w:tc>
          <w:tcPr>
            <w:tcW w:w="1951" w:type="dxa"/>
          </w:tcPr>
          <w:p w:rsidR="00142CA9" w:rsidRDefault="00142CA9" w:rsidP="00BA1FF7">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142CA9" w:rsidRPr="00AD1CF7" w:rsidRDefault="00142CA9" w:rsidP="00BA1FF7">
            <w:pPr>
              <w:pStyle w:val="AralkYok"/>
              <w:jc w:val="center"/>
              <w:rPr>
                <w:rFonts w:ascii="Times New Roman" w:hAnsi="Times New Roman" w:cs="Times New Roman"/>
                <w:sz w:val="20"/>
                <w:szCs w:val="20"/>
              </w:rPr>
            </w:pPr>
            <w:r w:rsidRPr="00AD1CF7">
              <w:rPr>
                <w:rFonts w:ascii="Times New Roman" w:hAnsi="Times New Roman" w:cs="Times New Roman"/>
                <w:sz w:val="20"/>
                <w:szCs w:val="20"/>
              </w:rPr>
              <w:t>Cumhur TAYLAN</w:t>
            </w:r>
          </w:p>
          <w:p w:rsidR="00142CA9" w:rsidRPr="00AD1CF7" w:rsidRDefault="00142CA9" w:rsidP="00BA1FF7">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UKOME </w:t>
            </w:r>
            <w:proofErr w:type="gramStart"/>
            <w:r w:rsidRPr="00AD1CF7">
              <w:rPr>
                <w:rFonts w:ascii="Times New Roman" w:hAnsi="Times New Roman" w:cs="Times New Roman"/>
                <w:sz w:val="20"/>
                <w:szCs w:val="20"/>
              </w:rPr>
              <w:t>Şub.Md</w:t>
            </w:r>
            <w:proofErr w:type="gramEnd"/>
            <w:r w:rsidRPr="00AD1CF7">
              <w:rPr>
                <w:rFonts w:ascii="Times New Roman" w:hAnsi="Times New Roman" w:cs="Times New Roman"/>
                <w:sz w:val="20"/>
                <w:szCs w:val="20"/>
              </w:rPr>
              <w:t>.V.</w:t>
            </w:r>
          </w:p>
          <w:p w:rsidR="00142CA9" w:rsidRPr="00AD1CF7" w:rsidRDefault="00142CA9" w:rsidP="00BA1FF7">
            <w:pPr>
              <w:pStyle w:val="AralkYok"/>
              <w:jc w:val="center"/>
              <w:rPr>
                <w:rFonts w:ascii="Times New Roman" w:hAnsi="Times New Roman" w:cs="Times New Roman"/>
                <w:sz w:val="20"/>
                <w:szCs w:val="20"/>
              </w:rPr>
            </w:pPr>
            <w:r w:rsidRPr="00AD1CF7">
              <w:rPr>
                <w:rFonts w:ascii="Times New Roman" w:hAnsi="Times New Roman" w:cs="Times New Roman"/>
                <w:sz w:val="20"/>
                <w:szCs w:val="20"/>
              </w:rPr>
              <w:t>A.B.B.</w:t>
            </w:r>
            <w:proofErr w:type="spellStart"/>
            <w:proofErr w:type="gramStart"/>
            <w:r w:rsidRPr="00AD1CF7">
              <w:rPr>
                <w:rFonts w:ascii="Times New Roman" w:hAnsi="Times New Roman" w:cs="Times New Roman"/>
                <w:sz w:val="20"/>
                <w:szCs w:val="20"/>
              </w:rPr>
              <w:t>Ulş</w:t>
            </w:r>
            <w:proofErr w:type="spellEnd"/>
            <w:r w:rsidRPr="00AD1CF7">
              <w:rPr>
                <w:rFonts w:ascii="Times New Roman" w:hAnsi="Times New Roman" w:cs="Times New Roman"/>
                <w:sz w:val="20"/>
                <w:szCs w:val="20"/>
              </w:rPr>
              <w:t>.</w:t>
            </w:r>
            <w:proofErr w:type="spellStart"/>
            <w:r w:rsidRPr="00AD1CF7">
              <w:rPr>
                <w:rFonts w:ascii="Times New Roman" w:hAnsi="Times New Roman" w:cs="Times New Roman"/>
                <w:sz w:val="20"/>
                <w:szCs w:val="20"/>
              </w:rPr>
              <w:t>Dai</w:t>
            </w:r>
            <w:proofErr w:type="spellEnd"/>
            <w:proofErr w:type="gramEnd"/>
            <w:r w:rsidRPr="00AD1CF7">
              <w:rPr>
                <w:rFonts w:ascii="Times New Roman" w:hAnsi="Times New Roman" w:cs="Times New Roman"/>
                <w:sz w:val="20"/>
                <w:szCs w:val="20"/>
              </w:rPr>
              <w:t>.Bşk.</w:t>
            </w:r>
          </w:p>
        </w:tc>
        <w:tc>
          <w:tcPr>
            <w:tcW w:w="1701" w:type="dxa"/>
          </w:tcPr>
          <w:p w:rsidR="00142CA9" w:rsidRDefault="00142CA9" w:rsidP="00142CA9">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142CA9" w:rsidRPr="00AD1CF7" w:rsidRDefault="00142CA9" w:rsidP="00BA1FF7">
            <w:pPr>
              <w:pStyle w:val="AralkYok"/>
              <w:jc w:val="center"/>
              <w:rPr>
                <w:rFonts w:ascii="Times New Roman" w:hAnsi="Times New Roman" w:cs="Times New Roman"/>
                <w:sz w:val="20"/>
                <w:szCs w:val="20"/>
              </w:rPr>
            </w:pPr>
            <w:r>
              <w:rPr>
                <w:rFonts w:ascii="Times New Roman" w:hAnsi="Times New Roman" w:cs="Times New Roman"/>
                <w:sz w:val="20"/>
                <w:szCs w:val="20"/>
              </w:rPr>
              <w:t>Hasan ŞAHİN</w:t>
            </w:r>
          </w:p>
          <w:p w:rsidR="00142CA9" w:rsidRPr="00AD1CF7" w:rsidRDefault="00142CA9" w:rsidP="00BA1FF7">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w:t>
            </w:r>
            <w:proofErr w:type="spellEnd"/>
            <w:r>
              <w:rPr>
                <w:rFonts w:ascii="Times New Roman" w:hAnsi="Times New Roman" w:cs="Times New Roman"/>
                <w:sz w:val="20"/>
                <w:szCs w:val="20"/>
              </w:rPr>
              <w:t>.Den</w:t>
            </w:r>
            <w:proofErr w:type="gramEnd"/>
            <w:r>
              <w:rPr>
                <w:rFonts w:ascii="Times New Roman" w:hAnsi="Times New Roman" w:cs="Times New Roman"/>
                <w:sz w:val="20"/>
                <w:szCs w:val="20"/>
              </w:rPr>
              <w:t>.Amiri</w:t>
            </w:r>
          </w:p>
          <w:p w:rsidR="00142CA9" w:rsidRPr="00AD1CF7" w:rsidRDefault="00142CA9" w:rsidP="00BA1FF7">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İl Emniyet </w:t>
            </w:r>
            <w:proofErr w:type="spellStart"/>
            <w:r w:rsidRPr="00AD1CF7">
              <w:rPr>
                <w:rFonts w:ascii="Times New Roman" w:hAnsi="Times New Roman" w:cs="Times New Roman"/>
                <w:sz w:val="20"/>
                <w:szCs w:val="20"/>
              </w:rPr>
              <w:t>Müd</w:t>
            </w:r>
            <w:proofErr w:type="spellEnd"/>
            <w:r w:rsidRPr="00AD1CF7">
              <w:rPr>
                <w:rFonts w:ascii="Times New Roman" w:hAnsi="Times New Roman" w:cs="Times New Roman"/>
                <w:sz w:val="20"/>
                <w:szCs w:val="20"/>
              </w:rPr>
              <w:t>.</w:t>
            </w:r>
          </w:p>
        </w:tc>
        <w:tc>
          <w:tcPr>
            <w:tcW w:w="2126" w:type="dxa"/>
          </w:tcPr>
          <w:p w:rsidR="00142CA9" w:rsidRDefault="00142CA9" w:rsidP="00142CA9">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142CA9" w:rsidRPr="00AD1CF7" w:rsidRDefault="00142CA9" w:rsidP="00BA1FF7">
            <w:pPr>
              <w:pStyle w:val="AralkYok"/>
              <w:jc w:val="center"/>
              <w:rPr>
                <w:rFonts w:ascii="Times New Roman" w:hAnsi="Times New Roman" w:cs="Times New Roman"/>
                <w:sz w:val="20"/>
                <w:szCs w:val="20"/>
              </w:rPr>
            </w:pPr>
            <w:r>
              <w:rPr>
                <w:rFonts w:ascii="Times New Roman" w:hAnsi="Times New Roman" w:cs="Times New Roman"/>
                <w:sz w:val="20"/>
                <w:szCs w:val="20"/>
              </w:rPr>
              <w:t>Mustafa MEYDAN</w:t>
            </w:r>
          </w:p>
          <w:p w:rsidR="00142CA9" w:rsidRPr="00AD1CF7" w:rsidRDefault="00142CA9" w:rsidP="00BA1FF7">
            <w:pPr>
              <w:pStyle w:val="AralkYok"/>
              <w:jc w:val="center"/>
              <w:rPr>
                <w:rFonts w:ascii="Times New Roman" w:hAnsi="Times New Roman" w:cs="Times New Roman"/>
                <w:sz w:val="20"/>
                <w:szCs w:val="20"/>
              </w:rPr>
            </w:pPr>
            <w:proofErr w:type="spellStart"/>
            <w:r>
              <w:rPr>
                <w:rFonts w:ascii="Times New Roman" w:hAnsi="Times New Roman" w:cs="Times New Roman"/>
                <w:sz w:val="20"/>
                <w:szCs w:val="20"/>
              </w:rPr>
              <w:t>Jan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Bşçvş</w:t>
            </w:r>
            <w:proofErr w:type="spellEnd"/>
            <w:r>
              <w:rPr>
                <w:rFonts w:ascii="Times New Roman" w:hAnsi="Times New Roman" w:cs="Times New Roman"/>
                <w:sz w:val="20"/>
                <w:szCs w:val="20"/>
              </w:rPr>
              <w:t>.</w:t>
            </w:r>
          </w:p>
          <w:p w:rsidR="00142CA9" w:rsidRPr="00AD1CF7" w:rsidRDefault="00142CA9" w:rsidP="00BA1FF7">
            <w:pPr>
              <w:pStyle w:val="AralkYok"/>
              <w:jc w:val="center"/>
              <w:rPr>
                <w:rFonts w:ascii="Times New Roman" w:hAnsi="Times New Roman" w:cs="Times New Roman"/>
                <w:sz w:val="20"/>
                <w:szCs w:val="20"/>
              </w:rPr>
            </w:pPr>
            <w:r w:rsidRPr="00AD1CF7">
              <w:rPr>
                <w:rFonts w:ascii="Times New Roman" w:hAnsi="Times New Roman" w:cs="Times New Roman"/>
                <w:sz w:val="20"/>
                <w:szCs w:val="20"/>
              </w:rPr>
              <w:t>İl Jandarma Kom.</w:t>
            </w:r>
          </w:p>
        </w:tc>
        <w:tc>
          <w:tcPr>
            <w:tcW w:w="2127" w:type="dxa"/>
          </w:tcPr>
          <w:p w:rsidR="00142CA9" w:rsidRDefault="00142CA9" w:rsidP="00142CA9">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142CA9" w:rsidRPr="00AD1CF7" w:rsidRDefault="00142CA9" w:rsidP="00BA1FF7">
            <w:pPr>
              <w:pStyle w:val="AralkYok"/>
              <w:jc w:val="center"/>
              <w:rPr>
                <w:rFonts w:ascii="Times New Roman" w:hAnsi="Times New Roman" w:cs="Times New Roman"/>
                <w:sz w:val="20"/>
                <w:szCs w:val="20"/>
              </w:rPr>
            </w:pPr>
            <w:r w:rsidRPr="00AD1CF7">
              <w:rPr>
                <w:rFonts w:ascii="Times New Roman" w:hAnsi="Times New Roman" w:cs="Times New Roman"/>
                <w:sz w:val="20"/>
                <w:szCs w:val="20"/>
              </w:rPr>
              <w:t>Murat KASAP</w:t>
            </w:r>
          </w:p>
          <w:p w:rsidR="00142CA9" w:rsidRPr="00AD1CF7" w:rsidRDefault="00142CA9" w:rsidP="00BA1FF7">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Zabıta </w:t>
            </w:r>
            <w:proofErr w:type="spellStart"/>
            <w:proofErr w:type="gramStart"/>
            <w:r w:rsidRPr="00AD1CF7">
              <w:rPr>
                <w:rFonts w:ascii="Times New Roman" w:hAnsi="Times New Roman" w:cs="Times New Roman"/>
                <w:sz w:val="20"/>
                <w:szCs w:val="20"/>
              </w:rPr>
              <w:t>Ulş</w:t>
            </w:r>
            <w:proofErr w:type="spellEnd"/>
            <w:r w:rsidRPr="00AD1CF7">
              <w:rPr>
                <w:rFonts w:ascii="Times New Roman" w:hAnsi="Times New Roman" w:cs="Times New Roman"/>
                <w:sz w:val="20"/>
                <w:szCs w:val="20"/>
              </w:rPr>
              <w:t>.Amiri</w:t>
            </w:r>
            <w:proofErr w:type="gramEnd"/>
          </w:p>
          <w:p w:rsidR="00142CA9" w:rsidRPr="00AD1CF7" w:rsidRDefault="00142CA9" w:rsidP="00BA1FF7">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ABB Zabıta </w:t>
            </w:r>
            <w:proofErr w:type="spellStart"/>
            <w:r w:rsidRPr="00AD1CF7">
              <w:rPr>
                <w:rFonts w:ascii="Times New Roman" w:hAnsi="Times New Roman" w:cs="Times New Roman"/>
                <w:sz w:val="20"/>
                <w:szCs w:val="20"/>
              </w:rPr>
              <w:t>Dai</w:t>
            </w:r>
            <w:proofErr w:type="spellEnd"/>
            <w:r w:rsidRPr="00AD1CF7">
              <w:rPr>
                <w:rFonts w:ascii="Times New Roman" w:hAnsi="Times New Roman" w:cs="Times New Roman"/>
                <w:sz w:val="20"/>
                <w:szCs w:val="20"/>
              </w:rPr>
              <w:t>. Bşk.</w:t>
            </w:r>
          </w:p>
        </w:tc>
        <w:tc>
          <w:tcPr>
            <w:tcW w:w="2268" w:type="dxa"/>
          </w:tcPr>
          <w:p w:rsidR="00142CA9" w:rsidRDefault="00142CA9" w:rsidP="00142CA9">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142CA9" w:rsidRPr="00AD1CF7" w:rsidRDefault="00142CA9" w:rsidP="00BA1FF7">
            <w:pPr>
              <w:pStyle w:val="AralkYok"/>
              <w:jc w:val="center"/>
              <w:rPr>
                <w:rFonts w:ascii="Times New Roman" w:hAnsi="Times New Roman" w:cs="Times New Roman"/>
                <w:sz w:val="20"/>
                <w:szCs w:val="20"/>
              </w:rPr>
            </w:pPr>
            <w:proofErr w:type="spellStart"/>
            <w:r w:rsidRPr="00AD1CF7">
              <w:rPr>
                <w:rFonts w:ascii="Times New Roman" w:hAnsi="Times New Roman" w:cs="Times New Roman"/>
                <w:sz w:val="20"/>
                <w:szCs w:val="20"/>
              </w:rPr>
              <w:t>Erşan</w:t>
            </w:r>
            <w:proofErr w:type="spellEnd"/>
            <w:r w:rsidRPr="00AD1CF7">
              <w:rPr>
                <w:rFonts w:ascii="Times New Roman" w:hAnsi="Times New Roman" w:cs="Times New Roman"/>
                <w:sz w:val="20"/>
                <w:szCs w:val="20"/>
              </w:rPr>
              <w:t xml:space="preserve"> AĞÖREN</w:t>
            </w:r>
          </w:p>
          <w:p w:rsidR="00142CA9" w:rsidRPr="00AD1CF7" w:rsidRDefault="00142CA9" w:rsidP="00BA1FF7">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Genel Sekreter </w:t>
            </w:r>
          </w:p>
          <w:p w:rsidR="00142CA9" w:rsidRPr="00AD1CF7" w:rsidRDefault="00142CA9" w:rsidP="00BA1FF7">
            <w:pPr>
              <w:pStyle w:val="AralkYok"/>
              <w:jc w:val="center"/>
              <w:rPr>
                <w:rFonts w:ascii="Times New Roman" w:hAnsi="Times New Roman" w:cs="Times New Roman"/>
                <w:sz w:val="20"/>
                <w:szCs w:val="20"/>
              </w:rPr>
            </w:pPr>
            <w:proofErr w:type="spellStart"/>
            <w:proofErr w:type="gramStart"/>
            <w:r w:rsidRPr="00AD1CF7">
              <w:rPr>
                <w:rFonts w:ascii="Times New Roman" w:hAnsi="Times New Roman" w:cs="Times New Roman"/>
                <w:sz w:val="20"/>
                <w:szCs w:val="20"/>
              </w:rPr>
              <w:t>Ank.Min</w:t>
            </w:r>
            <w:proofErr w:type="spellEnd"/>
            <w:r w:rsidRPr="00AD1CF7">
              <w:rPr>
                <w:rFonts w:ascii="Times New Roman" w:hAnsi="Times New Roman" w:cs="Times New Roman"/>
                <w:sz w:val="20"/>
                <w:szCs w:val="20"/>
              </w:rPr>
              <w:t>.</w:t>
            </w:r>
            <w:proofErr w:type="spellStart"/>
            <w:r w:rsidRPr="00AD1CF7">
              <w:rPr>
                <w:rFonts w:ascii="Times New Roman" w:hAnsi="Times New Roman" w:cs="Times New Roman"/>
                <w:sz w:val="20"/>
                <w:szCs w:val="20"/>
              </w:rPr>
              <w:t>Esn</w:t>
            </w:r>
            <w:proofErr w:type="spellEnd"/>
            <w:proofErr w:type="gramEnd"/>
            <w:r w:rsidRPr="00AD1CF7">
              <w:rPr>
                <w:rFonts w:ascii="Times New Roman" w:hAnsi="Times New Roman" w:cs="Times New Roman"/>
                <w:sz w:val="20"/>
                <w:szCs w:val="20"/>
              </w:rPr>
              <w:t>. Odası</w:t>
            </w:r>
          </w:p>
        </w:tc>
      </w:tr>
    </w:tbl>
    <w:p w:rsidR="00142CA9" w:rsidRPr="00DC50BC" w:rsidRDefault="00142CA9" w:rsidP="00142CA9">
      <w:pPr>
        <w:pStyle w:val="AralkYok"/>
        <w:jc w:val="both"/>
        <w:rPr>
          <w:rFonts w:ascii="Times New Roman" w:hAnsi="Times New Roman" w:cs="Times New Roman"/>
          <w:sz w:val="24"/>
          <w:szCs w:val="24"/>
        </w:rPr>
      </w:pPr>
    </w:p>
    <w:p w:rsidR="00142CA9" w:rsidRDefault="00142CA9" w:rsidP="00142CA9">
      <w:pPr>
        <w:pStyle w:val="AralkYok"/>
        <w:jc w:val="both"/>
        <w:rPr>
          <w:rFonts w:ascii="Times New Roman" w:hAnsi="Times New Roman" w:cs="Times New Roman"/>
          <w:b/>
          <w:sz w:val="23"/>
          <w:szCs w:val="23"/>
        </w:rPr>
      </w:pP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b/>
          <w:sz w:val="23"/>
          <w:szCs w:val="23"/>
        </w:rPr>
        <w:t>1.TALEP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17/01/2018</w:t>
      </w:r>
      <w:proofErr w:type="gramEnd"/>
      <w:r w:rsidRPr="00142CA9">
        <w:rPr>
          <w:rFonts w:ascii="Times New Roman" w:hAnsi="Times New Roman" w:cs="Times New Roman"/>
          <w:sz w:val="23"/>
          <w:szCs w:val="23"/>
        </w:rPr>
        <w:t xml:space="preserve"> tarih ve E.947 sayılı yazısı; </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İlgi : </w:t>
      </w:r>
      <w:r w:rsidRPr="00142CA9">
        <w:rPr>
          <w:rFonts w:ascii="Times New Roman" w:hAnsi="Times New Roman" w:cs="Times New Roman"/>
          <w:sz w:val="23"/>
          <w:szCs w:val="23"/>
        </w:rPr>
        <w:tab/>
        <w:t xml:space="preserve">a) </w:t>
      </w:r>
      <w:proofErr w:type="gramStart"/>
      <w:r w:rsidRPr="00142CA9">
        <w:rPr>
          <w:rFonts w:ascii="Times New Roman" w:hAnsi="Times New Roman" w:cs="Times New Roman"/>
          <w:sz w:val="23"/>
          <w:szCs w:val="23"/>
        </w:rPr>
        <w:t>10/03/2017</w:t>
      </w:r>
      <w:proofErr w:type="gramEnd"/>
      <w:r w:rsidRPr="00142CA9">
        <w:rPr>
          <w:rFonts w:ascii="Times New Roman" w:hAnsi="Times New Roman" w:cs="Times New Roman"/>
          <w:sz w:val="23"/>
          <w:szCs w:val="23"/>
        </w:rPr>
        <w:t xml:space="preserve"> tarih ve 710530-2017 sayılı Sincan Kaymakamlığı İlçe Emniyet Müdürlüğü'nün yazısı.  </w:t>
      </w:r>
    </w:p>
    <w:p w:rsidR="00142CA9" w:rsidRPr="00142CA9" w:rsidRDefault="00142CA9" w:rsidP="00142CA9">
      <w:pPr>
        <w:pStyle w:val="AralkYok"/>
        <w:ind w:firstLine="708"/>
        <w:jc w:val="both"/>
        <w:rPr>
          <w:rFonts w:ascii="Times New Roman" w:hAnsi="Times New Roman" w:cs="Times New Roman"/>
          <w:sz w:val="23"/>
          <w:szCs w:val="23"/>
        </w:rPr>
      </w:pPr>
      <w:r w:rsidRPr="00142CA9">
        <w:rPr>
          <w:rFonts w:ascii="Times New Roman" w:hAnsi="Times New Roman" w:cs="Times New Roman"/>
          <w:sz w:val="23"/>
          <w:szCs w:val="23"/>
        </w:rPr>
        <w:t xml:space="preserve">b) </w:t>
      </w:r>
      <w:proofErr w:type="gramStart"/>
      <w:r w:rsidRPr="00142CA9">
        <w:rPr>
          <w:rFonts w:ascii="Times New Roman" w:hAnsi="Times New Roman" w:cs="Times New Roman"/>
          <w:sz w:val="23"/>
          <w:szCs w:val="23"/>
        </w:rPr>
        <w:t>30/03/2017</w:t>
      </w:r>
      <w:proofErr w:type="gramEnd"/>
      <w:r w:rsidRPr="00142CA9">
        <w:rPr>
          <w:rFonts w:ascii="Times New Roman" w:hAnsi="Times New Roman" w:cs="Times New Roman"/>
          <w:sz w:val="23"/>
          <w:szCs w:val="23"/>
        </w:rPr>
        <w:t xml:space="preserve"> tarih ve 53232149-1378 sayılı Sincan Kaymakamlığı İlçe Mahalli İdareler Şefliği'nin yazısı.</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İlgi (a)'da ve (b)'de kayıtlı </w:t>
      </w:r>
      <w:proofErr w:type="spellStart"/>
      <w:r w:rsidRPr="00142CA9">
        <w:rPr>
          <w:rFonts w:ascii="Times New Roman" w:hAnsi="Times New Roman" w:cs="Times New Roman"/>
          <w:sz w:val="23"/>
          <w:szCs w:val="23"/>
        </w:rPr>
        <w:t>yazılarda;</w:t>
      </w:r>
      <w:proofErr w:type="spellEnd"/>
      <w:r w:rsidRPr="00142CA9">
        <w:rPr>
          <w:rFonts w:ascii="Times New Roman" w:hAnsi="Times New Roman" w:cs="Times New Roman"/>
          <w:sz w:val="23"/>
          <w:szCs w:val="23"/>
        </w:rPr>
        <w:t xml:space="preserve"> Sincan </w:t>
      </w:r>
      <w:proofErr w:type="gramStart"/>
      <w:r w:rsidRPr="00142CA9">
        <w:rPr>
          <w:rFonts w:ascii="Times New Roman" w:hAnsi="Times New Roman" w:cs="Times New Roman"/>
          <w:sz w:val="23"/>
          <w:szCs w:val="23"/>
        </w:rPr>
        <w:t>İlçesi  merkezinde</w:t>
      </w:r>
      <w:proofErr w:type="gramEnd"/>
      <w:r w:rsidRPr="00142CA9">
        <w:rPr>
          <w:rFonts w:ascii="Times New Roman" w:hAnsi="Times New Roman" w:cs="Times New Roman"/>
          <w:sz w:val="23"/>
          <w:szCs w:val="23"/>
        </w:rPr>
        <w:t xml:space="preserve"> trafik sıkışıklığının giderilmesi için muhtelif </w:t>
      </w:r>
      <w:proofErr w:type="gramStart"/>
      <w:r w:rsidRPr="00142CA9">
        <w:rPr>
          <w:rFonts w:ascii="Times New Roman" w:hAnsi="Times New Roman" w:cs="Times New Roman"/>
          <w:sz w:val="23"/>
          <w:szCs w:val="23"/>
        </w:rPr>
        <w:t>cadde</w:t>
      </w:r>
      <w:proofErr w:type="gramEnd"/>
      <w:r w:rsidRPr="00142CA9">
        <w:rPr>
          <w:rFonts w:ascii="Times New Roman" w:hAnsi="Times New Roman" w:cs="Times New Roman"/>
          <w:sz w:val="23"/>
          <w:szCs w:val="23"/>
        </w:rPr>
        <w:t xml:space="preserve"> - sokak güzergahlarında trafik işaret ve levhaları ile gerekli önlemlerin alınması istenilmektedir. </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Konu ile ilgili tarafımızdan gerekli incelemeler yapılmış </w:t>
      </w:r>
      <w:proofErr w:type="spellStart"/>
      <w:r w:rsidRPr="00142CA9">
        <w:rPr>
          <w:rFonts w:ascii="Times New Roman" w:hAnsi="Times New Roman" w:cs="Times New Roman"/>
          <w:sz w:val="23"/>
          <w:szCs w:val="23"/>
        </w:rPr>
        <w:t>olup;</w:t>
      </w:r>
      <w:proofErr w:type="spellEnd"/>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-Sincan İlçe Emniyet Müdürlüğü Hizmet Binası'nın arka sokağı olan 153.Sokak </w:t>
      </w:r>
      <w:proofErr w:type="gramStart"/>
      <w:r w:rsidRPr="00142CA9">
        <w:rPr>
          <w:rFonts w:ascii="Times New Roman" w:hAnsi="Times New Roman" w:cs="Times New Roman"/>
          <w:sz w:val="23"/>
          <w:szCs w:val="23"/>
        </w:rPr>
        <w:t>güzergahına</w:t>
      </w:r>
      <w:proofErr w:type="gramEnd"/>
      <w:r w:rsidRPr="00142CA9">
        <w:rPr>
          <w:rFonts w:ascii="Times New Roman" w:hAnsi="Times New Roman" w:cs="Times New Roman"/>
          <w:sz w:val="23"/>
          <w:szCs w:val="23"/>
        </w:rPr>
        <w:t xml:space="preserve"> sağlı- sollu,</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-Ankara Caddesi'nin Vatan Caddesi'nden Polatlı-2 Caddesi istikametinde tek yön olduğu ve Onur Sokak'a kadar yolun sol tarafına,</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-Onur Sokak'ın Ankara Caddesi'nden Atatürk Caddesi istikametinde tek yön olduğu ve yolun sol tarafına,</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-Atatürk Caddesi'nin Polatlı-2 Caddesi'nden Ankara Caddesi istikametinde tek yön olduğu ve yolun sol tarafına ''Park Etmek Yasaktır'' levhalarının monte edilebilmesi uygun olacağı kanaatine varılmış ve konunun incelenerek bir karar alınması istenilmektedir.</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b/>
          <w:sz w:val="23"/>
          <w:szCs w:val="23"/>
        </w:rPr>
        <w:t xml:space="preserve">Alt Komisyon Görüşü: </w:t>
      </w:r>
      <w:r w:rsidRPr="00142CA9">
        <w:rPr>
          <w:rFonts w:ascii="Times New Roman" w:hAnsi="Times New Roman" w:cs="Times New Roman"/>
          <w:sz w:val="23"/>
          <w:szCs w:val="23"/>
        </w:rPr>
        <w:t>Sincan ilçesi İlçe Emniyet Müdürlüğü Hizmet Binası'nın arka sokağı olan 153.Sokağa sağlı- sollu,</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Ankara Caddesi'nin Vatan Caddesi'nden Onur Sokağa kadar tek yön istikametinde yolun sol tarafına,</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Onur Sokak için 2009/27 sayılı kararın 33. maddesinde getirilen 30 dakikalık parka müsaade kararının iptal edilerek tek yön istikametinde sol tarafına, </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Atatürk Caddesi için 2009/27 sayılı kararın 33. maddesi ile 2011/06 sayılı kararın 35. maddesinde getirilen 30 dakikalık parka müsaade kararının iptal edilerek Polatlı-2 Caddesi ile Vatan Caddesi arasında kalan kısmın tek yön istikametinde yolun sol tarafına, </w:t>
      </w:r>
    </w:p>
    <w:p w:rsidR="00142CA9" w:rsidRPr="00142CA9" w:rsidRDefault="00142CA9" w:rsidP="00142CA9">
      <w:pPr>
        <w:spacing w:after="0"/>
        <w:jc w:val="both"/>
        <w:rPr>
          <w:rFonts w:ascii="Times New Roman" w:hAnsi="Times New Roman" w:cs="Times New Roman"/>
          <w:sz w:val="23"/>
          <w:szCs w:val="23"/>
        </w:rPr>
      </w:pPr>
      <w:r w:rsidRPr="00142CA9">
        <w:rPr>
          <w:rFonts w:ascii="Times New Roman" w:hAnsi="Times New Roman" w:cs="Times New Roman"/>
          <w:sz w:val="23"/>
          <w:szCs w:val="23"/>
        </w:rPr>
        <w:t>''Park Etmek Yasaktır'' levhaları monte edilerek park yasağı getirilmesinin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pStyle w:val="AralkYok"/>
        <w:jc w:val="both"/>
        <w:rPr>
          <w:rFonts w:ascii="Times New Roman" w:hAnsi="Times New Roman" w:cs="Times New Roman"/>
          <w:b/>
          <w:sz w:val="23"/>
          <w:szCs w:val="23"/>
        </w:rPr>
      </w:pPr>
      <w:r w:rsidRPr="00142CA9">
        <w:rPr>
          <w:rFonts w:ascii="Times New Roman" w:hAnsi="Times New Roman" w:cs="Times New Roman"/>
          <w:b/>
          <w:sz w:val="23"/>
          <w:szCs w:val="23"/>
        </w:rPr>
        <w:t>2.TALEP</w:t>
      </w:r>
      <w:r w:rsidRPr="00142CA9">
        <w:rPr>
          <w:rFonts w:ascii="Times New Roman" w:hAnsi="Times New Roman" w:cs="Times New Roman"/>
          <w:sz w:val="23"/>
          <w:szCs w:val="23"/>
        </w:rPr>
        <w:t xml:space="preserve">: Ulaşım Dairesi Başkanlığının 30/01/2018 tarih ve E.1611 sayılı yazısında; </w:t>
      </w:r>
      <w:proofErr w:type="gramStart"/>
      <w:r w:rsidRPr="00142CA9">
        <w:rPr>
          <w:rFonts w:ascii="Times New Roman" w:hAnsi="Times New Roman" w:cs="Times New Roman"/>
          <w:sz w:val="23"/>
          <w:szCs w:val="23"/>
        </w:rPr>
        <w:t>İlgi : Özel</w:t>
      </w:r>
      <w:proofErr w:type="gramEnd"/>
      <w:r w:rsidRPr="00142CA9">
        <w:rPr>
          <w:rFonts w:ascii="Times New Roman" w:hAnsi="Times New Roman" w:cs="Times New Roman"/>
          <w:sz w:val="23"/>
          <w:szCs w:val="23"/>
        </w:rPr>
        <w:t xml:space="preserve"> Bağ Eğitim Kurumlarının 11/01/2018 tarihli ve 99960847-229 sayılı yazısı. İlgide kayıtlı yazıda, Etimesgut İlçesi, Ahi Mesut Mahallesi Özel Bağ Kolejlerinin bulunduğu 1775 ve 1769 sokaklarda, okula geliş ve gidiş saatlerinde trafik kargaşası yaşandığı, bu sebeple önlem alınması talep edilmiştir. Söz konusu alanda yapılan inceleme </w:t>
      </w:r>
      <w:r w:rsidRPr="00142CA9">
        <w:rPr>
          <w:rFonts w:ascii="Times New Roman" w:hAnsi="Times New Roman" w:cs="Times New Roman"/>
          <w:sz w:val="23"/>
          <w:szCs w:val="23"/>
        </w:rPr>
        <w:lastRenderedPageBreak/>
        <w:t xml:space="preserve">sonucunda, okul önlerindeki 1175 ve 1769. Sokakların sağ ve sol taraflarında araç </w:t>
      </w:r>
      <w:proofErr w:type="spellStart"/>
      <w:r w:rsidRPr="00142CA9">
        <w:rPr>
          <w:rFonts w:ascii="Times New Roman" w:hAnsi="Times New Roman" w:cs="Times New Roman"/>
          <w:sz w:val="23"/>
          <w:szCs w:val="23"/>
        </w:rPr>
        <w:t>parklanmalarının</w:t>
      </w:r>
      <w:proofErr w:type="spellEnd"/>
      <w:r w:rsidRPr="00142CA9">
        <w:rPr>
          <w:rFonts w:ascii="Times New Roman" w:hAnsi="Times New Roman" w:cs="Times New Roman"/>
          <w:sz w:val="23"/>
          <w:szCs w:val="23"/>
        </w:rPr>
        <w:t xml:space="preserve"> olduğu bu sebeple araç trafiğine engel olunduğu tespit edilmiştir. Bahsi geçen sokaklarda tek taraflı park yasağı getirilmesinin sorunu çözeceği görüşüne varılmış olup, park yasağı (P-1) önerilen sokak düzenlemesi; 1904 Sokaktan 1774 Sokak istikametine 1775 Sokağın sağ tarafına ve 1769 Sokağın sol tarafına park yasağı (P-1) tabelası konması olarak planlanmıştır. Yukarıda yapılan açıklamalar, eklerde sunulan kroki ve </w:t>
      </w:r>
      <w:proofErr w:type="spellStart"/>
      <w:r w:rsidRPr="00142CA9">
        <w:rPr>
          <w:rFonts w:ascii="Times New Roman" w:hAnsi="Times New Roman" w:cs="Times New Roman"/>
          <w:sz w:val="23"/>
          <w:szCs w:val="23"/>
        </w:rPr>
        <w:t>google</w:t>
      </w:r>
      <w:proofErr w:type="spellEnd"/>
      <w:r w:rsidRPr="00142CA9">
        <w:rPr>
          <w:rFonts w:ascii="Times New Roman" w:hAnsi="Times New Roman" w:cs="Times New Roman"/>
          <w:sz w:val="23"/>
          <w:szCs w:val="23"/>
        </w:rPr>
        <w:t xml:space="preserve"> </w:t>
      </w:r>
      <w:proofErr w:type="spellStart"/>
      <w:r w:rsidRPr="00142CA9">
        <w:rPr>
          <w:rFonts w:ascii="Times New Roman" w:hAnsi="Times New Roman" w:cs="Times New Roman"/>
          <w:sz w:val="23"/>
          <w:szCs w:val="23"/>
        </w:rPr>
        <w:t>map</w:t>
      </w:r>
      <w:proofErr w:type="spellEnd"/>
      <w:r w:rsidRPr="00142CA9">
        <w:rPr>
          <w:rFonts w:ascii="Times New Roman" w:hAnsi="Times New Roman" w:cs="Times New Roman"/>
          <w:sz w:val="23"/>
          <w:szCs w:val="23"/>
        </w:rPr>
        <w:t xml:space="preserve"> çıktıları doğrultusunda 1775 ve 1769 sokaklara tek taraflı park yasağı getirilmesi konusunun karara bağlanması istenilmektedir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 xml:space="preserve">Alt Komisyon Görüşü: </w:t>
      </w:r>
      <w:r w:rsidRPr="00142CA9">
        <w:rPr>
          <w:rFonts w:ascii="Times New Roman" w:hAnsi="Times New Roman" w:cs="Times New Roman"/>
          <w:sz w:val="23"/>
          <w:szCs w:val="23"/>
        </w:rPr>
        <w:t>Etimesgut İlçesi, Ahi Mesut Mahallesi 1904 Sokaktan 1774 Sokak istikametine 1775 Sokağın sağ tarafına ve 1769 Sokağın sol tarafına ''Park Etmek Yasaktır'' levhaları monte edilerek park yasağı getirilmesinin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pStyle w:val="AralkYok"/>
        <w:rPr>
          <w:rFonts w:ascii="Times New Roman" w:hAnsi="Times New Roman" w:cs="Times New Roman"/>
          <w:b/>
          <w:sz w:val="23"/>
          <w:szCs w:val="23"/>
        </w:rPr>
      </w:pPr>
    </w:p>
    <w:p w:rsidR="00142CA9" w:rsidRPr="00142CA9" w:rsidRDefault="00142CA9" w:rsidP="00142CA9">
      <w:pPr>
        <w:spacing w:after="0" w:line="240" w:lineRule="auto"/>
        <w:jc w:val="both"/>
        <w:rPr>
          <w:rFonts w:ascii="Times New Roman" w:hAnsi="Times New Roman" w:cs="Times New Roman"/>
          <w:color w:val="000000" w:themeColor="text1"/>
          <w:sz w:val="23"/>
          <w:szCs w:val="23"/>
        </w:rPr>
      </w:pPr>
      <w:r w:rsidRPr="00142CA9">
        <w:rPr>
          <w:rFonts w:ascii="Times New Roman" w:hAnsi="Times New Roman" w:cs="Times New Roman"/>
          <w:b/>
          <w:sz w:val="23"/>
          <w:szCs w:val="23"/>
        </w:rPr>
        <w:t>3.TALEP</w:t>
      </w:r>
      <w:r w:rsidRPr="00142CA9">
        <w:rPr>
          <w:rFonts w:ascii="Times New Roman" w:hAnsi="Times New Roman" w:cs="Times New Roman"/>
          <w:sz w:val="23"/>
          <w:szCs w:val="23"/>
        </w:rPr>
        <w:t xml:space="preserve">: </w:t>
      </w:r>
      <w:r w:rsidRPr="00142CA9">
        <w:rPr>
          <w:rFonts w:ascii="Times New Roman" w:hAnsi="Times New Roman" w:cs="Times New Roman"/>
          <w:color w:val="000000" w:themeColor="text1"/>
          <w:sz w:val="23"/>
          <w:szCs w:val="23"/>
        </w:rPr>
        <w:t xml:space="preserve">Ulaşım Dairesi Başkanlığının </w:t>
      </w:r>
      <w:proofErr w:type="gramStart"/>
      <w:r w:rsidRPr="00142CA9">
        <w:rPr>
          <w:rFonts w:ascii="Times New Roman" w:hAnsi="Times New Roman" w:cs="Times New Roman"/>
          <w:color w:val="000000" w:themeColor="text1"/>
          <w:sz w:val="23"/>
          <w:szCs w:val="23"/>
        </w:rPr>
        <w:t>06/02/2018</w:t>
      </w:r>
      <w:proofErr w:type="gramEnd"/>
      <w:r w:rsidRPr="00142CA9">
        <w:rPr>
          <w:rFonts w:ascii="Times New Roman" w:hAnsi="Times New Roman" w:cs="Times New Roman"/>
          <w:color w:val="000000" w:themeColor="text1"/>
          <w:sz w:val="23"/>
          <w:szCs w:val="23"/>
        </w:rPr>
        <w:t xml:space="preserve"> tarih ve E.2078 sayılı yazısında; </w:t>
      </w:r>
    </w:p>
    <w:p w:rsidR="00142CA9" w:rsidRPr="00142CA9" w:rsidRDefault="00142CA9" w:rsidP="00142CA9">
      <w:pPr>
        <w:spacing w:after="0" w:line="240" w:lineRule="auto"/>
        <w:jc w:val="both"/>
        <w:rPr>
          <w:rFonts w:ascii="Times New Roman" w:hAnsi="Times New Roman" w:cs="Times New Roman"/>
          <w:color w:val="000000" w:themeColor="text1"/>
          <w:sz w:val="23"/>
          <w:szCs w:val="23"/>
        </w:rPr>
      </w:pPr>
      <w:proofErr w:type="gramStart"/>
      <w:r w:rsidRPr="00142CA9">
        <w:rPr>
          <w:rFonts w:ascii="Times New Roman" w:hAnsi="Times New Roman" w:cs="Times New Roman"/>
          <w:color w:val="000000" w:themeColor="text1"/>
          <w:sz w:val="23"/>
          <w:szCs w:val="23"/>
        </w:rPr>
        <w:t>İlgi :26</w:t>
      </w:r>
      <w:proofErr w:type="gramEnd"/>
      <w:r w:rsidRPr="00142CA9">
        <w:rPr>
          <w:rFonts w:ascii="Times New Roman" w:hAnsi="Times New Roman" w:cs="Times New Roman"/>
          <w:color w:val="000000" w:themeColor="text1"/>
          <w:sz w:val="23"/>
          <w:szCs w:val="23"/>
        </w:rPr>
        <w:t xml:space="preserve">/01/2018 tarih ve 21247372-4990 sayılı Sincan Kaymakamlığı İlçe Jandarma Komutanlığı'nın yazısı. </w:t>
      </w:r>
    </w:p>
    <w:p w:rsidR="00142CA9" w:rsidRPr="00142CA9" w:rsidRDefault="00142CA9" w:rsidP="00142CA9">
      <w:pPr>
        <w:spacing w:after="0" w:line="240" w:lineRule="auto"/>
        <w:jc w:val="both"/>
        <w:rPr>
          <w:rFonts w:ascii="Times New Roman" w:hAnsi="Times New Roman" w:cs="Times New Roman"/>
          <w:b/>
          <w:sz w:val="23"/>
          <w:szCs w:val="23"/>
        </w:rPr>
      </w:pPr>
      <w:r w:rsidRPr="00142CA9">
        <w:rPr>
          <w:rFonts w:ascii="Times New Roman" w:hAnsi="Times New Roman" w:cs="Times New Roman"/>
          <w:color w:val="000000" w:themeColor="text1"/>
          <w:sz w:val="23"/>
          <w:szCs w:val="23"/>
        </w:rPr>
        <w:t xml:space="preserve">İlgide kayıtlı </w:t>
      </w:r>
      <w:proofErr w:type="spellStart"/>
      <w:r w:rsidRPr="00142CA9">
        <w:rPr>
          <w:rFonts w:ascii="Times New Roman" w:hAnsi="Times New Roman" w:cs="Times New Roman"/>
          <w:color w:val="000000" w:themeColor="text1"/>
          <w:sz w:val="23"/>
          <w:szCs w:val="23"/>
        </w:rPr>
        <w:t>yazıda;</w:t>
      </w:r>
      <w:proofErr w:type="spellEnd"/>
      <w:r w:rsidRPr="00142CA9">
        <w:rPr>
          <w:rFonts w:ascii="Times New Roman" w:hAnsi="Times New Roman" w:cs="Times New Roman"/>
          <w:color w:val="000000" w:themeColor="text1"/>
          <w:sz w:val="23"/>
          <w:szCs w:val="23"/>
        </w:rPr>
        <w:t xml:space="preserve"> Sincan İlçesi </w:t>
      </w:r>
      <w:proofErr w:type="spellStart"/>
      <w:r w:rsidRPr="00142CA9">
        <w:rPr>
          <w:rFonts w:ascii="Times New Roman" w:hAnsi="Times New Roman" w:cs="Times New Roman"/>
          <w:color w:val="000000" w:themeColor="text1"/>
          <w:sz w:val="23"/>
          <w:szCs w:val="23"/>
        </w:rPr>
        <w:t>Alagöz</w:t>
      </w:r>
      <w:proofErr w:type="spellEnd"/>
      <w:r w:rsidRPr="00142CA9">
        <w:rPr>
          <w:rFonts w:ascii="Times New Roman" w:hAnsi="Times New Roman" w:cs="Times New Roman"/>
          <w:color w:val="000000" w:themeColor="text1"/>
          <w:sz w:val="23"/>
          <w:szCs w:val="23"/>
        </w:rPr>
        <w:t xml:space="preserve"> Mahallesi içindeki yol güzergahını, </w:t>
      </w:r>
      <w:proofErr w:type="spellStart"/>
      <w:r w:rsidRPr="00142CA9">
        <w:rPr>
          <w:rFonts w:ascii="Times New Roman" w:hAnsi="Times New Roman" w:cs="Times New Roman"/>
          <w:color w:val="000000" w:themeColor="text1"/>
          <w:sz w:val="23"/>
          <w:szCs w:val="23"/>
        </w:rPr>
        <w:t>Hisarlıkaya</w:t>
      </w:r>
      <w:proofErr w:type="spellEnd"/>
      <w:r w:rsidRPr="00142CA9">
        <w:rPr>
          <w:rFonts w:ascii="Times New Roman" w:hAnsi="Times New Roman" w:cs="Times New Roman"/>
          <w:color w:val="000000" w:themeColor="text1"/>
          <w:sz w:val="23"/>
          <w:szCs w:val="23"/>
        </w:rPr>
        <w:t xml:space="preserve"> Mahallesi'nde bulunan taş ocaklarında üretilen malzemelerin nakliyesini yapan ağır tonajlı araçların kullanması sonucu yol güzergahındaki evlerde çatlama ve kayma meydana geldiğinden bahsedilerek, vatandaşların can ve mal güvenliğinin sağlanması için ağır tonajlı araçların mahalle içine girişi yasaklanması </w:t>
      </w:r>
      <w:proofErr w:type="gramStart"/>
      <w:r w:rsidRPr="00142CA9">
        <w:rPr>
          <w:rFonts w:ascii="Times New Roman" w:hAnsi="Times New Roman" w:cs="Times New Roman"/>
          <w:color w:val="000000" w:themeColor="text1"/>
          <w:sz w:val="23"/>
          <w:szCs w:val="23"/>
        </w:rPr>
        <w:t>istenilmektedir.Konu</w:t>
      </w:r>
      <w:proofErr w:type="gramEnd"/>
      <w:r w:rsidRPr="00142CA9">
        <w:rPr>
          <w:rFonts w:ascii="Times New Roman" w:hAnsi="Times New Roman" w:cs="Times New Roman"/>
          <w:color w:val="000000" w:themeColor="text1"/>
          <w:sz w:val="23"/>
          <w:szCs w:val="23"/>
        </w:rPr>
        <w:t xml:space="preserve"> ile ilgili tarafımızca gerekli incelemeler yapılmış ve Sincan İlçesi </w:t>
      </w:r>
      <w:proofErr w:type="spellStart"/>
      <w:r w:rsidRPr="00142CA9">
        <w:rPr>
          <w:rFonts w:ascii="Times New Roman" w:hAnsi="Times New Roman" w:cs="Times New Roman"/>
          <w:color w:val="000000" w:themeColor="text1"/>
          <w:sz w:val="23"/>
          <w:szCs w:val="23"/>
        </w:rPr>
        <w:t>Alagöz</w:t>
      </w:r>
      <w:proofErr w:type="spellEnd"/>
      <w:r w:rsidRPr="00142CA9">
        <w:rPr>
          <w:rFonts w:ascii="Times New Roman" w:hAnsi="Times New Roman" w:cs="Times New Roman"/>
          <w:color w:val="000000" w:themeColor="text1"/>
          <w:sz w:val="23"/>
          <w:szCs w:val="23"/>
        </w:rPr>
        <w:t xml:space="preserve"> Mahallesi içerisinde Karargah Müzesi'ni ziyarete gelen vatandaşların ve mahalle sakinlerinin trafik güvenliği açısından ağır tonajlı araçların herhangi bir kaza olayına sebebiyet vermemeleri için Eskişehir Yolu'ndan veya </w:t>
      </w:r>
      <w:proofErr w:type="spellStart"/>
      <w:r w:rsidRPr="00142CA9">
        <w:rPr>
          <w:rFonts w:ascii="Times New Roman" w:hAnsi="Times New Roman" w:cs="Times New Roman"/>
          <w:color w:val="000000" w:themeColor="text1"/>
          <w:sz w:val="23"/>
          <w:szCs w:val="23"/>
        </w:rPr>
        <w:t>Hisarlıkaya</w:t>
      </w:r>
      <w:proofErr w:type="spellEnd"/>
      <w:r w:rsidRPr="00142CA9">
        <w:rPr>
          <w:rFonts w:ascii="Times New Roman" w:hAnsi="Times New Roman" w:cs="Times New Roman"/>
          <w:color w:val="000000" w:themeColor="text1"/>
          <w:sz w:val="23"/>
          <w:szCs w:val="23"/>
        </w:rPr>
        <w:t xml:space="preserve"> Mahallesi'nden gelip bahse konu mahalle içine girmeden </w:t>
      </w:r>
      <w:proofErr w:type="spellStart"/>
      <w:r w:rsidRPr="00142CA9">
        <w:rPr>
          <w:rFonts w:ascii="Times New Roman" w:hAnsi="Times New Roman" w:cs="Times New Roman"/>
          <w:color w:val="000000" w:themeColor="text1"/>
          <w:sz w:val="23"/>
          <w:szCs w:val="23"/>
        </w:rPr>
        <w:t>Alagöz</w:t>
      </w:r>
      <w:proofErr w:type="spellEnd"/>
      <w:r w:rsidRPr="00142CA9">
        <w:rPr>
          <w:rFonts w:ascii="Times New Roman" w:hAnsi="Times New Roman" w:cs="Times New Roman"/>
          <w:color w:val="000000" w:themeColor="text1"/>
          <w:sz w:val="23"/>
          <w:szCs w:val="23"/>
        </w:rPr>
        <w:t xml:space="preserve"> Mahallesi ile Yenihisar Mahallesi arasındaki yol güzergahını (yazımız ekinde belirtilen güzergah) kullanmaları uygun olacağı kanaatine varılmış olup, konunun görüşülerek bir karar alınabilmesi amacıyla değerlendirilmesi ve bir karar alınması istenilmektedir.</w:t>
      </w:r>
    </w:p>
    <w:p w:rsidR="00142CA9" w:rsidRPr="00142CA9" w:rsidRDefault="00142CA9" w:rsidP="00142CA9">
      <w:pPr>
        <w:pStyle w:val="AralkYok"/>
        <w:jc w:val="both"/>
        <w:rPr>
          <w:rFonts w:ascii="Times New Roman" w:hAnsi="Times New Roman" w:cs="Times New Roman"/>
          <w:b/>
          <w:sz w:val="23"/>
          <w:szCs w:val="23"/>
        </w:rPr>
      </w:pPr>
      <w:r w:rsidRPr="00142CA9">
        <w:rPr>
          <w:rFonts w:ascii="Times New Roman" w:hAnsi="Times New Roman" w:cs="Times New Roman"/>
          <w:b/>
          <w:sz w:val="23"/>
          <w:szCs w:val="23"/>
        </w:rPr>
        <w:t xml:space="preserve">Alt Komisyon Görüşü: </w:t>
      </w:r>
      <w:r w:rsidRPr="00142CA9">
        <w:rPr>
          <w:rFonts w:ascii="Times New Roman" w:hAnsi="Times New Roman" w:cs="Times New Roman"/>
          <w:color w:val="000000" w:themeColor="text1"/>
          <w:sz w:val="23"/>
          <w:szCs w:val="23"/>
        </w:rPr>
        <w:t xml:space="preserve">Sincan İlçesi </w:t>
      </w:r>
      <w:proofErr w:type="spellStart"/>
      <w:r w:rsidRPr="00142CA9">
        <w:rPr>
          <w:rFonts w:ascii="Times New Roman" w:hAnsi="Times New Roman" w:cs="Times New Roman"/>
          <w:color w:val="000000" w:themeColor="text1"/>
          <w:sz w:val="23"/>
          <w:szCs w:val="23"/>
        </w:rPr>
        <w:t>Alagöz</w:t>
      </w:r>
      <w:proofErr w:type="spellEnd"/>
      <w:r w:rsidRPr="00142CA9">
        <w:rPr>
          <w:rFonts w:ascii="Times New Roman" w:hAnsi="Times New Roman" w:cs="Times New Roman"/>
          <w:color w:val="000000" w:themeColor="text1"/>
          <w:sz w:val="23"/>
          <w:szCs w:val="23"/>
        </w:rPr>
        <w:t xml:space="preserve"> Mahallesi içindeki yol </w:t>
      </w:r>
      <w:proofErr w:type="gramStart"/>
      <w:r w:rsidRPr="00142CA9">
        <w:rPr>
          <w:rFonts w:ascii="Times New Roman" w:hAnsi="Times New Roman" w:cs="Times New Roman"/>
          <w:color w:val="000000" w:themeColor="text1"/>
          <w:sz w:val="23"/>
          <w:szCs w:val="23"/>
        </w:rPr>
        <w:t>güzergahını</w:t>
      </w:r>
      <w:proofErr w:type="gramEnd"/>
      <w:r w:rsidRPr="00142CA9">
        <w:rPr>
          <w:rFonts w:ascii="Times New Roman" w:hAnsi="Times New Roman" w:cs="Times New Roman"/>
          <w:color w:val="000000" w:themeColor="text1"/>
          <w:sz w:val="23"/>
          <w:szCs w:val="23"/>
        </w:rPr>
        <w:t xml:space="preserve">, </w:t>
      </w:r>
      <w:proofErr w:type="spellStart"/>
      <w:r w:rsidRPr="00142CA9">
        <w:rPr>
          <w:rFonts w:ascii="Times New Roman" w:hAnsi="Times New Roman" w:cs="Times New Roman"/>
          <w:color w:val="000000" w:themeColor="text1"/>
          <w:sz w:val="23"/>
          <w:szCs w:val="23"/>
        </w:rPr>
        <w:t>Hisarlıkaya</w:t>
      </w:r>
      <w:proofErr w:type="spellEnd"/>
      <w:r w:rsidRPr="00142CA9">
        <w:rPr>
          <w:rFonts w:ascii="Times New Roman" w:hAnsi="Times New Roman" w:cs="Times New Roman"/>
          <w:color w:val="000000" w:themeColor="text1"/>
          <w:sz w:val="23"/>
          <w:szCs w:val="23"/>
        </w:rPr>
        <w:t xml:space="preserve"> Mahallesi'nde bulunan taş ocaklarında üretilen malzemelerin nakliyesini yapan ağır tonajlı araçların kullanması sonucu yol güzergahındaki evlerde çatlama ve kayma meydana geldiğinden vatandaşların can ve mal güvenliğinin sağlanması için ağır tonajlı araçların mahalle içine girişinin yasaklanması, ağır tonajlı araçların alternatif güzergahı kullanmalarının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pStyle w:val="AralkYok"/>
        <w:rPr>
          <w:rFonts w:ascii="Times New Roman" w:hAnsi="Times New Roman" w:cs="Times New Roman"/>
          <w:b/>
          <w:sz w:val="23"/>
          <w:szCs w:val="23"/>
        </w:rPr>
      </w:pP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b/>
          <w:sz w:val="23"/>
          <w:szCs w:val="23"/>
        </w:rPr>
        <w:t>4.TALEP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12/02/2018</w:t>
      </w:r>
      <w:proofErr w:type="gramEnd"/>
      <w:r w:rsidRPr="00142CA9">
        <w:rPr>
          <w:rFonts w:ascii="Times New Roman" w:hAnsi="Times New Roman" w:cs="Times New Roman"/>
          <w:sz w:val="23"/>
          <w:szCs w:val="23"/>
        </w:rPr>
        <w:t xml:space="preserve"> tarih ve E.2367 sayılı yazısında; </w:t>
      </w:r>
    </w:p>
    <w:p w:rsidR="00142CA9" w:rsidRPr="00142CA9" w:rsidRDefault="00142CA9" w:rsidP="00142CA9">
      <w:pPr>
        <w:pStyle w:val="AralkYok"/>
        <w:jc w:val="both"/>
        <w:rPr>
          <w:rFonts w:ascii="Times New Roman" w:hAnsi="Times New Roman" w:cs="Times New Roman"/>
          <w:sz w:val="23"/>
          <w:szCs w:val="23"/>
        </w:rPr>
      </w:pPr>
      <w:proofErr w:type="gramStart"/>
      <w:r w:rsidRPr="00142CA9">
        <w:rPr>
          <w:rFonts w:ascii="Times New Roman" w:hAnsi="Times New Roman" w:cs="Times New Roman"/>
          <w:sz w:val="23"/>
          <w:szCs w:val="23"/>
        </w:rPr>
        <w:t>İlgi : Ankara</w:t>
      </w:r>
      <w:proofErr w:type="gramEnd"/>
      <w:r w:rsidRPr="00142CA9">
        <w:rPr>
          <w:rFonts w:ascii="Times New Roman" w:hAnsi="Times New Roman" w:cs="Times New Roman"/>
          <w:sz w:val="23"/>
          <w:szCs w:val="23"/>
        </w:rPr>
        <w:t xml:space="preserve"> Valiliği Emniyet Müdürlüğü'nün 01/02/2018 tarihli ve 10000000-19006 sayılı yazısı. </w:t>
      </w:r>
      <w:proofErr w:type="gramStart"/>
      <w:r w:rsidRPr="00142CA9">
        <w:rPr>
          <w:rFonts w:ascii="Times New Roman" w:hAnsi="Times New Roman" w:cs="Times New Roman"/>
          <w:sz w:val="23"/>
          <w:szCs w:val="23"/>
        </w:rPr>
        <w:t xml:space="preserve">İlgide kayıtlı yazının ekindeki yazıda, Dışişleri Bakanlığı personelinin Dr. Ahmet Sadık Caddesi üzerinde bulunan ana nizamiye kapısından giriş-çıkış yaptığı, ayrıca 8 Ocak 2018 tarihinden itibaren de Personel servis araçlarının ilgili kapıdan giriş-çıkış yaptıkları belirtilerek, 700 personelin intikalinin yapıldığı ana nizamiyenin bulunduğu Dr. Ahmet Sadık Caddesi üzerinde yoğun sivil araçların </w:t>
      </w:r>
      <w:proofErr w:type="spellStart"/>
      <w:r w:rsidRPr="00142CA9">
        <w:rPr>
          <w:rFonts w:ascii="Times New Roman" w:hAnsi="Times New Roman" w:cs="Times New Roman"/>
          <w:sz w:val="23"/>
          <w:szCs w:val="23"/>
        </w:rPr>
        <w:t>parklanma</w:t>
      </w:r>
      <w:proofErr w:type="spellEnd"/>
      <w:r w:rsidRPr="00142CA9">
        <w:rPr>
          <w:rFonts w:ascii="Times New Roman" w:hAnsi="Times New Roman" w:cs="Times New Roman"/>
          <w:sz w:val="23"/>
          <w:szCs w:val="23"/>
        </w:rPr>
        <w:t xml:space="preserve"> yaptıkları bu durumun kurum açısından güvenlik </w:t>
      </w:r>
      <w:proofErr w:type="spellStart"/>
      <w:r w:rsidRPr="00142CA9">
        <w:rPr>
          <w:rFonts w:ascii="Times New Roman" w:hAnsi="Times New Roman" w:cs="Times New Roman"/>
          <w:sz w:val="23"/>
          <w:szCs w:val="23"/>
        </w:rPr>
        <w:t>zaafiyeti</w:t>
      </w:r>
      <w:proofErr w:type="spellEnd"/>
      <w:r w:rsidRPr="00142CA9">
        <w:rPr>
          <w:rFonts w:ascii="Times New Roman" w:hAnsi="Times New Roman" w:cs="Times New Roman"/>
          <w:sz w:val="23"/>
          <w:szCs w:val="23"/>
        </w:rPr>
        <w:t xml:space="preserve"> oluşturduğu, bundan dolayı Dr. Sadık Ahmet Caddesinin Demokrat Parti binası önü olmak üzere anılan caddeye güvenlik amaçlı park yasağı konulması </w:t>
      </w:r>
      <w:proofErr w:type="spellStart"/>
      <w:r w:rsidRPr="00142CA9">
        <w:rPr>
          <w:rFonts w:ascii="Times New Roman" w:hAnsi="Times New Roman" w:cs="Times New Roman"/>
          <w:sz w:val="23"/>
          <w:szCs w:val="23"/>
        </w:rPr>
        <w:t>telep</w:t>
      </w:r>
      <w:proofErr w:type="spellEnd"/>
      <w:r w:rsidRPr="00142CA9">
        <w:rPr>
          <w:rFonts w:ascii="Times New Roman" w:hAnsi="Times New Roman" w:cs="Times New Roman"/>
          <w:sz w:val="23"/>
          <w:szCs w:val="23"/>
        </w:rPr>
        <w:t xml:space="preserve"> edilmektedir.</w:t>
      </w:r>
      <w:proofErr w:type="gramEnd"/>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Tarafımızdan Bakanlık yetkilileriyle yapılan görüşme ve yapılan gerekli incelemeler sonucunda, Dr. Sadık Ahmet Caddesi ve 1421. Sokak üzerinde Dışişleri Bakanlığı Cephesi boyunca ve nizamiye yaklaşımında birçok sivil aracın </w:t>
      </w:r>
      <w:proofErr w:type="spellStart"/>
      <w:r w:rsidRPr="00142CA9">
        <w:rPr>
          <w:rFonts w:ascii="Times New Roman" w:hAnsi="Times New Roman" w:cs="Times New Roman"/>
          <w:sz w:val="23"/>
          <w:szCs w:val="23"/>
        </w:rPr>
        <w:t>parklanma</w:t>
      </w:r>
      <w:proofErr w:type="spellEnd"/>
      <w:r w:rsidRPr="00142CA9">
        <w:rPr>
          <w:rFonts w:ascii="Times New Roman" w:hAnsi="Times New Roman" w:cs="Times New Roman"/>
          <w:sz w:val="23"/>
          <w:szCs w:val="23"/>
        </w:rPr>
        <w:t xml:space="preserve"> yaptıkları belirlenmiş bu durumun güvenlik açısından tehlikelere neden olacağı </w:t>
      </w:r>
      <w:proofErr w:type="gramStart"/>
      <w:r w:rsidRPr="00142CA9">
        <w:rPr>
          <w:rFonts w:ascii="Times New Roman" w:hAnsi="Times New Roman" w:cs="Times New Roman"/>
          <w:sz w:val="23"/>
          <w:szCs w:val="23"/>
        </w:rPr>
        <w:t>öngörülmüş,bundan</w:t>
      </w:r>
      <w:proofErr w:type="gramEnd"/>
      <w:r w:rsidRPr="00142CA9">
        <w:rPr>
          <w:rFonts w:ascii="Times New Roman" w:hAnsi="Times New Roman" w:cs="Times New Roman"/>
          <w:sz w:val="23"/>
          <w:szCs w:val="23"/>
        </w:rPr>
        <w:t xml:space="preserve"> dolayı ekteki krokide de gösterildiği üzere, </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-Dr. Sadık Ahmet Caddesi üzerinde Giriş nizamiyesinden </w:t>
      </w:r>
      <w:proofErr w:type="spellStart"/>
      <w:r w:rsidRPr="00142CA9">
        <w:rPr>
          <w:rFonts w:ascii="Times New Roman" w:hAnsi="Times New Roman" w:cs="Times New Roman"/>
          <w:sz w:val="23"/>
          <w:szCs w:val="23"/>
        </w:rPr>
        <w:t>Ziyabey</w:t>
      </w:r>
      <w:proofErr w:type="spellEnd"/>
      <w:r w:rsidRPr="00142CA9">
        <w:rPr>
          <w:rFonts w:ascii="Times New Roman" w:hAnsi="Times New Roman" w:cs="Times New Roman"/>
          <w:sz w:val="23"/>
          <w:szCs w:val="23"/>
        </w:rPr>
        <w:t xml:space="preserve"> Caddesi istikametine kadar sağ tarafa</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lastRenderedPageBreak/>
        <w:t>-Dr. Sadık Ahmet Caddesi ve 1421. Sokak kesişimi bölgesine</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-1421. Sokak üzerinde Dışişleri Bakanlığı Cephesi boyunca 1420. Sokak kesişim istikametinden Dr. Sadık Ahmet Caddesi kesişim istikametine kadar tek taraflı </w:t>
      </w:r>
      <w:r w:rsidRPr="00142CA9">
        <w:rPr>
          <w:rFonts w:ascii="Times New Roman" w:hAnsi="Times New Roman" w:cs="Times New Roman"/>
          <w:b/>
          <w:bCs/>
          <w:sz w:val="23"/>
          <w:szCs w:val="23"/>
        </w:rPr>
        <w:t xml:space="preserve">''Duraklamak ve Park etmek Yasaktır'' </w:t>
      </w:r>
      <w:r w:rsidRPr="00142CA9">
        <w:rPr>
          <w:rFonts w:ascii="Times New Roman" w:hAnsi="Times New Roman" w:cs="Times New Roman"/>
          <w:sz w:val="23"/>
          <w:szCs w:val="23"/>
        </w:rPr>
        <w:t xml:space="preserve">yasak levhalarının güvenlik gerekçesiyle </w:t>
      </w:r>
      <w:r w:rsidRPr="00142CA9">
        <w:rPr>
          <w:rFonts w:ascii="Times New Roman" w:hAnsi="Times New Roman" w:cs="Times New Roman"/>
          <w:b/>
          <w:bCs/>
          <w:sz w:val="23"/>
          <w:szCs w:val="23"/>
        </w:rPr>
        <w:t xml:space="preserve">İvedi </w:t>
      </w:r>
      <w:r w:rsidRPr="00142CA9">
        <w:rPr>
          <w:rFonts w:ascii="Times New Roman" w:hAnsi="Times New Roman" w:cs="Times New Roman"/>
          <w:sz w:val="23"/>
          <w:szCs w:val="23"/>
        </w:rPr>
        <w:t>olmasından dolayı</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18.03.2016 tarih ve 2016\17 sayılı UKOME Genel Kurulu Kararının 11. maddesi gereğince düşey işaretleme levhaları monte edilmiş olup, konunun </w:t>
      </w:r>
      <w:proofErr w:type="spellStart"/>
      <w:r w:rsidRPr="00142CA9">
        <w:rPr>
          <w:rFonts w:ascii="Times New Roman" w:hAnsi="Times New Roman" w:cs="Times New Roman"/>
          <w:bCs/>
          <w:sz w:val="23"/>
          <w:szCs w:val="23"/>
        </w:rPr>
        <w:t>UKOME</w:t>
      </w:r>
      <w:r w:rsidRPr="00142CA9">
        <w:rPr>
          <w:rFonts w:ascii="Times New Roman" w:hAnsi="Times New Roman" w:cs="Times New Roman"/>
          <w:sz w:val="23"/>
          <w:szCs w:val="23"/>
        </w:rPr>
        <w:t>'de</w:t>
      </w:r>
      <w:proofErr w:type="spellEnd"/>
      <w:r w:rsidRPr="00142CA9">
        <w:rPr>
          <w:rFonts w:ascii="Times New Roman" w:hAnsi="Times New Roman" w:cs="Times New Roman"/>
          <w:sz w:val="23"/>
          <w:szCs w:val="23"/>
        </w:rPr>
        <w:t xml:space="preserve"> karara bağlanması amacıyla değerlendirilmesi istenilmektedir.</w:t>
      </w:r>
    </w:p>
    <w:p w:rsidR="00142CA9" w:rsidRPr="00142CA9" w:rsidRDefault="00142CA9" w:rsidP="00142CA9">
      <w:pPr>
        <w:pStyle w:val="AralkYok"/>
        <w:jc w:val="both"/>
        <w:rPr>
          <w:rFonts w:ascii="Times New Roman" w:hAnsi="Times New Roman" w:cs="Times New Roman"/>
          <w:b/>
          <w:sz w:val="23"/>
          <w:szCs w:val="23"/>
        </w:rPr>
      </w:pPr>
      <w:r w:rsidRPr="00142CA9">
        <w:rPr>
          <w:rFonts w:ascii="Times New Roman" w:hAnsi="Times New Roman" w:cs="Times New Roman"/>
          <w:b/>
          <w:sz w:val="23"/>
          <w:szCs w:val="23"/>
        </w:rPr>
        <w:t xml:space="preserve">Alt Komisyon Görüşü: </w:t>
      </w:r>
      <w:r w:rsidRPr="00142CA9">
        <w:rPr>
          <w:rFonts w:ascii="Times New Roman" w:hAnsi="Times New Roman" w:cs="Times New Roman"/>
          <w:sz w:val="23"/>
          <w:szCs w:val="23"/>
        </w:rPr>
        <w:t>Ekli krokide gösterildiği üzere</w:t>
      </w:r>
      <w:r w:rsidRPr="00142CA9">
        <w:rPr>
          <w:rFonts w:ascii="Times New Roman" w:hAnsi="Times New Roman" w:cs="Times New Roman"/>
          <w:b/>
          <w:sz w:val="23"/>
          <w:szCs w:val="23"/>
        </w:rPr>
        <w:t>;</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-Dr. Sadık Ahmet Caddesi üzerinde Dışişleri Bakanlığı giriş nizamiyesinden </w:t>
      </w:r>
      <w:proofErr w:type="spellStart"/>
      <w:r w:rsidRPr="00142CA9">
        <w:rPr>
          <w:rFonts w:ascii="Times New Roman" w:hAnsi="Times New Roman" w:cs="Times New Roman"/>
          <w:sz w:val="23"/>
          <w:szCs w:val="23"/>
        </w:rPr>
        <w:t>Ziyabey</w:t>
      </w:r>
      <w:proofErr w:type="spellEnd"/>
      <w:r w:rsidRPr="00142CA9">
        <w:rPr>
          <w:rFonts w:ascii="Times New Roman" w:hAnsi="Times New Roman" w:cs="Times New Roman"/>
          <w:sz w:val="23"/>
          <w:szCs w:val="23"/>
        </w:rPr>
        <w:t xml:space="preserve"> Caddesi istikametine kadar sağ tarafa</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-Dr. Sadık Ahmet Caddesi ve 1421. Sokak kesişimi bölgesine</w:t>
      </w:r>
    </w:p>
    <w:p w:rsidR="00142CA9" w:rsidRPr="00142CA9" w:rsidRDefault="00142CA9" w:rsidP="00142CA9">
      <w:pPr>
        <w:pStyle w:val="AralkYok"/>
        <w:jc w:val="both"/>
        <w:rPr>
          <w:rFonts w:ascii="Times New Roman" w:hAnsi="Times New Roman" w:cs="Times New Roman"/>
          <w:b/>
          <w:sz w:val="23"/>
          <w:szCs w:val="23"/>
        </w:rPr>
      </w:pPr>
      <w:r w:rsidRPr="00142CA9">
        <w:rPr>
          <w:rFonts w:ascii="Times New Roman" w:hAnsi="Times New Roman" w:cs="Times New Roman"/>
          <w:sz w:val="23"/>
          <w:szCs w:val="23"/>
        </w:rPr>
        <w:t xml:space="preserve">-1421. Sokak üzerinde Dışişleri Bakanlığı Cephesi boyunca 1420. Sokak kesişim istikametinden Dr. Sadık Ahmet Caddesi kesişim istikametine kadar tek taraflı </w:t>
      </w:r>
      <w:r w:rsidRPr="00142CA9">
        <w:rPr>
          <w:rFonts w:ascii="Times New Roman" w:hAnsi="Times New Roman" w:cs="Times New Roman"/>
          <w:b/>
          <w:bCs/>
          <w:sz w:val="23"/>
          <w:szCs w:val="23"/>
        </w:rPr>
        <w:t xml:space="preserve">''Duraklamak ve Park etmek Yasaktır'' </w:t>
      </w:r>
      <w:r w:rsidRPr="00142CA9">
        <w:rPr>
          <w:rFonts w:ascii="Times New Roman" w:hAnsi="Times New Roman" w:cs="Times New Roman"/>
          <w:sz w:val="23"/>
          <w:szCs w:val="23"/>
        </w:rPr>
        <w:t>yasak levhaları monte edilerek getirilen düzenlemenin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b/>
          <w:sz w:val="23"/>
          <w:szCs w:val="23"/>
        </w:rPr>
        <w:t>5.TALEP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E.2590 sayılı yazısında; </w:t>
      </w:r>
    </w:p>
    <w:p w:rsidR="00142CA9" w:rsidRPr="00142CA9" w:rsidRDefault="00142CA9" w:rsidP="00142CA9">
      <w:pPr>
        <w:pStyle w:val="AralkYok"/>
        <w:jc w:val="both"/>
        <w:rPr>
          <w:rFonts w:ascii="Times New Roman" w:hAnsi="Times New Roman" w:cs="Times New Roman"/>
          <w:sz w:val="23"/>
          <w:szCs w:val="23"/>
        </w:rPr>
      </w:pPr>
      <w:proofErr w:type="gramStart"/>
      <w:r w:rsidRPr="00142CA9">
        <w:rPr>
          <w:rFonts w:ascii="Times New Roman" w:hAnsi="Times New Roman" w:cs="Times New Roman"/>
          <w:sz w:val="23"/>
          <w:szCs w:val="23"/>
        </w:rPr>
        <w:t>İlgi : Gelir</w:t>
      </w:r>
      <w:proofErr w:type="gramEnd"/>
      <w:r w:rsidRPr="00142CA9">
        <w:rPr>
          <w:rFonts w:ascii="Times New Roman" w:hAnsi="Times New Roman" w:cs="Times New Roman"/>
          <w:sz w:val="23"/>
          <w:szCs w:val="23"/>
        </w:rPr>
        <w:t xml:space="preserve"> İdaresi Başkanlığının 07/02/2018 tarih 58227 sayılı yazısı. İlgide kayıtlı </w:t>
      </w:r>
      <w:proofErr w:type="spellStart"/>
      <w:r w:rsidRPr="00142CA9">
        <w:rPr>
          <w:rFonts w:ascii="Times New Roman" w:hAnsi="Times New Roman" w:cs="Times New Roman"/>
          <w:sz w:val="23"/>
          <w:szCs w:val="23"/>
        </w:rPr>
        <w:t>yazıda;</w:t>
      </w:r>
      <w:proofErr w:type="spellEnd"/>
      <w:r w:rsidRPr="00142CA9">
        <w:rPr>
          <w:rFonts w:ascii="Times New Roman" w:hAnsi="Times New Roman" w:cs="Times New Roman"/>
          <w:sz w:val="23"/>
          <w:szCs w:val="23"/>
        </w:rPr>
        <w:t xml:space="preserve"> Çankaya İlçesi Kızılırmak Mahallesi 1450. Sokak No:5 adresinde bulunan Gelir İdaresi Başkanlığının merkez hizmet binası önünde kimliği belirsiz şahıslarca araç park edilmesi nedeniyle güvenlik zafiyeti oluştuğundan bahsedilerek söz konusu bina önünde ve karşısında araç parkının engellenmesi için gerekli önlemlerin alınması talep edilmektedir.</w:t>
      </w:r>
    </w:p>
    <w:p w:rsidR="00142CA9" w:rsidRPr="00142CA9" w:rsidRDefault="00142CA9" w:rsidP="00142CA9">
      <w:pPr>
        <w:pStyle w:val="AralkYok"/>
        <w:jc w:val="both"/>
        <w:rPr>
          <w:rFonts w:ascii="Times New Roman" w:hAnsi="Times New Roman" w:cs="Times New Roman"/>
          <w:sz w:val="23"/>
          <w:szCs w:val="23"/>
        </w:rPr>
      </w:pPr>
      <w:proofErr w:type="gramStart"/>
      <w:r w:rsidRPr="00142CA9">
        <w:rPr>
          <w:rFonts w:ascii="Times New Roman" w:hAnsi="Times New Roman" w:cs="Times New Roman"/>
          <w:sz w:val="23"/>
          <w:szCs w:val="23"/>
        </w:rPr>
        <w:t xml:space="preserve">Konu ile ilgili olarak gerekli incelemeler yapılmış ve Çankaya İlçesi Kızılırmak Mahallesi 1450. Sokak üzerinde Gelir İdaresi Başkanlığının Merkez Hizmet Binasının cephesi boyunca ve karşısında güvenlik nedeniyle araç parkının önlenmesi için 18.03.2016 tarih ve 2016/17 sayılı UKOME Genel Kurul Kararının 11. Maddesi gereğince Duraklamak ve park etmek yasaktır levhaları monte edilmiş </w:t>
      </w:r>
      <w:proofErr w:type="spellStart"/>
      <w:r w:rsidRPr="00142CA9">
        <w:rPr>
          <w:rFonts w:ascii="Times New Roman" w:hAnsi="Times New Roman" w:cs="Times New Roman"/>
          <w:sz w:val="23"/>
          <w:szCs w:val="23"/>
        </w:rPr>
        <w:t>olup;</w:t>
      </w:r>
      <w:proofErr w:type="spellEnd"/>
      <w:r w:rsidRPr="00142CA9">
        <w:rPr>
          <w:rFonts w:ascii="Times New Roman" w:hAnsi="Times New Roman" w:cs="Times New Roman"/>
          <w:sz w:val="23"/>
          <w:szCs w:val="23"/>
        </w:rPr>
        <w:t xml:space="preserve"> konunun </w:t>
      </w:r>
      <w:proofErr w:type="spellStart"/>
      <w:r w:rsidRPr="00142CA9">
        <w:rPr>
          <w:rFonts w:ascii="Times New Roman" w:hAnsi="Times New Roman" w:cs="Times New Roman"/>
          <w:sz w:val="23"/>
          <w:szCs w:val="23"/>
        </w:rPr>
        <w:t>UKOME’de</w:t>
      </w:r>
      <w:proofErr w:type="spellEnd"/>
      <w:r w:rsidRPr="00142CA9">
        <w:rPr>
          <w:rFonts w:ascii="Times New Roman" w:hAnsi="Times New Roman" w:cs="Times New Roman"/>
          <w:sz w:val="23"/>
          <w:szCs w:val="23"/>
        </w:rPr>
        <w:t xml:space="preserve"> karara bağlanması amacıyla değerlendirilmesi ve bir karar alınması istenilmektedir.</w:t>
      </w:r>
      <w:proofErr w:type="gramEnd"/>
    </w:p>
    <w:p w:rsidR="00142CA9" w:rsidRPr="00142CA9" w:rsidRDefault="00142CA9" w:rsidP="00142CA9">
      <w:pPr>
        <w:pStyle w:val="AralkYok"/>
        <w:jc w:val="both"/>
        <w:rPr>
          <w:rFonts w:ascii="Times New Roman" w:hAnsi="Times New Roman" w:cs="Times New Roman"/>
          <w:b/>
          <w:sz w:val="23"/>
          <w:szCs w:val="23"/>
        </w:rPr>
      </w:pPr>
      <w:r w:rsidRPr="00142CA9">
        <w:rPr>
          <w:rFonts w:ascii="Times New Roman" w:hAnsi="Times New Roman" w:cs="Times New Roman"/>
          <w:b/>
          <w:sz w:val="23"/>
          <w:szCs w:val="23"/>
        </w:rPr>
        <w:t xml:space="preserve">Alt Komisyon Görüşü: </w:t>
      </w:r>
      <w:r w:rsidRPr="00142CA9">
        <w:rPr>
          <w:rFonts w:ascii="Times New Roman" w:hAnsi="Times New Roman" w:cs="Times New Roman"/>
          <w:sz w:val="23"/>
          <w:szCs w:val="23"/>
        </w:rPr>
        <w:t xml:space="preserve">Çankaya İlçesi Kızılırmak Mahallesi 1450. Sokak No:5 adresinde bulunan Gelir İdaresi Başkanlığının merkez hizmet binasının cephesi boyunca ve karşısında güvenlik nedeniyle araç parkının önlenmesi için </w:t>
      </w:r>
      <w:r w:rsidRPr="00142CA9">
        <w:rPr>
          <w:rFonts w:ascii="Times New Roman" w:hAnsi="Times New Roman" w:cs="Times New Roman"/>
          <w:b/>
          <w:bCs/>
          <w:sz w:val="23"/>
          <w:szCs w:val="23"/>
        </w:rPr>
        <w:t xml:space="preserve">''Duraklamak ve Park etmek Yasaktır'' </w:t>
      </w:r>
      <w:r w:rsidRPr="00142CA9">
        <w:rPr>
          <w:rFonts w:ascii="Times New Roman" w:hAnsi="Times New Roman" w:cs="Times New Roman"/>
          <w:sz w:val="23"/>
          <w:szCs w:val="23"/>
        </w:rPr>
        <w:t>yasak levhaları monte edilerek getirilen düzenlemenin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b/>
          <w:sz w:val="23"/>
          <w:szCs w:val="23"/>
        </w:rPr>
        <w:t>6.TALEP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E.2592 sayılı yazısında;</w:t>
      </w:r>
    </w:p>
    <w:p w:rsidR="00142CA9" w:rsidRPr="00142CA9" w:rsidRDefault="00142CA9" w:rsidP="00142CA9">
      <w:pPr>
        <w:pStyle w:val="AralkYok"/>
        <w:jc w:val="both"/>
        <w:rPr>
          <w:rFonts w:ascii="Times New Roman" w:hAnsi="Times New Roman" w:cs="Times New Roman"/>
          <w:sz w:val="23"/>
          <w:szCs w:val="23"/>
        </w:rPr>
      </w:pPr>
      <w:proofErr w:type="gramStart"/>
      <w:r w:rsidRPr="00142CA9">
        <w:rPr>
          <w:rFonts w:ascii="Times New Roman" w:hAnsi="Times New Roman" w:cs="Times New Roman"/>
          <w:sz w:val="23"/>
          <w:szCs w:val="23"/>
        </w:rPr>
        <w:t>İlgi : Gölbaşı</w:t>
      </w:r>
      <w:proofErr w:type="gramEnd"/>
      <w:r w:rsidRPr="00142CA9">
        <w:rPr>
          <w:rFonts w:ascii="Times New Roman" w:hAnsi="Times New Roman" w:cs="Times New Roman"/>
          <w:sz w:val="23"/>
          <w:szCs w:val="23"/>
        </w:rPr>
        <w:t xml:space="preserve"> Şehit Ahmet </w:t>
      </w:r>
      <w:proofErr w:type="spellStart"/>
      <w:r w:rsidRPr="00142CA9">
        <w:rPr>
          <w:rFonts w:ascii="Times New Roman" w:hAnsi="Times New Roman" w:cs="Times New Roman"/>
          <w:sz w:val="23"/>
          <w:szCs w:val="23"/>
        </w:rPr>
        <w:t>Özsoy</w:t>
      </w:r>
      <w:proofErr w:type="spellEnd"/>
      <w:r w:rsidRPr="00142CA9">
        <w:rPr>
          <w:rFonts w:ascii="Times New Roman" w:hAnsi="Times New Roman" w:cs="Times New Roman"/>
          <w:sz w:val="23"/>
          <w:szCs w:val="23"/>
        </w:rPr>
        <w:t xml:space="preserve"> Devlet Hastanesi Başhekimliğinin </w:t>
      </w:r>
      <w:proofErr w:type="spellStart"/>
      <w:r w:rsidRPr="00142CA9">
        <w:rPr>
          <w:rFonts w:ascii="Times New Roman" w:hAnsi="Times New Roman" w:cs="Times New Roman"/>
          <w:sz w:val="23"/>
          <w:szCs w:val="23"/>
        </w:rPr>
        <w:t>Bila</w:t>
      </w:r>
      <w:proofErr w:type="spellEnd"/>
      <w:r w:rsidRPr="00142CA9">
        <w:rPr>
          <w:rFonts w:ascii="Times New Roman" w:hAnsi="Times New Roman" w:cs="Times New Roman"/>
          <w:sz w:val="23"/>
          <w:szCs w:val="23"/>
        </w:rPr>
        <w:t xml:space="preserve"> tarih 929 sayılı yazısı. İlgide kayıtlı </w:t>
      </w:r>
      <w:proofErr w:type="spellStart"/>
      <w:r w:rsidRPr="00142CA9">
        <w:rPr>
          <w:rFonts w:ascii="Times New Roman" w:hAnsi="Times New Roman" w:cs="Times New Roman"/>
          <w:sz w:val="23"/>
          <w:szCs w:val="23"/>
        </w:rPr>
        <w:t>yazıda;</w:t>
      </w:r>
      <w:proofErr w:type="spellEnd"/>
      <w:r w:rsidRPr="00142CA9">
        <w:rPr>
          <w:rFonts w:ascii="Times New Roman" w:hAnsi="Times New Roman" w:cs="Times New Roman"/>
          <w:sz w:val="23"/>
          <w:szCs w:val="23"/>
        </w:rPr>
        <w:t xml:space="preserve"> Gölbaşı İlçesi Bahçelievler Mahallesi 321. Sokak üzerinde bulunan Gölbaşı Şehit Ahmet </w:t>
      </w:r>
      <w:proofErr w:type="spellStart"/>
      <w:r w:rsidRPr="00142CA9">
        <w:rPr>
          <w:rFonts w:ascii="Times New Roman" w:hAnsi="Times New Roman" w:cs="Times New Roman"/>
          <w:sz w:val="23"/>
          <w:szCs w:val="23"/>
        </w:rPr>
        <w:t>Özsoy</w:t>
      </w:r>
      <w:proofErr w:type="spellEnd"/>
      <w:r w:rsidRPr="00142CA9">
        <w:rPr>
          <w:rFonts w:ascii="Times New Roman" w:hAnsi="Times New Roman" w:cs="Times New Roman"/>
          <w:sz w:val="23"/>
          <w:szCs w:val="23"/>
        </w:rPr>
        <w:t xml:space="preserve"> Devlet Hastanesinin Ek Hizmet Binası Ülkü </w:t>
      </w:r>
      <w:proofErr w:type="spellStart"/>
      <w:r w:rsidRPr="00142CA9">
        <w:rPr>
          <w:rFonts w:ascii="Times New Roman" w:hAnsi="Times New Roman" w:cs="Times New Roman"/>
          <w:sz w:val="23"/>
          <w:szCs w:val="23"/>
        </w:rPr>
        <w:t>Ulusoy</w:t>
      </w:r>
      <w:proofErr w:type="spellEnd"/>
      <w:r w:rsidRPr="00142CA9">
        <w:rPr>
          <w:rFonts w:ascii="Times New Roman" w:hAnsi="Times New Roman" w:cs="Times New Roman"/>
          <w:sz w:val="23"/>
          <w:szCs w:val="23"/>
        </w:rPr>
        <w:t xml:space="preserve"> Poliklinikleri önünde çift taraflı araç park etmesi nedeniyle sıkıntılar yaşandığından bahsedilerek sokak üzerine araç parkının önlenmesi amacıyla gerekli önlemlerin alınması talep edilmektedir.</w:t>
      </w:r>
    </w:p>
    <w:p w:rsidR="00142CA9" w:rsidRPr="00142CA9" w:rsidRDefault="00142CA9" w:rsidP="00142CA9">
      <w:pPr>
        <w:pStyle w:val="AralkYok"/>
        <w:jc w:val="both"/>
        <w:rPr>
          <w:rFonts w:ascii="Times New Roman" w:hAnsi="Times New Roman" w:cs="Times New Roman"/>
          <w:sz w:val="23"/>
          <w:szCs w:val="23"/>
        </w:rPr>
      </w:pPr>
      <w:proofErr w:type="gramStart"/>
      <w:r w:rsidRPr="00142CA9">
        <w:rPr>
          <w:rFonts w:ascii="Times New Roman" w:hAnsi="Times New Roman" w:cs="Times New Roman"/>
          <w:sz w:val="23"/>
          <w:szCs w:val="23"/>
        </w:rPr>
        <w:t xml:space="preserve">Konu ile ilgili olarak tarafımızdan gerekli incelemeler yapılmış ve Gölbaşı Şehit Ahmet </w:t>
      </w:r>
      <w:proofErr w:type="spellStart"/>
      <w:r w:rsidRPr="00142CA9">
        <w:rPr>
          <w:rFonts w:ascii="Times New Roman" w:hAnsi="Times New Roman" w:cs="Times New Roman"/>
          <w:sz w:val="23"/>
          <w:szCs w:val="23"/>
        </w:rPr>
        <w:t>Özsoy</w:t>
      </w:r>
      <w:proofErr w:type="spellEnd"/>
      <w:r w:rsidRPr="00142CA9">
        <w:rPr>
          <w:rFonts w:ascii="Times New Roman" w:hAnsi="Times New Roman" w:cs="Times New Roman"/>
          <w:sz w:val="23"/>
          <w:szCs w:val="23"/>
        </w:rPr>
        <w:t xml:space="preserve"> Devlet Hastanesi Ülkü </w:t>
      </w:r>
      <w:proofErr w:type="spellStart"/>
      <w:r w:rsidRPr="00142CA9">
        <w:rPr>
          <w:rFonts w:ascii="Times New Roman" w:hAnsi="Times New Roman" w:cs="Times New Roman"/>
          <w:sz w:val="23"/>
          <w:szCs w:val="23"/>
        </w:rPr>
        <w:t>Ulusoy</w:t>
      </w:r>
      <w:proofErr w:type="spellEnd"/>
      <w:r w:rsidRPr="00142CA9">
        <w:rPr>
          <w:rFonts w:ascii="Times New Roman" w:hAnsi="Times New Roman" w:cs="Times New Roman"/>
          <w:sz w:val="23"/>
          <w:szCs w:val="23"/>
        </w:rPr>
        <w:t xml:space="preserve"> Poliklinikleri önünde Ambulans ve hasta getiren araçların kesintisiz ulaşımının sağlanabilmesi için 321. Sokak üzerine 324. Sokak ile Gazi Üniversitesi Gölbaşı Yerleşkesi girişi arasına çift taraflı park yasağı getirilmesi konusunun incelenerek bir karar alınabilmesi amacıyla değerlendirilmesi istenilmektedir.</w:t>
      </w:r>
      <w:proofErr w:type="gramEnd"/>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lastRenderedPageBreak/>
        <w:t xml:space="preserve">Alt Komisyon Görüşü: </w:t>
      </w:r>
      <w:r w:rsidRPr="00142CA9">
        <w:rPr>
          <w:rFonts w:ascii="Times New Roman" w:hAnsi="Times New Roman" w:cs="Times New Roman"/>
          <w:sz w:val="23"/>
          <w:szCs w:val="23"/>
        </w:rPr>
        <w:t xml:space="preserve">Gölbaşı Şehit Ahmet </w:t>
      </w:r>
      <w:proofErr w:type="spellStart"/>
      <w:r w:rsidRPr="00142CA9">
        <w:rPr>
          <w:rFonts w:ascii="Times New Roman" w:hAnsi="Times New Roman" w:cs="Times New Roman"/>
          <w:sz w:val="23"/>
          <w:szCs w:val="23"/>
        </w:rPr>
        <w:t>Özsoy</w:t>
      </w:r>
      <w:proofErr w:type="spellEnd"/>
      <w:r w:rsidRPr="00142CA9">
        <w:rPr>
          <w:rFonts w:ascii="Times New Roman" w:hAnsi="Times New Roman" w:cs="Times New Roman"/>
          <w:sz w:val="23"/>
          <w:szCs w:val="23"/>
        </w:rPr>
        <w:t xml:space="preserve"> Devlet Hastanesi Ülkü </w:t>
      </w:r>
      <w:proofErr w:type="spellStart"/>
      <w:r w:rsidRPr="00142CA9">
        <w:rPr>
          <w:rFonts w:ascii="Times New Roman" w:hAnsi="Times New Roman" w:cs="Times New Roman"/>
          <w:sz w:val="23"/>
          <w:szCs w:val="23"/>
        </w:rPr>
        <w:t>Ulusoy</w:t>
      </w:r>
      <w:proofErr w:type="spellEnd"/>
      <w:r w:rsidRPr="00142CA9">
        <w:rPr>
          <w:rFonts w:ascii="Times New Roman" w:hAnsi="Times New Roman" w:cs="Times New Roman"/>
          <w:sz w:val="23"/>
          <w:szCs w:val="23"/>
        </w:rPr>
        <w:t xml:space="preserve"> Poliklinikleri önünde Ambulans ve hasta getiren araçların kesintisiz ulaşımının sağlanabilmesi için 321. Sokak üzerine 324. Sokak ile Gazi Üniversitesi Gölbaşı Yerleşkesi girişi arasına çift taraflı park yasağı getirilmesinin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b/>
          <w:sz w:val="23"/>
          <w:szCs w:val="23"/>
        </w:rPr>
        <w:t>7.TALEP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E.2593 sayılı yazısında;</w:t>
      </w:r>
    </w:p>
    <w:p w:rsidR="00142CA9" w:rsidRPr="00142CA9" w:rsidRDefault="00142CA9" w:rsidP="00142CA9">
      <w:pPr>
        <w:pStyle w:val="AralkYok"/>
        <w:jc w:val="both"/>
        <w:rPr>
          <w:rFonts w:ascii="Times New Roman" w:hAnsi="Times New Roman" w:cs="Times New Roman"/>
          <w:b/>
          <w:sz w:val="23"/>
          <w:szCs w:val="23"/>
        </w:rPr>
      </w:pPr>
      <w:proofErr w:type="gramStart"/>
      <w:r w:rsidRPr="00142CA9">
        <w:rPr>
          <w:rFonts w:ascii="Times New Roman" w:hAnsi="Times New Roman" w:cs="Times New Roman"/>
          <w:sz w:val="23"/>
          <w:szCs w:val="23"/>
        </w:rPr>
        <w:t>İlgi : Ankara</w:t>
      </w:r>
      <w:proofErr w:type="gramEnd"/>
      <w:r w:rsidRPr="00142CA9">
        <w:rPr>
          <w:rFonts w:ascii="Times New Roman" w:hAnsi="Times New Roman" w:cs="Times New Roman"/>
          <w:sz w:val="23"/>
          <w:szCs w:val="23"/>
        </w:rPr>
        <w:t xml:space="preserve"> Valiliği Emniyet Müdürlüğü 04/12/2017 tarihli ve 10000000-140 sayılı yazısı. İlgide kayıtlı yazıda Talatpaşa Bulvarının Hastaneler bölgesinde yolun geliş-gidiş istikametlerinde park yasağı getirilmesi talep edilmektedir. Bahse konu alanda araç </w:t>
      </w:r>
      <w:proofErr w:type="spellStart"/>
      <w:r w:rsidRPr="00142CA9">
        <w:rPr>
          <w:rFonts w:ascii="Times New Roman" w:hAnsi="Times New Roman" w:cs="Times New Roman"/>
          <w:sz w:val="23"/>
          <w:szCs w:val="23"/>
        </w:rPr>
        <w:t>parklanmasının</w:t>
      </w:r>
      <w:proofErr w:type="spellEnd"/>
      <w:r w:rsidRPr="00142CA9">
        <w:rPr>
          <w:rFonts w:ascii="Times New Roman" w:hAnsi="Times New Roman" w:cs="Times New Roman"/>
          <w:sz w:val="23"/>
          <w:szCs w:val="23"/>
        </w:rPr>
        <w:t xml:space="preserve"> mevcut olduğu gözlemlenmiş </w:t>
      </w:r>
      <w:proofErr w:type="spellStart"/>
      <w:r w:rsidRPr="00142CA9">
        <w:rPr>
          <w:rFonts w:ascii="Times New Roman" w:hAnsi="Times New Roman" w:cs="Times New Roman"/>
          <w:sz w:val="23"/>
          <w:szCs w:val="23"/>
        </w:rPr>
        <w:t>olup;</w:t>
      </w:r>
      <w:proofErr w:type="spellEnd"/>
      <w:r w:rsidRPr="00142CA9">
        <w:rPr>
          <w:rFonts w:ascii="Times New Roman" w:hAnsi="Times New Roman" w:cs="Times New Roman"/>
          <w:sz w:val="23"/>
          <w:szCs w:val="23"/>
        </w:rPr>
        <w:t xml:space="preserve"> ekteki kroki çıktısında belirtildiği gibi Opera Köprüsünden Hastaneler kavşağı bitimine kadar yolun her iki bölümünde park yasağı getirilmesi hususunda konunun görüşülerek bir karar alınabilmesi amacıyla değerlendirilmesi ve bir karar alınması istenilmektedir.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 xml:space="preserve">Alt Komisyon Görüşü: </w:t>
      </w:r>
      <w:r w:rsidRPr="00142CA9">
        <w:rPr>
          <w:rFonts w:ascii="Times New Roman" w:hAnsi="Times New Roman" w:cs="Times New Roman"/>
          <w:sz w:val="23"/>
          <w:szCs w:val="23"/>
        </w:rPr>
        <w:t xml:space="preserve">Talatpaşa Bulvarı üzerine Adnan </w:t>
      </w:r>
      <w:proofErr w:type="spellStart"/>
      <w:r w:rsidRPr="00142CA9">
        <w:rPr>
          <w:rFonts w:ascii="Times New Roman" w:hAnsi="Times New Roman" w:cs="Times New Roman"/>
          <w:sz w:val="23"/>
          <w:szCs w:val="23"/>
        </w:rPr>
        <w:t>Saygun</w:t>
      </w:r>
      <w:proofErr w:type="spellEnd"/>
      <w:r w:rsidRPr="00142CA9">
        <w:rPr>
          <w:rFonts w:ascii="Times New Roman" w:hAnsi="Times New Roman" w:cs="Times New Roman"/>
          <w:sz w:val="23"/>
          <w:szCs w:val="23"/>
        </w:rPr>
        <w:t xml:space="preserve"> Caddesi ile Opera Köprüsü arasına yolun her iki bölümünde “Park Etmek Yasaktır” levhaları monte edilerek park yasağı getirilmesinin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b/>
          <w:sz w:val="23"/>
          <w:szCs w:val="23"/>
        </w:rPr>
        <w:t>8.TALEP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E.2594 sayılı yazısında; </w:t>
      </w:r>
    </w:p>
    <w:p w:rsidR="00142CA9" w:rsidRPr="00142CA9" w:rsidRDefault="00142CA9" w:rsidP="00142CA9">
      <w:pPr>
        <w:pStyle w:val="AralkYok"/>
        <w:jc w:val="both"/>
        <w:rPr>
          <w:rFonts w:ascii="Times New Roman" w:hAnsi="Times New Roman" w:cs="Times New Roman"/>
          <w:sz w:val="23"/>
          <w:szCs w:val="23"/>
        </w:rPr>
      </w:pPr>
      <w:proofErr w:type="gramStart"/>
      <w:r w:rsidRPr="00142CA9">
        <w:rPr>
          <w:rFonts w:ascii="Times New Roman" w:hAnsi="Times New Roman" w:cs="Times New Roman"/>
          <w:sz w:val="23"/>
          <w:szCs w:val="23"/>
        </w:rPr>
        <w:t>İlgi : Ankara</w:t>
      </w:r>
      <w:proofErr w:type="gramEnd"/>
      <w:r w:rsidRPr="00142CA9">
        <w:rPr>
          <w:rFonts w:ascii="Times New Roman" w:hAnsi="Times New Roman" w:cs="Times New Roman"/>
          <w:sz w:val="23"/>
          <w:szCs w:val="23"/>
        </w:rPr>
        <w:t xml:space="preserve"> Valiliği Emniyet Müdürlüğünün 03/01/2018 tarihli ve 10000000-2113 sayılı yazısı. İlgide kayıtlı yazıda, Ankara Valiliği İl Emniyet Müdürlüğü Trafik Denetleme Şube Müdürlüğü ekiplerinin tanzim ettiği rapora göre </w:t>
      </w:r>
      <w:proofErr w:type="spellStart"/>
      <w:r w:rsidRPr="00142CA9">
        <w:rPr>
          <w:rFonts w:ascii="Times New Roman" w:hAnsi="Times New Roman" w:cs="Times New Roman"/>
          <w:sz w:val="23"/>
          <w:szCs w:val="23"/>
        </w:rPr>
        <w:t>Dögol</w:t>
      </w:r>
      <w:proofErr w:type="spellEnd"/>
      <w:r w:rsidRPr="00142CA9">
        <w:rPr>
          <w:rFonts w:ascii="Times New Roman" w:hAnsi="Times New Roman" w:cs="Times New Roman"/>
          <w:sz w:val="23"/>
          <w:szCs w:val="23"/>
        </w:rPr>
        <w:t xml:space="preserve"> Caddesinin </w:t>
      </w:r>
      <w:proofErr w:type="spellStart"/>
      <w:r w:rsidRPr="00142CA9">
        <w:rPr>
          <w:rFonts w:ascii="Times New Roman" w:hAnsi="Times New Roman" w:cs="Times New Roman"/>
          <w:sz w:val="23"/>
          <w:szCs w:val="23"/>
        </w:rPr>
        <w:t>Cahar</w:t>
      </w:r>
      <w:proofErr w:type="spellEnd"/>
      <w:r w:rsidRPr="00142CA9">
        <w:rPr>
          <w:rFonts w:ascii="Times New Roman" w:hAnsi="Times New Roman" w:cs="Times New Roman"/>
          <w:sz w:val="23"/>
          <w:szCs w:val="23"/>
        </w:rPr>
        <w:t xml:space="preserve"> </w:t>
      </w:r>
      <w:proofErr w:type="spellStart"/>
      <w:r w:rsidRPr="00142CA9">
        <w:rPr>
          <w:rFonts w:ascii="Times New Roman" w:hAnsi="Times New Roman" w:cs="Times New Roman"/>
          <w:sz w:val="23"/>
          <w:szCs w:val="23"/>
        </w:rPr>
        <w:t>Dudayev</w:t>
      </w:r>
      <w:proofErr w:type="spellEnd"/>
      <w:r w:rsidRPr="00142CA9">
        <w:rPr>
          <w:rFonts w:ascii="Times New Roman" w:hAnsi="Times New Roman" w:cs="Times New Roman"/>
          <w:sz w:val="23"/>
          <w:szCs w:val="23"/>
        </w:rPr>
        <w:t xml:space="preserve"> ile Anadolu Meydanları arasında sağlı-sollu Park Yasağı getirilmesi talep edilmektedir. Tarafımızdan gerekli incelemeler yapılmış olup, söz konusu </w:t>
      </w:r>
      <w:proofErr w:type="spellStart"/>
      <w:r w:rsidRPr="00142CA9">
        <w:rPr>
          <w:rFonts w:ascii="Times New Roman" w:hAnsi="Times New Roman" w:cs="Times New Roman"/>
          <w:sz w:val="23"/>
          <w:szCs w:val="23"/>
        </w:rPr>
        <w:t>Dögol</w:t>
      </w:r>
      <w:proofErr w:type="spellEnd"/>
      <w:r w:rsidRPr="00142CA9">
        <w:rPr>
          <w:rFonts w:ascii="Times New Roman" w:hAnsi="Times New Roman" w:cs="Times New Roman"/>
          <w:sz w:val="23"/>
          <w:szCs w:val="23"/>
        </w:rPr>
        <w:t xml:space="preserve"> Caddesi'nin trafik düzeni açısından </w:t>
      </w:r>
      <w:proofErr w:type="spellStart"/>
      <w:r w:rsidRPr="00142CA9">
        <w:rPr>
          <w:rFonts w:ascii="Times New Roman" w:hAnsi="Times New Roman" w:cs="Times New Roman"/>
          <w:sz w:val="23"/>
          <w:szCs w:val="23"/>
        </w:rPr>
        <w:t>Cahar</w:t>
      </w:r>
      <w:proofErr w:type="spellEnd"/>
      <w:r w:rsidRPr="00142CA9">
        <w:rPr>
          <w:rFonts w:ascii="Times New Roman" w:hAnsi="Times New Roman" w:cs="Times New Roman"/>
          <w:sz w:val="23"/>
          <w:szCs w:val="23"/>
        </w:rPr>
        <w:t xml:space="preserve"> </w:t>
      </w:r>
      <w:proofErr w:type="spellStart"/>
      <w:r w:rsidRPr="00142CA9">
        <w:rPr>
          <w:rFonts w:ascii="Times New Roman" w:hAnsi="Times New Roman" w:cs="Times New Roman"/>
          <w:sz w:val="23"/>
          <w:szCs w:val="23"/>
        </w:rPr>
        <w:t>Dudayev</w:t>
      </w:r>
      <w:proofErr w:type="spellEnd"/>
      <w:r w:rsidRPr="00142CA9">
        <w:rPr>
          <w:rFonts w:ascii="Times New Roman" w:hAnsi="Times New Roman" w:cs="Times New Roman"/>
          <w:sz w:val="23"/>
          <w:szCs w:val="23"/>
        </w:rPr>
        <w:t xml:space="preserve"> ile Anadolu Meydanları arasında sağlı-sollu Park Yasağı getirilmesi konusunun görüşülerek bir karar alınılabilmesi amacıyla değerlendirilmesi ve bir karar alınması istenilmektedir.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 xml:space="preserve">Alt Komisyon Görüşü: </w:t>
      </w:r>
      <w:proofErr w:type="spellStart"/>
      <w:r w:rsidRPr="00142CA9">
        <w:rPr>
          <w:rFonts w:ascii="Times New Roman" w:hAnsi="Times New Roman" w:cs="Times New Roman"/>
          <w:sz w:val="23"/>
          <w:szCs w:val="23"/>
        </w:rPr>
        <w:t>Dögol</w:t>
      </w:r>
      <w:proofErr w:type="spellEnd"/>
      <w:r w:rsidRPr="00142CA9">
        <w:rPr>
          <w:rFonts w:ascii="Times New Roman" w:hAnsi="Times New Roman" w:cs="Times New Roman"/>
          <w:sz w:val="23"/>
          <w:szCs w:val="23"/>
        </w:rPr>
        <w:t xml:space="preserve"> Caddesi üzerine </w:t>
      </w:r>
      <w:proofErr w:type="spellStart"/>
      <w:r w:rsidRPr="00142CA9">
        <w:rPr>
          <w:rFonts w:ascii="Times New Roman" w:hAnsi="Times New Roman" w:cs="Times New Roman"/>
          <w:sz w:val="23"/>
          <w:szCs w:val="23"/>
        </w:rPr>
        <w:t>Cahar</w:t>
      </w:r>
      <w:proofErr w:type="spellEnd"/>
      <w:r w:rsidRPr="00142CA9">
        <w:rPr>
          <w:rFonts w:ascii="Times New Roman" w:hAnsi="Times New Roman" w:cs="Times New Roman"/>
          <w:sz w:val="23"/>
          <w:szCs w:val="23"/>
        </w:rPr>
        <w:t xml:space="preserve"> </w:t>
      </w:r>
      <w:proofErr w:type="spellStart"/>
      <w:r w:rsidRPr="00142CA9">
        <w:rPr>
          <w:rFonts w:ascii="Times New Roman" w:hAnsi="Times New Roman" w:cs="Times New Roman"/>
          <w:sz w:val="23"/>
          <w:szCs w:val="23"/>
        </w:rPr>
        <w:t>Dudayev</w:t>
      </w:r>
      <w:proofErr w:type="spellEnd"/>
      <w:r w:rsidRPr="00142CA9">
        <w:rPr>
          <w:rFonts w:ascii="Times New Roman" w:hAnsi="Times New Roman" w:cs="Times New Roman"/>
          <w:sz w:val="23"/>
          <w:szCs w:val="23"/>
        </w:rPr>
        <w:t xml:space="preserve"> Meydanı ile Anadolu Meydanı arasında yolun her iki bölümünde “Park Etmek Yasaktır” levhaları monte edilerek park yasağı getirilmesinin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pStyle w:val="AralkYok"/>
        <w:jc w:val="both"/>
        <w:rPr>
          <w:rFonts w:ascii="Times New Roman" w:hAnsi="Times New Roman" w:cs="Times New Roman"/>
          <w:b/>
          <w:sz w:val="23"/>
          <w:szCs w:val="23"/>
        </w:rPr>
      </w:pPr>
    </w:p>
    <w:p w:rsidR="00142CA9" w:rsidRPr="00142CA9" w:rsidRDefault="00142CA9" w:rsidP="00142CA9">
      <w:pPr>
        <w:spacing w:after="0"/>
        <w:jc w:val="both"/>
        <w:rPr>
          <w:rFonts w:ascii="Times New Roman" w:hAnsi="Times New Roman" w:cs="Times New Roman"/>
          <w:sz w:val="23"/>
          <w:szCs w:val="23"/>
        </w:rPr>
      </w:pPr>
      <w:r w:rsidRPr="00142CA9">
        <w:rPr>
          <w:rFonts w:ascii="Times New Roman" w:hAnsi="Times New Roman" w:cs="Times New Roman"/>
          <w:b/>
          <w:sz w:val="23"/>
          <w:szCs w:val="23"/>
        </w:rPr>
        <w:t>9.TALEP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E.2595 sayılı yazısında; </w:t>
      </w:r>
    </w:p>
    <w:p w:rsidR="00142CA9" w:rsidRPr="00142CA9" w:rsidRDefault="00142CA9" w:rsidP="00142CA9">
      <w:pPr>
        <w:spacing w:after="0"/>
        <w:jc w:val="both"/>
        <w:rPr>
          <w:rFonts w:ascii="Times New Roman" w:hAnsi="Times New Roman" w:cs="Times New Roman"/>
          <w:sz w:val="23"/>
          <w:szCs w:val="23"/>
        </w:rPr>
      </w:pPr>
      <w:proofErr w:type="gramStart"/>
      <w:r w:rsidRPr="00142CA9">
        <w:rPr>
          <w:rFonts w:ascii="Times New Roman" w:hAnsi="Times New Roman" w:cs="Times New Roman"/>
          <w:sz w:val="23"/>
          <w:szCs w:val="23"/>
        </w:rPr>
        <w:t>İlgi : A</w:t>
      </w:r>
      <w:proofErr w:type="gramEnd"/>
      <w:r w:rsidRPr="00142CA9">
        <w:rPr>
          <w:rFonts w:ascii="Times New Roman" w:hAnsi="Times New Roman" w:cs="Times New Roman"/>
          <w:sz w:val="23"/>
          <w:szCs w:val="23"/>
        </w:rPr>
        <w:t xml:space="preserve">.B.B Yazı İşleri ve Kararlar Dairesi Başkanlığı Kararlar Şube Müdürlüğü 14/12/2017 tarihli ve 69403663-5932 sayılı yazısı. İlgide kayıtlı yazıda Altındağ İlçesi Altındağ Caddesi </w:t>
      </w:r>
      <w:proofErr w:type="spellStart"/>
      <w:r w:rsidRPr="00142CA9">
        <w:rPr>
          <w:rFonts w:ascii="Times New Roman" w:hAnsi="Times New Roman" w:cs="Times New Roman"/>
          <w:sz w:val="23"/>
          <w:szCs w:val="23"/>
        </w:rPr>
        <w:t>Dışkapı</w:t>
      </w:r>
      <w:proofErr w:type="spellEnd"/>
      <w:r w:rsidRPr="00142CA9">
        <w:rPr>
          <w:rFonts w:ascii="Times New Roman" w:hAnsi="Times New Roman" w:cs="Times New Roman"/>
          <w:sz w:val="23"/>
          <w:szCs w:val="23"/>
        </w:rPr>
        <w:t xml:space="preserve"> mevkiinde oluşan yoğun trafiğin önlenmesi için söz konusu caddenin </w:t>
      </w:r>
      <w:proofErr w:type="spellStart"/>
      <w:r w:rsidRPr="00142CA9">
        <w:rPr>
          <w:rFonts w:ascii="Times New Roman" w:hAnsi="Times New Roman" w:cs="Times New Roman"/>
          <w:sz w:val="23"/>
          <w:szCs w:val="23"/>
        </w:rPr>
        <w:t>Bentderesi</w:t>
      </w:r>
      <w:proofErr w:type="spellEnd"/>
      <w:r w:rsidRPr="00142CA9">
        <w:rPr>
          <w:rFonts w:ascii="Times New Roman" w:hAnsi="Times New Roman" w:cs="Times New Roman"/>
          <w:sz w:val="23"/>
          <w:szCs w:val="23"/>
        </w:rPr>
        <w:t xml:space="preserve"> gelişinin trafiğe kapatılması talep edilmektedir. Bahse konu alanla ilgili Altındağ Caddesinin Atmaca Sokaktan </w:t>
      </w:r>
      <w:proofErr w:type="spellStart"/>
      <w:r w:rsidRPr="00142CA9">
        <w:rPr>
          <w:rFonts w:ascii="Times New Roman" w:hAnsi="Times New Roman" w:cs="Times New Roman"/>
          <w:sz w:val="23"/>
          <w:szCs w:val="23"/>
        </w:rPr>
        <w:t>Bentderesi</w:t>
      </w:r>
      <w:proofErr w:type="spellEnd"/>
      <w:r w:rsidRPr="00142CA9">
        <w:rPr>
          <w:rFonts w:ascii="Times New Roman" w:hAnsi="Times New Roman" w:cs="Times New Roman"/>
          <w:sz w:val="23"/>
          <w:szCs w:val="23"/>
        </w:rPr>
        <w:t xml:space="preserve"> Caddesi istikametinde ve </w:t>
      </w:r>
      <w:proofErr w:type="spellStart"/>
      <w:r w:rsidRPr="00142CA9">
        <w:rPr>
          <w:rFonts w:ascii="Times New Roman" w:hAnsi="Times New Roman" w:cs="Times New Roman"/>
          <w:sz w:val="23"/>
          <w:szCs w:val="23"/>
        </w:rPr>
        <w:t>Bentderesi</w:t>
      </w:r>
      <w:proofErr w:type="spellEnd"/>
      <w:r w:rsidRPr="00142CA9">
        <w:rPr>
          <w:rFonts w:ascii="Times New Roman" w:hAnsi="Times New Roman" w:cs="Times New Roman"/>
          <w:sz w:val="23"/>
          <w:szCs w:val="23"/>
        </w:rPr>
        <w:t xml:space="preserve"> Caddesine kadar tek yön yapılması amacıyla karar alınması için konunun değerlendirilmesi ve bir karar alınması istenilmektedir.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 xml:space="preserve">Alt Komisyon Görüşü: </w:t>
      </w:r>
      <w:r w:rsidRPr="00142CA9">
        <w:rPr>
          <w:rFonts w:ascii="Times New Roman" w:hAnsi="Times New Roman" w:cs="Times New Roman"/>
          <w:sz w:val="23"/>
          <w:szCs w:val="23"/>
        </w:rPr>
        <w:t xml:space="preserve">Altındağ İlçesi Altındağ Caddesinin Atmaca Sokaktan </w:t>
      </w:r>
      <w:proofErr w:type="spellStart"/>
      <w:r w:rsidRPr="00142CA9">
        <w:rPr>
          <w:rFonts w:ascii="Times New Roman" w:hAnsi="Times New Roman" w:cs="Times New Roman"/>
          <w:sz w:val="23"/>
          <w:szCs w:val="23"/>
        </w:rPr>
        <w:t>Bentderesi</w:t>
      </w:r>
      <w:proofErr w:type="spellEnd"/>
      <w:r w:rsidRPr="00142CA9">
        <w:rPr>
          <w:rFonts w:ascii="Times New Roman" w:hAnsi="Times New Roman" w:cs="Times New Roman"/>
          <w:sz w:val="23"/>
          <w:szCs w:val="23"/>
        </w:rPr>
        <w:t xml:space="preserve"> Caddesi istikametinde tek yön yapılmasının trafik güvenliği açısından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spacing w:after="0"/>
        <w:jc w:val="both"/>
        <w:rPr>
          <w:rFonts w:ascii="Times New Roman" w:hAnsi="Times New Roman" w:cs="Times New Roman"/>
          <w:sz w:val="23"/>
          <w:szCs w:val="23"/>
        </w:rPr>
      </w:pPr>
      <w:r w:rsidRPr="00142CA9">
        <w:rPr>
          <w:rFonts w:ascii="Times New Roman" w:hAnsi="Times New Roman" w:cs="Times New Roman"/>
          <w:b/>
          <w:sz w:val="23"/>
          <w:szCs w:val="23"/>
        </w:rPr>
        <w:lastRenderedPageBreak/>
        <w:t>10.TALEP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E.2596 sayılı yazısında; </w:t>
      </w:r>
    </w:p>
    <w:p w:rsidR="00142CA9" w:rsidRPr="00142CA9" w:rsidRDefault="00142CA9" w:rsidP="00142CA9">
      <w:pPr>
        <w:spacing w:after="0"/>
        <w:jc w:val="both"/>
        <w:rPr>
          <w:rFonts w:ascii="Times New Roman" w:hAnsi="Times New Roman" w:cs="Times New Roman"/>
          <w:sz w:val="23"/>
          <w:szCs w:val="23"/>
        </w:rPr>
      </w:pPr>
      <w:proofErr w:type="gramStart"/>
      <w:r w:rsidRPr="00142CA9">
        <w:rPr>
          <w:rFonts w:ascii="Times New Roman" w:hAnsi="Times New Roman" w:cs="Times New Roman"/>
          <w:sz w:val="23"/>
          <w:szCs w:val="23"/>
        </w:rPr>
        <w:t>İlgi : a</w:t>
      </w:r>
      <w:proofErr w:type="gramEnd"/>
      <w:r w:rsidRPr="00142CA9">
        <w:rPr>
          <w:rFonts w:ascii="Times New Roman" w:hAnsi="Times New Roman" w:cs="Times New Roman"/>
          <w:sz w:val="23"/>
          <w:szCs w:val="23"/>
        </w:rPr>
        <w:t xml:space="preserve">) Muhtarlık Bilgi Sisteminin 72591 E-Başvurusu. b) Basın Yayın ve Halkla İlişkiler </w:t>
      </w:r>
      <w:proofErr w:type="spellStart"/>
      <w:r w:rsidRPr="00142CA9">
        <w:rPr>
          <w:rFonts w:ascii="Times New Roman" w:hAnsi="Times New Roman" w:cs="Times New Roman"/>
          <w:sz w:val="23"/>
          <w:szCs w:val="23"/>
        </w:rPr>
        <w:t>Dai</w:t>
      </w:r>
      <w:proofErr w:type="spellEnd"/>
      <w:r w:rsidRPr="00142CA9">
        <w:rPr>
          <w:rFonts w:ascii="Times New Roman" w:hAnsi="Times New Roman" w:cs="Times New Roman"/>
          <w:sz w:val="23"/>
          <w:szCs w:val="23"/>
        </w:rPr>
        <w:t xml:space="preserve">. </w:t>
      </w:r>
      <w:proofErr w:type="spellStart"/>
      <w:r w:rsidRPr="00142CA9">
        <w:rPr>
          <w:rFonts w:ascii="Times New Roman" w:hAnsi="Times New Roman" w:cs="Times New Roman"/>
          <w:sz w:val="23"/>
          <w:szCs w:val="23"/>
        </w:rPr>
        <w:t>Başk</w:t>
      </w:r>
      <w:proofErr w:type="spellEnd"/>
      <w:r w:rsidRPr="00142CA9">
        <w:rPr>
          <w:rFonts w:ascii="Times New Roman" w:hAnsi="Times New Roman" w:cs="Times New Roman"/>
          <w:sz w:val="23"/>
          <w:szCs w:val="23"/>
        </w:rPr>
        <w:t xml:space="preserve">. </w:t>
      </w:r>
      <w:proofErr w:type="gramStart"/>
      <w:r w:rsidRPr="00142CA9">
        <w:rPr>
          <w:rFonts w:ascii="Times New Roman" w:hAnsi="Times New Roman" w:cs="Times New Roman"/>
          <w:sz w:val="23"/>
          <w:szCs w:val="23"/>
        </w:rPr>
        <w:t>11/01/2018</w:t>
      </w:r>
      <w:proofErr w:type="gramEnd"/>
      <w:r w:rsidRPr="00142CA9">
        <w:rPr>
          <w:rFonts w:ascii="Times New Roman" w:hAnsi="Times New Roman" w:cs="Times New Roman"/>
          <w:sz w:val="23"/>
          <w:szCs w:val="23"/>
        </w:rPr>
        <w:t xml:space="preserve"> tarihli ve 83563562-622- E.4864 sayılı yazısı. İlgide kayıtlı yazı, E-Başvurularda Etimesgut İlçesi, Yavuz Selim Mah. 9 Eylül İzmir cad. ile 8. cad. kesişiminde bulunan kavşakta sık </w:t>
      </w:r>
      <w:proofErr w:type="spellStart"/>
      <w:r w:rsidRPr="00142CA9">
        <w:rPr>
          <w:rFonts w:ascii="Times New Roman" w:hAnsi="Times New Roman" w:cs="Times New Roman"/>
          <w:sz w:val="23"/>
          <w:szCs w:val="23"/>
        </w:rPr>
        <w:t>sık</w:t>
      </w:r>
      <w:proofErr w:type="spellEnd"/>
      <w:r w:rsidRPr="00142CA9">
        <w:rPr>
          <w:rFonts w:ascii="Times New Roman" w:hAnsi="Times New Roman" w:cs="Times New Roman"/>
          <w:sz w:val="23"/>
          <w:szCs w:val="23"/>
        </w:rPr>
        <w:t xml:space="preserve"> trafik kazaları olmasından dolayı </w:t>
      </w:r>
      <w:proofErr w:type="spellStart"/>
      <w:r w:rsidRPr="00142CA9">
        <w:rPr>
          <w:rFonts w:ascii="Times New Roman" w:hAnsi="Times New Roman" w:cs="Times New Roman"/>
          <w:sz w:val="23"/>
          <w:szCs w:val="23"/>
        </w:rPr>
        <w:t>sinyalize</w:t>
      </w:r>
      <w:proofErr w:type="spellEnd"/>
      <w:r w:rsidRPr="00142CA9">
        <w:rPr>
          <w:rFonts w:ascii="Times New Roman" w:hAnsi="Times New Roman" w:cs="Times New Roman"/>
          <w:sz w:val="23"/>
          <w:szCs w:val="23"/>
        </w:rPr>
        <w:t xml:space="preserve"> edilmesi talep edilmektedir. </w:t>
      </w:r>
      <w:proofErr w:type="gramStart"/>
      <w:r w:rsidRPr="00142CA9">
        <w:rPr>
          <w:rFonts w:ascii="Times New Roman" w:hAnsi="Times New Roman" w:cs="Times New Roman"/>
          <w:sz w:val="23"/>
          <w:szCs w:val="23"/>
        </w:rPr>
        <w:t>Yukarıda bahsi geçen kavşak ile ilgili trafik yoğunluğu ve kaza sayısı gözlenmiş olup, Karayolları Genel Müdürlüğünün, Trafik İşaretleri Elkitabında yer alan "</w:t>
      </w:r>
      <w:r w:rsidRPr="00142CA9">
        <w:rPr>
          <w:rFonts w:ascii="Times New Roman" w:hAnsi="Times New Roman" w:cs="Times New Roman"/>
          <w:bCs/>
          <w:sz w:val="23"/>
          <w:szCs w:val="23"/>
        </w:rPr>
        <w:t>Bir yıl içinde, aynı kesimde 5 ve daha fazla kaza olması ve bu kazaların ışıklı işaret kullanılması durumunda önlenebileceğine kanaat getirilen kesimlerde, ışıklı işaret cihazı kurulabilir</w:t>
      </w:r>
      <w:r w:rsidRPr="00142CA9">
        <w:rPr>
          <w:rFonts w:ascii="Times New Roman" w:hAnsi="Times New Roman" w:cs="Times New Roman"/>
          <w:sz w:val="23"/>
          <w:szCs w:val="23"/>
        </w:rPr>
        <w:t xml:space="preserve">." hükmü ve ekte sunulan </w:t>
      </w:r>
      <w:proofErr w:type="spellStart"/>
      <w:r w:rsidRPr="00142CA9">
        <w:rPr>
          <w:rFonts w:ascii="Times New Roman" w:hAnsi="Times New Roman" w:cs="Times New Roman"/>
          <w:sz w:val="23"/>
          <w:szCs w:val="23"/>
        </w:rPr>
        <w:t>google</w:t>
      </w:r>
      <w:proofErr w:type="spellEnd"/>
      <w:r w:rsidRPr="00142CA9">
        <w:rPr>
          <w:rFonts w:ascii="Times New Roman" w:hAnsi="Times New Roman" w:cs="Times New Roman"/>
          <w:sz w:val="23"/>
          <w:szCs w:val="23"/>
        </w:rPr>
        <w:t xml:space="preserve"> </w:t>
      </w:r>
      <w:proofErr w:type="spellStart"/>
      <w:r w:rsidRPr="00142CA9">
        <w:rPr>
          <w:rFonts w:ascii="Times New Roman" w:hAnsi="Times New Roman" w:cs="Times New Roman"/>
          <w:sz w:val="23"/>
          <w:szCs w:val="23"/>
        </w:rPr>
        <w:t>map</w:t>
      </w:r>
      <w:proofErr w:type="spellEnd"/>
      <w:r w:rsidRPr="00142CA9">
        <w:rPr>
          <w:rFonts w:ascii="Times New Roman" w:hAnsi="Times New Roman" w:cs="Times New Roman"/>
          <w:sz w:val="23"/>
          <w:szCs w:val="23"/>
        </w:rPr>
        <w:t xml:space="preserve"> çıktıları doğrultusunda, bahsi geçen kavşağın </w:t>
      </w:r>
      <w:proofErr w:type="spellStart"/>
      <w:r w:rsidRPr="00142CA9">
        <w:rPr>
          <w:rFonts w:ascii="Times New Roman" w:hAnsi="Times New Roman" w:cs="Times New Roman"/>
          <w:sz w:val="23"/>
          <w:szCs w:val="23"/>
        </w:rPr>
        <w:t>sinyalize</w:t>
      </w:r>
      <w:proofErr w:type="spellEnd"/>
      <w:r w:rsidRPr="00142CA9">
        <w:rPr>
          <w:rFonts w:ascii="Times New Roman" w:hAnsi="Times New Roman" w:cs="Times New Roman"/>
          <w:sz w:val="23"/>
          <w:szCs w:val="23"/>
        </w:rPr>
        <w:t xml:space="preserve"> edilmesinin karara bağlanması amacıyla değerlendirilmesi ve bir karar alınması istenilmektedir.</w:t>
      </w:r>
      <w:proofErr w:type="gramEnd"/>
    </w:p>
    <w:p w:rsidR="00142CA9" w:rsidRPr="00142CA9" w:rsidRDefault="00142CA9" w:rsidP="00142CA9">
      <w:pPr>
        <w:autoSpaceDE w:val="0"/>
        <w:autoSpaceDN w:val="0"/>
        <w:adjustRightInd w:val="0"/>
        <w:spacing w:after="0" w:line="240" w:lineRule="auto"/>
        <w:jc w:val="both"/>
        <w:rPr>
          <w:rFonts w:ascii="Times New Roman" w:hAnsi="Times New Roman" w:cs="Times New Roman"/>
          <w:sz w:val="23"/>
          <w:szCs w:val="23"/>
        </w:rPr>
      </w:pPr>
      <w:r w:rsidRPr="00142CA9">
        <w:rPr>
          <w:rFonts w:ascii="Times New Roman" w:hAnsi="Times New Roman" w:cs="Times New Roman"/>
          <w:b/>
          <w:sz w:val="23"/>
          <w:szCs w:val="23"/>
        </w:rPr>
        <w:t>Alt Komisyon Görüşü:</w:t>
      </w:r>
      <w:r w:rsidRPr="00142CA9">
        <w:rPr>
          <w:rFonts w:ascii="Times New Roman" w:hAnsi="Times New Roman" w:cs="Times New Roman"/>
          <w:sz w:val="23"/>
          <w:szCs w:val="23"/>
        </w:rPr>
        <w:t xml:space="preserve"> Etimesgut İlçesi, Yavuz Selim Mahallesi 9 Eylül İzmir Caddesi ile 8. Cadde kesişiminde bulunan kavşakta sinyalizasyon sistemi kurulmasının yaya ve trafik güvenliği açısından uygun olacağı</w:t>
      </w:r>
      <w:r w:rsidRPr="00142CA9">
        <w:rPr>
          <w:rFonts w:ascii="Times New Roman" w:eastAsia="Calibri" w:hAnsi="Times New Roman" w:cs="Times New Roman"/>
          <w:sz w:val="23"/>
          <w:szCs w:val="23"/>
          <w:lang w:val="de-DE"/>
        </w:rPr>
        <w:t xml:space="preserve"> </w:t>
      </w:r>
      <w:proofErr w:type="spellStart"/>
      <w:r w:rsidRPr="00142CA9">
        <w:rPr>
          <w:rFonts w:ascii="Times New Roman" w:eastAsia="Calibri" w:hAnsi="Times New Roman" w:cs="Times New Roman"/>
          <w:sz w:val="23"/>
          <w:szCs w:val="23"/>
          <w:lang w:val="de-DE"/>
        </w:rPr>
        <w:t>görüşüne</w:t>
      </w:r>
      <w:proofErr w:type="spellEnd"/>
      <w:r w:rsidRPr="00142CA9">
        <w:rPr>
          <w:rFonts w:ascii="Times New Roman" w:eastAsia="Calibri" w:hAnsi="Times New Roman" w:cs="Times New Roman"/>
          <w:sz w:val="23"/>
          <w:szCs w:val="23"/>
          <w:lang w:val="de-DE"/>
        </w:rPr>
        <w:t xml:space="preserve"> </w:t>
      </w:r>
      <w:proofErr w:type="spellStart"/>
      <w:r w:rsidRPr="00142CA9">
        <w:rPr>
          <w:rFonts w:ascii="Times New Roman" w:eastAsia="Calibri" w:hAnsi="Times New Roman" w:cs="Times New Roman"/>
          <w:sz w:val="23"/>
          <w:szCs w:val="23"/>
          <w:lang w:val="de-DE"/>
        </w:rPr>
        <w:t>varılmıştır</w:t>
      </w:r>
      <w:proofErr w:type="spellEnd"/>
      <w:r w:rsidRPr="00142CA9">
        <w:rPr>
          <w:rFonts w:ascii="Times New Roman" w:eastAsia="Calibri" w:hAnsi="Times New Roman" w:cs="Times New Roman"/>
          <w:sz w:val="23"/>
          <w:szCs w:val="23"/>
          <w:lang w:val="de-DE"/>
        </w:rPr>
        <w:t>.</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spacing w:after="0"/>
        <w:jc w:val="both"/>
        <w:rPr>
          <w:rFonts w:ascii="Times New Roman" w:hAnsi="Times New Roman" w:cs="Times New Roman"/>
          <w:sz w:val="23"/>
          <w:szCs w:val="23"/>
        </w:rPr>
      </w:pPr>
      <w:r w:rsidRPr="00142CA9">
        <w:rPr>
          <w:rFonts w:ascii="Times New Roman" w:hAnsi="Times New Roman" w:cs="Times New Roman"/>
          <w:b/>
          <w:sz w:val="23"/>
          <w:szCs w:val="23"/>
        </w:rPr>
        <w:t>11.TALEP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E.2597 sayılı yazısında; </w:t>
      </w:r>
    </w:p>
    <w:p w:rsidR="00142CA9" w:rsidRPr="00142CA9" w:rsidRDefault="00142CA9" w:rsidP="00142CA9">
      <w:pPr>
        <w:spacing w:after="0"/>
        <w:jc w:val="both"/>
        <w:rPr>
          <w:rFonts w:ascii="Times New Roman" w:hAnsi="Times New Roman" w:cs="Times New Roman"/>
          <w:sz w:val="23"/>
          <w:szCs w:val="23"/>
        </w:rPr>
      </w:pPr>
      <w:proofErr w:type="gramStart"/>
      <w:r w:rsidRPr="00142CA9">
        <w:rPr>
          <w:rFonts w:ascii="Times New Roman" w:hAnsi="Times New Roman" w:cs="Times New Roman"/>
          <w:sz w:val="23"/>
          <w:szCs w:val="23"/>
        </w:rPr>
        <w:t>İlgi : 30</w:t>
      </w:r>
      <w:proofErr w:type="gramEnd"/>
      <w:r w:rsidRPr="00142CA9">
        <w:rPr>
          <w:rFonts w:ascii="Times New Roman" w:hAnsi="Times New Roman" w:cs="Times New Roman"/>
          <w:sz w:val="23"/>
          <w:szCs w:val="23"/>
        </w:rPr>
        <w:t xml:space="preserve">/03/2017 tarihli Altındağ Kaymakamlığı Kanuni İlkokulu ve Ortaokulu Müdürlüğünün yazısı. İlgide kayıtlı </w:t>
      </w:r>
      <w:proofErr w:type="spellStart"/>
      <w:r w:rsidRPr="00142CA9">
        <w:rPr>
          <w:rFonts w:ascii="Times New Roman" w:hAnsi="Times New Roman" w:cs="Times New Roman"/>
          <w:sz w:val="23"/>
          <w:szCs w:val="23"/>
        </w:rPr>
        <w:t>yazıda;</w:t>
      </w:r>
      <w:proofErr w:type="spellEnd"/>
      <w:r w:rsidRPr="00142CA9">
        <w:rPr>
          <w:rFonts w:ascii="Times New Roman" w:hAnsi="Times New Roman" w:cs="Times New Roman"/>
          <w:sz w:val="23"/>
          <w:szCs w:val="23"/>
        </w:rPr>
        <w:t xml:space="preserve"> Altındağ İlçesi Battalgazi Mahallesi Orhan Kemal Caddesi No:70 adresindeki okul öğrencilerin Orhan Kemal Caddesi'nden karşıdan karşıya geçişlerde trafik güvenliği açısından tehlike arz ettiğinden bahsedilerek, herhangi bir kaza olayına sebebiyet verilmemesi için gerekli önlemlerin alınması istenilmektedir. </w:t>
      </w:r>
      <w:proofErr w:type="gramStart"/>
      <w:r w:rsidRPr="00142CA9">
        <w:rPr>
          <w:rFonts w:ascii="Times New Roman" w:hAnsi="Times New Roman" w:cs="Times New Roman"/>
          <w:sz w:val="23"/>
          <w:szCs w:val="23"/>
        </w:rPr>
        <w:t xml:space="preserve">Konu ile ilgili tarafımızca gerekli incelemeler yapılmış ve Orhan Kemal Caddesi ''Okul Geçidi Yaklaşımı, Okul Geçidi'' levhaları ile yaya geçidi alanı oluşturulduğu, daha öncesinde de plastik kasis mevcut olduğu, </w:t>
      </w:r>
      <w:proofErr w:type="spellStart"/>
      <w:r w:rsidRPr="00142CA9">
        <w:rPr>
          <w:rFonts w:ascii="Times New Roman" w:hAnsi="Times New Roman" w:cs="Times New Roman"/>
          <w:sz w:val="23"/>
          <w:szCs w:val="23"/>
        </w:rPr>
        <w:t>ancak;</w:t>
      </w:r>
      <w:proofErr w:type="spellEnd"/>
      <w:r w:rsidRPr="00142CA9">
        <w:rPr>
          <w:rFonts w:ascii="Times New Roman" w:hAnsi="Times New Roman" w:cs="Times New Roman"/>
          <w:sz w:val="23"/>
          <w:szCs w:val="23"/>
        </w:rPr>
        <w:t xml:space="preserve"> kış aylarında kar küreme araçları plastik kasisleri deforme ettiği ve araç sürücülerinin yayalara yol vermediği, yayaların tehlikeli zor anlar yaşadığı gözlemlenmiş olup, Orhan Kemal Caddesi'nin 1198.Sokak ile 1199.Sokak arasında kalan kısmına (yazımız ekinde belirtilen alan) herhangi bir kaza olayına sebebiyet verilmemesi için Kanuni İlkokulu ve Ortaokulu önüne yaya kumandalı sinyal sisteminin kurulması hususunun görüşülerek bir karar alınabilmesi amacıyla değerlendirilmesi istenilmektedir.</w:t>
      </w:r>
      <w:proofErr w:type="gramEnd"/>
    </w:p>
    <w:p w:rsidR="00142CA9" w:rsidRPr="00142CA9" w:rsidRDefault="00142CA9" w:rsidP="00142CA9">
      <w:pPr>
        <w:autoSpaceDE w:val="0"/>
        <w:autoSpaceDN w:val="0"/>
        <w:adjustRightInd w:val="0"/>
        <w:spacing w:after="0" w:line="240" w:lineRule="auto"/>
        <w:jc w:val="both"/>
        <w:rPr>
          <w:rFonts w:ascii="Times New Roman" w:hAnsi="Times New Roman" w:cs="Times New Roman"/>
          <w:sz w:val="23"/>
          <w:szCs w:val="23"/>
        </w:rPr>
      </w:pPr>
      <w:r w:rsidRPr="00142CA9">
        <w:rPr>
          <w:rFonts w:ascii="Times New Roman" w:hAnsi="Times New Roman" w:cs="Times New Roman"/>
          <w:b/>
          <w:sz w:val="23"/>
          <w:szCs w:val="23"/>
        </w:rPr>
        <w:t>Alt Komisyon Görüşü:</w:t>
      </w:r>
      <w:r w:rsidRPr="00142CA9">
        <w:rPr>
          <w:rFonts w:ascii="Times New Roman" w:hAnsi="Times New Roman" w:cs="Times New Roman"/>
          <w:sz w:val="23"/>
          <w:szCs w:val="23"/>
        </w:rPr>
        <w:t xml:space="preserve"> Altındağ İlçesi Battalgazi Mahallesi Orhan Kemal Caddesinin 1198.Sokak ile 1199.Sokak arasında kalan kısmına (yazı eki krokide belirtilen alan) yaya kumandalı sinyal sistemi kurulmasının yaya ve trafik güvenliği açısından uygun olacağı</w:t>
      </w:r>
      <w:r w:rsidRPr="00142CA9">
        <w:rPr>
          <w:rFonts w:ascii="Times New Roman" w:eastAsia="Calibri" w:hAnsi="Times New Roman" w:cs="Times New Roman"/>
          <w:sz w:val="23"/>
          <w:szCs w:val="23"/>
          <w:lang w:val="de-DE"/>
        </w:rPr>
        <w:t xml:space="preserve"> </w:t>
      </w:r>
      <w:proofErr w:type="spellStart"/>
      <w:r w:rsidRPr="00142CA9">
        <w:rPr>
          <w:rFonts w:ascii="Times New Roman" w:eastAsia="Calibri" w:hAnsi="Times New Roman" w:cs="Times New Roman"/>
          <w:sz w:val="23"/>
          <w:szCs w:val="23"/>
          <w:lang w:val="de-DE"/>
        </w:rPr>
        <w:t>görüşüne</w:t>
      </w:r>
      <w:proofErr w:type="spellEnd"/>
      <w:r w:rsidRPr="00142CA9">
        <w:rPr>
          <w:rFonts w:ascii="Times New Roman" w:eastAsia="Calibri" w:hAnsi="Times New Roman" w:cs="Times New Roman"/>
          <w:sz w:val="23"/>
          <w:szCs w:val="23"/>
          <w:lang w:val="de-DE"/>
        </w:rPr>
        <w:t xml:space="preserve"> </w:t>
      </w:r>
      <w:proofErr w:type="spellStart"/>
      <w:r w:rsidRPr="00142CA9">
        <w:rPr>
          <w:rFonts w:ascii="Times New Roman" w:eastAsia="Calibri" w:hAnsi="Times New Roman" w:cs="Times New Roman"/>
          <w:sz w:val="23"/>
          <w:szCs w:val="23"/>
          <w:lang w:val="de-DE"/>
        </w:rPr>
        <w:t>varılmıştır</w:t>
      </w:r>
      <w:proofErr w:type="spellEnd"/>
      <w:r w:rsidRPr="00142CA9">
        <w:rPr>
          <w:rFonts w:ascii="Times New Roman" w:eastAsia="Calibri" w:hAnsi="Times New Roman" w:cs="Times New Roman"/>
          <w:sz w:val="23"/>
          <w:szCs w:val="23"/>
          <w:lang w:val="de-DE"/>
        </w:rPr>
        <w:t>.</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spacing w:after="0"/>
        <w:jc w:val="both"/>
        <w:rPr>
          <w:rFonts w:ascii="Times New Roman" w:hAnsi="Times New Roman" w:cs="Times New Roman"/>
          <w:sz w:val="23"/>
          <w:szCs w:val="23"/>
        </w:rPr>
      </w:pPr>
      <w:r w:rsidRPr="00142CA9">
        <w:rPr>
          <w:rFonts w:ascii="Times New Roman" w:hAnsi="Times New Roman" w:cs="Times New Roman"/>
          <w:b/>
          <w:sz w:val="23"/>
          <w:szCs w:val="23"/>
        </w:rPr>
        <w:t>12.TALEP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E.2598 sayılı yazısında; </w:t>
      </w:r>
    </w:p>
    <w:p w:rsidR="00142CA9" w:rsidRPr="00142CA9" w:rsidRDefault="00142CA9" w:rsidP="00142CA9">
      <w:pPr>
        <w:spacing w:after="0"/>
        <w:jc w:val="both"/>
        <w:rPr>
          <w:rFonts w:ascii="Times New Roman" w:hAnsi="Times New Roman" w:cs="Times New Roman"/>
          <w:sz w:val="23"/>
          <w:szCs w:val="23"/>
        </w:rPr>
      </w:pPr>
      <w:proofErr w:type="gramStart"/>
      <w:r w:rsidRPr="00142CA9">
        <w:rPr>
          <w:rFonts w:ascii="Times New Roman" w:hAnsi="Times New Roman" w:cs="Times New Roman"/>
          <w:sz w:val="23"/>
          <w:szCs w:val="23"/>
        </w:rPr>
        <w:t>İlgi : Vatandaş</w:t>
      </w:r>
      <w:proofErr w:type="gramEnd"/>
      <w:r w:rsidRPr="00142CA9">
        <w:rPr>
          <w:rFonts w:ascii="Times New Roman" w:hAnsi="Times New Roman" w:cs="Times New Roman"/>
          <w:sz w:val="23"/>
          <w:szCs w:val="23"/>
        </w:rPr>
        <w:t xml:space="preserve"> E-Başvuruları. İlgide kayıtlı E-Başvuruda, Etimesgut İlçesi, </w:t>
      </w:r>
      <w:proofErr w:type="spellStart"/>
      <w:r w:rsidRPr="00142CA9">
        <w:rPr>
          <w:rFonts w:ascii="Times New Roman" w:hAnsi="Times New Roman" w:cs="Times New Roman"/>
          <w:sz w:val="23"/>
          <w:szCs w:val="23"/>
        </w:rPr>
        <w:t>Güzelkent</w:t>
      </w:r>
      <w:proofErr w:type="spellEnd"/>
      <w:r w:rsidRPr="00142CA9">
        <w:rPr>
          <w:rFonts w:ascii="Times New Roman" w:hAnsi="Times New Roman" w:cs="Times New Roman"/>
          <w:sz w:val="23"/>
          <w:szCs w:val="23"/>
        </w:rPr>
        <w:t xml:space="preserve"> Mahallesi 1. TBMM cad. ile Sakarya Zaferi caddesi </w:t>
      </w:r>
      <w:proofErr w:type="spellStart"/>
      <w:r w:rsidRPr="00142CA9">
        <w:rPr>
          <w:rFonts w:ascii="Times New Roman" w:hAnsi="Times New Roman" w:cs="Times New Roman"/>
          <w:sz w:val="23"/>
          <w:szCs w:val="23"/>
        </w:rPr>
        <w:t>kesişimindeki</w:t>
      </w:r>
      <w:proofErr w:type="spellEnd"/>
      <w:r w:rsidRPr="00142CA9">
        <w:rPr>
          <w:rFonts w:ascii="Times New Roman" w:hAnsi="Times New Roman" w:cs="Times New Roman"/>
          <w:sz w:val="23"/>
          <w:szCs w:val="23"/>
        </w:rPr>
        <w:t xml:space="preserve"> 3 yollu kavşakta sık </w:t>
      </w:r>
      <w:proofErr w:type="spellStart"/>
      <w:r w:rsidRPr="00142CA9">
        <w:rPr>
          <w:rFonts w:ascii="Times New Roman" w:hAnsi="Times New Roman" w:cs="Times New Roman"/>
          <w:sz w:val="23"/>
          <w:szCs w:val="23"/>
        </w:rPr>
        <w:t>sık</w:t>
      </w:r>
      <w:proofErr w:type="spellEnd"/>
      <w:r w:rsidRPr="00142CA9">
        <w:rPr>
          <w:rFonts w:ascii="Times New Roman" w:hAnsi="Times New Roman" w:cs="Times New Roman"/>
          <w:sz w:val="23"/>
          <w:szCs w:val="23"/>
        </w:rPr>
        <w:t xml:space="preserve"> trafik kazaları ve yoğun yaya trafiği olmasından dolayı </w:t>
      </w:r>
      <w:proofErr w:type="spellStart"/>
      <w:r w:rsidRPr="00142CA9">
        <w:rPr>
          <w:rFonts w:ascii="Times New Roman" w:hAnsi="Times New Roman" w:cs="Times New Roman"/>
          <w:sz w:val="23"/>
          <w:szCs w:val="23"/>
        </w:rPr>
        <w:t>sinyalize</w:t>
      </w:r>
      <w:proofErr w:type="spellEnd"/>
      <w:r w:rsidRPr="00142CA9">
        <w:rPr>
          <w:rFonts w:ascii="Times New Roman" w:hAnsi="Times New Roman" w:cs="Times New Roman"/>
          <w:sz w:val="23"/>
          <w:szCs w:val="23"/>
        </w:rPr>
        <w:t xml:space="preserve"> edilmesi yönünde taleplerin olduğu anlaşılmaktadır. </w:t>
      </w:r>
      <w:proofErr w:type="gramStart"/>
      <w:r w:rsidRPr="00142CA9">
        <w:rPr>
          <w:rFonts w:ascii="Times New Roman" w:hAnsi="Times New Roman" w:cs="Times New Roman"/>
          <w:sz w:val="23"/>
          <w:szCs w:val="23"/>
        </w:rPr>
        <w:t xml:space="preserve">Yukarıda bahsi geçen kavşak ile ilgili yaya, araç yoğunluğu ve kaza sayısı gözlenmiş olup, Karayolları Genel Müdürlüğünün, Trafik İşaretleri Elkitabında yer alan "Bir yıl içinde, aynı kesimde 5 ve daha fazla kaza olması ve bu kazaların ışıklı işaret kullanılması durumunda önlenebileceğine kanaat getirilen kesimlerde, ışıklı işaret </w:t>
      </w:r>
      <w:r w:rsidRPr="00142CA9">
        <w:rPr>
          <w:rFonts w:ascii="Times New Roman" w:hAnsi="Times New Roman" w:cs="Times New Roman"/>
          <w:sz w:val="23"/>
          <w:szCs w:val="23"/>
        </w:rPr>
        <w:lastRenderedPageBreak/>
        <w:t xml:space="preserve">cihazı kurulabilir." hükmü ve ekte sunulan </w:t>
      </w:r>
      <w:proofErr w:type="spellStart"/>
      <w:r w:rsidRPr="00142CA9">
        <w:rPr>
          <w:rFonts w:ascii="Times New Roman" w:hAnsi="Times New Roman" w:cs="Times New Roman"/>
          <w:sz w:val="23"/>
          <w:szCs w:val="23"/>
        </w:rPr>
        <w:t>google</w:t>
      </w:r>
      <w:proofErr w:type="spellEnd"/>
      <w:r w:rsidRPr="00142CA9">
        <w:rPr>
          <w:rFonts w:ascii="Times New Roman" w:hAnsi="Times New Roman" w:cs="Times New Roman"/>
          <w:sz w:val="23"/>
          <w:szCs w:val="23"/>
        </w:rPr>
        <w:t xml:space="preserve"> </w:t>
      </w:r>
      <w:proofErr w:type="spellStart"/>
      <w:r w:rsidRPr="00142CA9">
        <w:rPr>
          <w:rFonts w:ascii="Times New Roman" w:hAnsi="Times New Roman" w:cs="Times New Roman"/>
          <w:sz w:val="23"/>
          <w:szCs w:val="23"/>
        </w:rPr>
        <w:t>map</w:t>
      </w:r>
      <w:proofErr w:type="spellEnd"/>
      <w:r w:rsidRPr="00142CA9">
        <w:rPr>
          <w:rFonts w:ascii="Times New Roman" w:hAnsi="Times New Roman" w:cs="Times New Roman"/>
          <w:sz w:val="23"/>
          <w:szCs w:val="23"/>
        </w:rPr>
        <w:t xml:space="preserve"> çıktısı doğrultusunda, bahsi geçen kavşağın </w:t>
      </w:r>
      <w:proofErr w:type="spellStart"/>
      <w:r w:rsidRPr="00142CA9">
        <w:rPr>
          <w:rFonts w:ascii="Times New Roman" w:hAnsi="Times New Roman" w:cs="Times New Roman"/>
          <w:sz w:val="23"/>
          <w:szCs w:val="23"/>
        </w:rPr>
        <w:t>sinyalize</w:t>
      </w:r>
      <w:proofErr w:type="spellEnd"/>
      <w:r w:rsidRPr="00142CA9">
        <w:rPr>
          <w:rFonts w:ascii="Times New Roman" w:hAnsi="Times New Roman" w:cs="Times New Roman"/>
          <w:sz w:val="23"/>
          <w:szCs w:val="23"/>
        </w:rPr>
        <w:t xml:space="preserve"> edilmesinin karara bağlanması amacıyla değerlendirilmesi istenilmektedir.</w:t>
      </w:r>
      <w:proofErr w:type="gramEnd"/>
    </w:p>
    <w:p w:rsidR="00142CA9" w:rsidRPr="00142CA9" w:rsidRDefault="00142CA9" w:rsidP="00142CA9">
      <w:pPr>
        <w:autoSpaceDE w:val="0"/>
        <w:autoSpaceDN w:val="0"/>
        <w:adjustRightInd w:val="0"/>
        <w:spacing w:after="0" w:line="240" w:lineRule="auto"/>
        <w:jc w:val="both"/>
        <w:rPr>
          <w:rFonts w:ascii="Times New Roman" w:hAnsi="Times New Roman" w:cs="Times New Roman"/>
          <w:sz w:val="23"/>
          <w:szCs w:val="23"/>
        </w:rPr>
      </w:pPr>
      <w:r w:rsidRPr="00142CA9">
        <w:rPr>
          <w:rFonts w:ascii="Times New Roman" w:hAnsi="Times New Roman" w:cs="Times New Roman"/>
          <w:b/>
          <w:sz w:val="23"/>
          <w:szCs w:val="23"/>
        </w:rPr>
        <w:t>Alt Komisyon Görüşü:</w:t>
      </w:r>
      <w:r w:rsidRPr="00142CA9">
        <w:rPr>
          <w:rFonts w:ascii="Times New Roman" w:hAnsi="Times New Roman" w:cs="Times New Roman"/>
          <w:sz w:val="23"/>
          <w:szCs w:val="23"/>
        </w:rPr>
        <w:t xml:space="preserve"> Etimesgut İlçesi, </w:t>
      </w:r>
      <w:proofErr w:type="spellStart"/>
      <w:r w:rsidRPr="00142CA9">
        <w:rPr>
          <w:rFonts w:ascii="Times New Roman" w:hAnsi="Times New Roman" w:cs="Times New Roman"/>
          <w:sz w:val="23"/>
          <w:szCs w:val="23"/>
        </w:rPr>
        <w:t>Güzelkent</w:t>
      </w:r>
      <w:proofErr w:type="spellEnd"/>
      <w:r w:rsidRPr="00142CA9">
        <w:rPr>
          <w:rFonts w:ascii="Times New Roman" w:hAnsi="Times New Roman" w:cs="Times New Roman"/>
          <w:sz w:val="23"/>
          <w:szCs w:val="23"/>
        </w:rPr>
        <w:t xml:space="preserve"> Mahallesi 1. TBMM caddesi ile Sakarya Zaferi caddesi </w:t>
      </w:r>
      <w:proofErr w:type="spellStart"/>
      <w:r w:rsidRPr="00142CA9">
        <w:rPr>
          <w:rFonts w:ascii="Times New Roman" w:hAnsi="Times New Roman" w:cs="Times New Roman"/>
          <w:sz w:val="23"/>
          <w:szCs w:val="23"/>
        </w:rPr>
        <w:t>kesişimindeki</w:t>
      </w:r>
      <w:proofErr w:type="spellEnd"/>
      <w:r w:rsidRPr="00142CA9">
        <w:rPr>
          <w:rFonts w:ascii="Times New Roman" w:hAnsi="Times New Roman" w:cs="Times New Roman"/>
          <w:sz w:val="23"/>
          <w:szCs w:val="23"/>
        </w:rPr>
        <w:t xml:space="preserve"> 3 yollu kavşakta sinyalizasyon sistemi kurulmasının yaya ve trafik güvenliği açısından uygun olacağı</w:t>
      </w:r>
      <w:r w:rsidRPr="00142CA9">
        <w:rPr>
          <w:rFonts w:ascii="Times New Roman" w:eastAsia="Calibri" w:hAnsi="Times New Roman" w:cs="Times New Roman"/>
          <w:sz w:val="23"/>
          <w:szCs w:val="23"/>
          <w:lang w:val="de-DE"/>
        </w:rPr>
        <w:t xml:space="preserve"> </w:t>
      </w:r>
      <w:proofErr w:type="spellStart"/>
      <w:r w:rsidRPr="00142CA9">
        <w:rPr>
          <w:rFonts w:ascii="Times New Roman" w:eastAsia="Calibri" w:hAnsi="Times New Roman" w:cs="Times New Roman"/>
          <w:sz w:val="23"/>
          <w:szCs w:val="23"/>
          <w:lang w:val="de-DE"/>
        </w:rPr>
        <w:t>görüşüne</w:t>
      </w:r>
      <w:proofErr w:type="spellEnd"/>
      <w:r w:rsidRPr="00142CA9">
        <w:rPr>
          <w:rFonts w:ascii="Times New Roman" w:eastAsia="Calibri" w:hAnsi="Times New Roman" w:cs="Times New Roman"/>
          <w:sz w:val="23"/>
          <w:szCs w:val="23"/>
          <w:lang w:val="de-DE"/>
        </w:rPr>
        <w:t xml:space="preserve"> </w:t>
      </w:r>
      <w:proofErr w:type="spellStart"/>
      <w:r w:rsidRPr="00142CA9">
        <w:rPr>
          <w:rFonts w:ascii="Times New Roman" w:eastAsia="Calibri" w:hAnsi="Times New Roman" w:cs="Times New Roman"/>
          <w:sz w:val="23"/>
          <w:szCs w:val="23"/>
          <w:lang w:val="de-DE"/>
        </w:rPr>
        <w:t>varılmıştır</w:t>
      </w:r>
      <w:proofErr w:type="spellEnd"/>
      <w:r w:rsidRPr="00142CA9">
        <w:rPr>
          <w:rFonts w:ascii="Times New Roman" w:eastAsia="Calibri" w:hAnsi="Times New Roman" w:cs="Times New Roman"/>
          <w:sz w:val="23"/>
          <w:szCs w:val="23"/>
          <w:lang w:val="de-DE"/>
        </w:rPr>
        <w:t>.</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b/>
          <w:sz w:val="23"/>
          <w:szCs w:val="23"/>
        </w:rPr>
        <w:t>13.TALEP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E.2599 sayılı yazısında; </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İlgi :</w:t>
      </w:r>
      <w:r w:rsidRPr="00142CA9">
        <w:rPr>
          <w:rFonts w:ascii="Times New Roman" w:hAnsi="Times New Roman" w:cs="Times New Roman"/>
          <w:sz w:val="23"/>
          <w:szCs w:val="23"/>
        </w:rPr>
        <w:tab/>
        <w:t xml:space="preserve">a) Etimesgut İlçe Emniyet Müdürlüğü </w:t>
      </w:r>
      <w:proofErr w:type="gramStart"/>
      <w:r w:rsidRPr="00142CA9">
        <w:rPr>
          <w:rFonts w:ascii="Times New Roman" w:hAnsi="Times New Roman" w:cs="Times New Roman"/>
          <w:sz w:val="23"/>
          <w:szCs w:val="23"/>
        </w:rPr>
        <w:t>13/12/2017</w:t>
      </w:r>
      <w:proofErr w:type="gramEnd"/>
      <w:r w:rsidRPr="00142CA9">
        <w:rPr>
          <w:rFonts w:ascii="Times New Roman" w:hAnsi="Times New Roman" w:cs="Times New Roman"/>
          <w:sz w:val="23"/>
          <w:szCs w:val="23"/>
        </w:rPr>
        <w:t xml:space="preserve"> tarihli ve 74783354-38321 sayılı yazısı. </w:t>
      </w:r>
    </w:p>
    <w:p w:rsidR="00142CA9" w:rsidRPr="00142CA9" w:rsidRDefault="00142CA9" w:rsidP="00142CA9">
      <w:pPr>
        <w:pStyle w:val="AralkYok"/>
        <w:ind w:firstLine="708"/>
        <w:jc w:val="both"/>
        <w:rPr>
          <w:rFonts w:ascii="Times New Roman" w:hAnsi="Times New Roman" w:cs="Times New Roman"/>
          <w:sz w:val="23"/>
          <w:szCs w:val="23"/>
        </w:rPr>
      </w:pPr>
      <w:r w:rsidRPr="00142CA9">
        <w:rPr>
          <w:rFonts w:ascii="Times New Roman" w:hAnsi="Times New Roman" w:cs="Times New Roman"/>
          <w:sz w:val="23"/>
          <w:szCs w:val="23"/>
        </w:rPr>
        <w:t xml:space="preserve">b) Vatandaş E-Başvuruları. İlgide kayıtlı yazı ve E-Başvurularda, aşağıda adresleri verilen Etimesgut İlçesine ait kavşaklarda sık </w:t>
      </w:r>
      <w:proofErr w:type="spellStart"/>
      <w:r w:rsidRPr="00142CA9">
        <w:rPr>
          <w:rFonts w:ascii="Times New Roman" w:hAnsi="Times New Roman" w:cs="Times New Roman"/>
          <w:sz w:val="23"/>
          <w:szCs w:val="23"/>
        </w:rPr>
        <w:t>sık</w:t>
      </w:r>
      <w:proofErr w:type="spellEnd"/>
      <w:r w:rsidRPr="00142CA9">
        <w:rPr>
          <w:rFonts w:ascii="Times New Roman" w:hAnsi="Times New Roman" w:cs="Times New Roman"/>
          <w:sz w:val="23"/>
          <w:szCs w:val="23"/>
        </w:rPr>
        <w:t xml:space="preserve"> trafik kazaları ve yoğun yaya trafiğinden bahsedilerek </w:t>
      </w:r>
      <w:proofErr w:type="spellStart"/>
      <w:r w:rsidRPr="00142CA9">
        <w:rPr>
          <w:rFonts w:ascii="Times New Roman" w:hAnsi="Times New Roman" w:cs="Times New Roman"/>
          <w:sz w:val="23"/>
          <w:szCs w:val="23"/>
        </w:rPr>
        <w:t>sinyalize</w:t>
      </w:r>
      <w:proofErr w:type="spellEnd"/>
      <w:r w:rsidRPr="00142CA9">
        <w:rPr>
          <w:rFonts w:ascii="Times New Roman" w:hAnsi="Times New Roman" w:cs="Times New Roman"/>
          <w:sz w:val="23"/>
          <w:szCs w:val="23"/>
        </w:rPr>
        <w:t xml:space="preserve"> edilmesi yönünde taleplerin olduğu anlaşılmaktadır.</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1-) </w:t>
      </w:r>
      <w:proofErr w:type="spellStart"/>
      <w:r w:rsidRPr="00142CA9">
        <w:rPr>
          <w:rFonts w:ascii="Times New Roman" w:hAnsi="Times New Roman" w:cs="Times New Roman"/>
          <w:sz w:val="23"/>
          <w:szCs w:val="23"/>
        </w:rPr>
        <w:t>Alsancak</w:t>
      </w:r>
      <w:proofErr w:type="spellEnd"/>
      <w:r w:rsidRPr="00142CA9">
        <w:rPr>
          <w:rFonts w:ascii="Times New Roman" w:hAnsi="Times New Roman" w:cs="Times New Roman"/>
          <w:sz w:val="23"/>
          <w:szCs w:val="23"/>
        </w:rPr>
        <w:t xml:space="preserve"> Mahallesi, Etimesgut </w:t>
      </w:r>
      <w:proofErr w:type="spellStart"/>
      <w:r w:rsidRPr="00142CA9">
        <w:rPr>
          <w:rFonts w:ascii="Times New Roman" w:hAnsi="Times New Roman" w:cs="Times New Roman"/>
          <w:sz w:val="23"/>
          <w:szCs w:val="23"/>
        </w:rPr>
        <w:t>Blv</w:t>
      </w:r>
      <w:proofErr w:type="spellEnd"/>
      <w:r w:rsidRPr="00142CA9">
        <w:rPr>
          <w:rFonts w:ascii="Times New Roman" w:hAnsi="Times New Roman" w:cs="Times New Roman"/>
          <w:sz w:val="23"/>
          <w:szCs w:val="23"/>
        </w:rPr>
        <w:t xml:space="preserve">. </w:t>
      </w:r>
      <w:proofErr w:type="gramStart"/>
      <w:r w:rsidRPr="00142CA9">
        <w:rPr>
          <w:rFonts w:ascii="Times New Roman" w:hAnsi="Times New Roman" w:cs="Times New Roman"/>
          <w:sz w:val="23"/>
          <w:szCs w:val="23"/>
        </w:rPr>
        <w:t>ile</w:t>
      </w:r>
      <w:proofErr w:type="gramEnd"/>
      <w:r w:rsidRPr="00142CA9">
        <w:rPr>
          <w:rFonts w:ascii="Times New Roman" w:hAnsi="Times New Roman" w:cs="Times New Roman"/>
          <w:sz w:val="23"/>
          <w:szCs w:val="23"/>
        </w:rPr>
        <w:t xml:space="preserve"> Elvan cad. </w:t>
      </w:r>
      <w:proofErr w:type="spellStart"/>
      <w:r w:rsidRPr="00142CA9">
        <w:rPr>
          <w:rFonts w:ascii="Times New Roman" w:hAnsi="Times New Roman" w:cs="Times New Roman"/>
          <w:sz w:val="23"/>
          <w:szCs w:val="23"/>
        </w:rPr>
        <w:t>kesişimindeki</w:t>
      </w:r>
      <w:proofErr w:type="spellEnd"/>
      <w:r w:rsidRPr="00142CA9">
        <w:rPr>
          <w:rFonts w:ascii="Times New Roman" w:hAnsi="Times New Roman" w:cs="Times New Roman"/>
          <w:sz w:val="23"/>
          <w:szCs w:val="23"/>
        </w:rPr>
        <w:t xml:space="preserve"> 4 yollu kavşağın (Ek-1)</w:t>
      </w:r>
    </w:p>
    <w:p w:rsidR="00142CA9" w:rsidRPr="00142CA9" w:rsidRDefault="00142CA9" w:rsidP="00142CA9">
      <w:pPr>
        <w:pStyle w:val="AralkYok"/>
        <w:jc w:val="both"/>
        <w:rPr>
          <w:rFonts w:ascii="Times New Roman" w:hAnsi="Times New Roman" w:cs="Times New Roman"/>
          <w:sz w:val="23"/>
          <w:szCs w:val="23"/>
        </w:rPr>
      </w:pPr>
      <w:r w:rsidRPr="00142CA9">
        <w:rPr>
          <w:rFonts w:ascii="Times New Roman" w:hAnsi="Times New Roman" w:cs="Times New Roman"/>
          <w:sz w:val="23"/>
          <w:szCs w:val="23"/>
        </w:rPr>
        <w:t xml:space="preserve">2-) </w:t>
      </w:r>
      <w:proofErr w:type="spellStart"/>
      <w:r w:rsidRPr="00142CA9">
        <w:rPr>
          <w:rFonts w:ascii="Times New Roman" w:hAnsi="Times New Roman" w:cs="Times New Roman"/>
          <w:sz w:val="23"/>
          <w:szCs w:val="23"/>
        </w:rPr>
        <w:t>Eryaman</w:t>
      </w:r>
      <w:proofErr w:type="spellEnd"/>
      <w:r w:rsidRPr="00142CA9">
        <w:rPr>
          <w:rFonts w:ascii="Times New Roman" w:hAnsi="Times New Roman" w:cs="Times New Roman"/>
          <w:sz w:val="23"/>
          <w:szCs w:val="23"/>
        </w:rPr>
        <w:t xml:space="preserve"> Göksu Mahallesi II. İnönü Caddesi I. İnönü Caddesi kesişiminde bulunan 3 yollu kavşakta, bölgede hızlı nüfus artışı sonucunda, trafik akışını düzenlemek ve kavşağa 100 </w:t>
      </w:r>
      <w:proofErr w:type="spellStart"/>
      <w:r w:rsidRPr="00142CA9">
        <w:rPr>
          <w:rFonts w:ascii="Times New Roman" w:hAnsi="Times New Roman" w:cs="Times New Roman"/>
          <w:sz w:val="23"/>
          <w:szCs w:val="23"/>
        </w:rPr>
        <w:t>mt</w:t>
      </w:r>
      <w:proofErr w:type="spellEnd"/>
      <w:r w:rsidRPr="00142CA9">
        <w:rPr>
          <w:rFonts w:ascii="Times New Roman" w:hAnsi="Times New Roman" w:cs="Times New Roman"/>
          <w:sz w:val="23"/>
          <w:szCs w:val="23"/>
        </w:rPr>
        <w:t xml:space="preserve"> mesafede olan Şehit Hamza Yıldırım Ortaokulu’na giden öğrencilerin yaya ulaşımlarını güvenli bir şekilde sağlamak amacı ile bahsi geçen kavşağın (Ek-2)</w:t>
      </w:r>
    </w:p>
    <w:p w:rsidR="00142CA9" w:rsidRPr="00142CA9" w:rsidRDefault="00142CA9" w:rsidP="00142CA9">
      <w:pPr>
        <w:pStyle w:val="AralkYok"/>
        <w:jc w:val="both"/>
        <w:rPr>
          <w:rFonts w:ascii="Times New Roman" w:hAnsi="Times New Roman" w:cs="Times New Roman"/>
          <w:sz w:val="23"/>
          <w:szCs w:val="23"/>
        </w:rPr>
      </w:pPr>
      <w:proofErr w:type="gramStart"/>
      <w:r w:rsidRPr="00142CA9">
        <w:rPr>
          <w:rFonts w:ascii="Times New Roman" w:hAnsi="Times New Roman" w:cs="Times New Roman"/>
          <w:sz w:val="23"/>
          <w:szCs w:val="23"/>
        </w:rPr>
        <w:t>Yukarıda bahsi geçen kavşaklar ile ilgili araç, yaya yoğunluğu ve kaza sayısı gözlenmiş olup, Karayolları Genel Müdürlüğünün, Trafik İşaretleri Elkitabında yer alan "</w:t>
      </w:r>
      <w:r w:rsidRPr="00142CA9">
        <w:rPr>
          <w:rFonts w:ascii="Times New Roman" w:hAnsi="Times New Roman" w:cs="Times New Roman"/>
          <w:bCs/>
          <w:sz w:val="23"/>
          <w:szCs w:val="23"/>
        </w:rPr>
        <w:t>Bir yıl içinde, aynı kesimde 5 ve daha fazla kaza olması ve bu kazaların ışıklı işaret kullanılması durumunda önlenebileceğine kanaat getirilen kesimlerde, ışıklı işaret cihazı kurulabilir</w:t>
      </w:r>
      <w:r w:rsidRPr="00142CA9">
        <w:rPr>
          <w:rFonts w:ascii="Times New Roman" w:hAnsi="Times New Roman" w:cs="Times New Roman"/>
          <w:sz w:val="23"/>
          <w:szCs w:val="23"/>
        </w:rPr>
        <w:t>." hükmü ve ekte sunulan "</w:t>
      </w:r>
      <w:proofErr w:type="spellStart"/>
      <w:r w:rsidRPr="00142CA9">
        <w:rPr>
          <w:rFonts w:ascii="Times New Roman" w:hAnsi="Times New Roman" w:cs="Times New Roman"/>
          <w:sz w:val="23"/>
          <w:szCs w:val="23"/>
        </w:rPr>
        <w:t>google</w:t>
      </w:r>
      <w:proofErr w:type="spellEnd"/>
      <w:r w:rsidRPr="00142CA9">
        <w:rPr>
          <w:rFonts w:ascii="Times New Roman" w:hAnsi="Times New Roman" w:cs="Times New Roman"/>
          <w:sz w:val="23"/>
          <w:szCs w:val="23"/>
        </w:rPr>
        <w:t xml:space="preserve"> </w:t>
      </w:r>
      <w:proofErr w:type="spellStart"/>
      <w:r w:rsidRPr="00142CA9">
        <w:rPr>
          <w:rFonts w:ascii="Times New Roman" w:hAnsi="Times New Roman" w:cs="Times New Roman"/>
          <w:sz w:val="23"/>
          <w:szCs w:val="23"/>
        </w:rPr>
        <w:t>map</w:t>
      </w:r>
      <w:proofErr w:type="spellEnd"/>
      <w:r w:rsidRPr="00142CA9">
        <w:rPr>
          <w:rFonts w:ascii="Times New Roman" w:hAnsi="Times New Roman" w:cs="Times New Roman"/>
          <w:sz w:val="23"/>
          <w:szCs w:val="23"/>
        </w:rPr>
        <w:t xml:space="preserve">" çıktıları doğrultusunda, bahsi geçen kavşakların </w:t>
      </w:r>
      <w:proofErr w:type="spellStart"/>
      <w:r w:rsidRPr="00142CA9">
        <w:rPr>
          <w:rFonts w:ascii="Times New Roman" w:hAnsi="Times New Roman" w:cs="Times New Roman"/>
          <w:sz w:val="23"/>
          <w:szCs w:val="23"/>
        </w:rPr>
        <w:t>sinyalize</w:t>
      </w:r>
      <w:proofErr w:type="spellEnd"/>
      <w:r w:rsidRPr="00142CA9">
        <w:rPr>
          <w:rFonts w:ascii="Times New Roman" w:hAnsi="Times New Roman" w:cs="Times New Roman"/>
          <w:sz w:val="23"/>
          <w:szCs w:val="23"/>
        </w:rPr>
        <w:t xml:space="preserve"> edilmesinin karara bağlanması amacıyla değerlendirilmesi istenilmektedir.</w:t>
      </w:r>
      <w:proofErr w:type="gramEnd"/>
    </w:p>
    <w:p w:rsidR="00142CA9" w:rsidRPr="00142CA9" w:rsidRDefault="00142CA9" w:rsidP="00142CA9">
      <w:pPr>
        <w:autoSpaceDE w:val="0"/>
        <w:autoSpaceDN w:val="0"/>
        <w:adjustRightInd w:val="0"/>
        <w:spacing w:after="0" w:line="240" w:lineRule="auto"/>
        <w:jc w:val="both"/>
        <w:rPr>
          <w:rFonts w:ascii="Times New Roman" w:hAnsi="Times New Roman" w:cs="Times New Roman"/>
          <w:sz w:val="23"/>
          <w:szCs w:val="23"/>
        </w:rPr>
      </w:pPr>
      <w:r w:rsidRPr="00142CA9">
        <w:rPr>
          <w:rFonts w:ascii="Times New Roman" w:hAnsi="Times New Roman" w:cs="Times New Roman"/>
          <w:b/>
          <w:sz w:val="23"/>
          <w:szCs w:val="23"/>
        </w:rPr>
        <w:t>Alt Komisyon Görüşü:</w:t>
      </w:r>
      <w:r w:rsidRPr="00142CA9">
        <w:rPr>
          <w:rFonts w:ascii="Times New Roman" w:hAnsi="Times New Roman" w:cs="Times New Roman"/>
          <w:sz w:val="23"/>
          <w:szCs w:val="23"/>
        </w:rPr>
        <w:t xml:space="preserve"> Etimesgut İlçesi </w:t>
      </w:r>
      <w:proofErr w:type="spellStart"/>
      <w:r w:rsidRPr="00142CA9">
        <w:rPr>
          <w:rFonts w:ascii="Times New Roman" w:hAnsi="Times New Roman" w:cs="Times New Roman"/>
          <w:sz w:val="23"/>
          <w:szCs w:val="23"/>
        </w:rPr>
        <w:t>Alsancak</w:t>
      </w:r>
      <w:proofErr w:type="spellEnd"/>
      <w:r w:rsidRPr="00142CA9">
        <w:rPr>
          <w:rFonts w:ascii="Times New Roman" w:hAnsi="Times New Roman" w:cs="Times New Roman"/>
          <w:sz w:val="23"/>
          <w:szCs w:val="23"/>
        </w:rPr>
        <w:t xml:space="preserve"> Mahallesi, Etimesgut </w:t>
      </w:r>
      <w:proofErr w:type="spellStart"/>
      <w:r w:rsidRPr="00142CA9">
        <w:rPr>
          <w:rFonts w:ascii="Times New Roman" w:hAnsi="Times New Roman" w:cs="Times New Roman"/>
          <w:sz w:val="23"/>
          <w:szCs w:val="23"/>
        </w:rPr>
        <w:t>Blv</w:t>
      </w:r>
      <w:proofErr w:type="spellEnd"/>
      <w:r w:rsidRPr="00142CA9">
        <w:rPr>
          <w:rFonts w:ascii="Times New Roman" w:hAnsi="Times New Roman" w:cs="Times New Roman"/>
          <w:sz w:val="23"/>
          <w:szCs w:val="23"/>
        </w:rPr>
        <w:t xml:space="preserve">. </w:t>
      </w:r>
      <w:proofErr w:type="gramStart"/>
      <w:r w:rsidRPr="00142CA9">
        <w:rPr>
          <w:rFonts w:ascii="Times New Roman" w:hAnsi="Times New Roman" w:cs="Times New Roman"/>
          <w:sz w:val="23"/>
          <w:szCs w:val="23"/>
        </w:rPr>
        <w:t>ile</w:t>
      </w:r>
      <w:proofErr w:type="gramEnd"/>
      <w:r w:rsidRPr="00142CA9">
        <w:rPr>
          <w:rFonts w:ascii="Times New Roman" w:hAnsi="Times New Roman" w:cs="Times New Roman"/>
          <w:sz w:val="23"/>
          <w:szCs w:val="23"/>
        </w:rPr>
        <w:t xml:space="preserve"> Elvan cad. </w:t>
      </w:r>
      <w:proofErr w:type="spellStart"/>
      <w:r w:rsidRPr="00142CA9">
        <w:rPr>
          <w:rFonts w:ascii="Times New Roman" w:hAnsi="Times New Roman" w:cs="Times New Roman"/>
          <w:sz w:val="23"/>
          <w:szCs w:val="23"/>
        </w:rPr>
        <w:t>kesişimindeki</w:t>
      </w:r>
      <w:proofErr w:type="spellEnd"/>
      <w:r w:rsidRPr="00142CA9">
        <w:rPr>
          <w:rFonts w:ascii="Times New Roman" w:hAnsi="Times New Roman" w:cs="Times New Roman"/>
          <w:sz w:val="23"/>
          <w:szCs w:val="23"/>
        </w:rPr>
        <w:t xml:space="preserve"> 4 yollu kavşak ile </w:t>
      </w:r>
      <w:proofErr w:type="spellStart"/>
      <w:r w:rsidRPr="00142CA9">
        <w:rPr>
          <w:rFonts w:ascii="Times New Roman" w:hAnsi="Times New Roman" w:cs="Times New Roman"/>
          <w:sz w:val="23"/>
          <w:szCs w:val="23"/>
        </w:rPr>
        <w:t>Eryaman</w:t>
      </w:r>
      <w:proofErr w:type="spellEnd"/>
      <w:r w:rsidRPr="00142CA9">
        <w:rPr>
          <w:rFonts w:ascii="Times New Roman" w:hAnsi="Times New Roman" w:cs="Times New Roman"/>
          <w:sz w:val="23"/>
          <w:szCs w:val="23"/>
        </w:rPr>
        <w:t xml:space="preserve"> Göksu Mahallesi II. İnönü Caddesi I. İnönü Caddesi kesişiminde bulunan 3 yollu kavşağa, sinyalizasyon sistemi kurulmasının yaya ve trafik güvenliği açısından uygun olacağı</w:t>
      </w:r>
      <w:r w:rsidRPr="00142CA9">
        <w:rPr>
          <w:rFonts w:ascii="Times New Roman" w:eastAsia="Calibri" w:hAnsi="Times New Roman" w:cs="Times New Roman"/>
          <w:sz w:val="23"/>
          <w:szCs w:val="23"/>
          <w:lang w:val="de-DE"/>
        </w:rPr>
        <w:t xml:space="preserve"> </w:t>
      </w:r>
      <w:proofErr w:type="spellStart"/>
      <w:r w:rsidRPr="00142CA9">
        <w:rPr>
          <w:rFonts w:ascii="Times New Roman" w:eastAsia="Calibri" w:hAnsi="Times New Roman" w:cs="Times New Roman"/>
          <w:sz w:val="23"/>
          <w:szCs w:val="23"/>
          <w:lang w:val="de-DE"/>
        </w:rPr>
        <w:t>görüşüne</w:t>
      </w:r>
      <w:proofErr w:type="spellEnd"/>
      <w:r w:rsidRPr="00142CA9">
        <w:rPr>
          <w:rFonts w:ascii="Times New Roman" w:eastAsia="Calibri" w:hAnsi="Times New Roman" w:cs="Times New Roman"/>
          <w:sz w:val="23"/>
          <w:szCs w:val="23"/>
          <w:lang w:val="de-DE"/>
        </w:rPr>
        <w:t xml:space="preserve"> </w:t>
      </w:r>
      <w:proofErr w:type="spellStart"/>
      <w:r w:rsidRPr="00142CA9">
        <w:rPr>
          <w:rFonts w:ascii="Times New Roman" w:eastAsia="Calibri" w:hAnsi="Times New Roman" w:cs="Times New Roman"/>
          <w:sz w:val="23"/>
          <w:szCs w:val="23"/>
          <w:lang w:val="de-DE"/>
        </w:rPr>
        <w:t>varılmıştır</w:t>
      </w:r>
      <w:proofErr w:type="spellEnd"/>
      <w:r w:rsidRPr="00142CA9">
        <w:rPr>
          <w:rFonts w:ascii="Times New Roman" w:eastAsia="Calibri" w:hAnsi="Times New Roman" w:cs="Times New Roman"/>
          <w:sz w:val="23"/>
          <w:szCs w:val="23"/>
          <w:lang w:val="de-DE"/>
        </w:rPr>
        <w:t>.</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spacing w:after="0"/>
        <w:jc w:val="both"/>
        <w:rPr>
          <w:rFonts w:ascii="Times New Roman" w:hAnsi="Times New Roman" w:cs="Times New Roman"/>
          <w:sz w:val="23"/>
          <w:szCs w:val="23"/>
        </w:rPr>
      </w:pPr>
      <w:r w:rsidRPr="00142CA9">
        <w:rPr>
          <w:rFonts w:ascii="Times New Roman" w:hAnsi="Times New Roman" w:cs="Times New Roman"/>
          <w:b/>
          <w:sz w:val="23"/>
          <w:szCs w:val="23"/>
        </w:rPr>
        <w:t>14.TALEP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E.2600 sayılı yazısında;</w:t>
      </w:r>
    </w:p>
    <w:p w:rsidR="00142CA9" w:rsidRPr="00142CA9" w:rsidRDefault="00142CA9" w:rsidP="00142CA9">
      <w:pPr>
        <w:spacing w:after="0"/>
        <w:jc w:val="both"/>
        <w:rPr>
          <w:rFonts w:ascii="Times New Roman" w:hAnsi="Times New Roman" w:cs="Times New Roman"/>
          <w:sz w:val="23"/>
          <w:szCs w:val="23"/>
        </w:rPr>
      </w:pPr>
      <w:proofErr w:type="gramStart"/>
      <w:r w:rsidRPr="00142CA9">
        <w:rPr>
          <w:rFonts w:ascii="Times New Roman" w:hAnsi="Times New Roman" w:cs="Times New Roman"/>
          <w:sz w:val="23"/>
          <w:szCs w:val="23"/>
        </w:rPr>
        <w:t>İlgi : Yukarı</w:t>
      </w:r>
      <w:proofErr w:type="gramEnd"/>
      <w:r w:rsidRPr="00142CA9">
        <w:rPr>
          <w:rFonts w:ascii="Times New Roman" w:hAnsi="Times New Roman" w:cs="Times New Roman"/>
          <w:sz w:val="23"/>
          <w:szCs w:val="23"/>
        </w:rPr>
        <w:t xml:space="preserve"> Yahyalar Mahallesi Muhtarlığı'nın 10/01/2018 tarihli yazısı. İlgide kayıtlı </w:t>
      </w:r>
      <w:proofErr w:type="spellStart"/>
      <w:r w:rsidRPr="00142CA9">
        <w:rPr>
          <w:rFonts w:ascii="Times New Roman" w:hAnsi="Times New Roman" w:cs="Times New Roman"/>
          <w:sz w:val="23"/>
          <w:szCs w:val="23"/>
        </w:rPr>
        <w:t>yazıda;</w:t>
      </w:r>
      <w:proofErr w:type="spellEnd"/>
      <w:r w:rsidRPr="00142CA9">
        <w:rPr>
          <w:rFonts w:ascii="Times New Roman" w:hAnsi="Times New Roman" w:cs="Times New Roman"/>
          <w:sz w:val="23"/>
          <w:szCs w:val="23"/>
        </w:rPr>
        <w:t xml:space="preserve"> Yenimahalle İlçesi, Yukarı Yahyalar Mahallesi, 965. Sokağın, Şehit Hakkı </w:t>
      </w:r>
      <w:proofErr w:type="spellStart"/>
      <w:r w:rsidRPr="00142CA9">
        <w:rPr>
          <w:rFonts w:ascii="Times New Roman" w:hAnsi="Times New Roman" w:cs="Times New Roman"/>
          <w:sz w:val="23"/>
          <w:szCs w:val="23"/>
        </w:rPr>
        <w:t>Sözer</w:t>
      </w:r>
      <w:proofErr w:type="spellEnd"/>
      <w:r w:rsidRPr="00142CA9">
        <w:rPr>
          <w:rFonts w:ascii="Times New Roman" w:hAnsi="Times New Roman" w:cs="Times New Roman"/>
          <w:sz w:val="23"/>
          <w:szCs w:val="23"/>
        </w:rPr>
        <w:t xml:space="preserve"> Caddesi istikametinden gelen araç sürücülerinin Selçuklu Caddesi ile Şehit Hakkı </w:t>
      </w:r>
      <w:proofErr w:type="spellStart"/>
      <w:r w:rsidRPr="00142CA9">
        <w:rPr>
          <w:rFonts w:ascii="Times New Roman" w:hAnsi="Times New Roman" w:cs="Times New Roman"/>
          <w:sz w:val="23"/>
          <w:szCs w:val="23"/>
        </w:rPr>
        <w:t>Sözer</w:t>
      </w:r>
      <w:proofErr w:type="spellEnd"/>
      <w:r w:rsidRPr="00142CA9">
        <w:rPr>
          <w:rFonts w:ascii="Times New Roman" w:hAnsi="Times New Roman" w:cs="Times New Roman"/>
          <w:sz w:val="23"/>
          <w:szCs w:val="23"/>
        </w:rPr>
        <w:t xml:space="preserve"> Caddesi kesişiminde bulunan </w:t>
      </w:r>
      <w:proofErr w:type="spellStart"/>
      <w:r w:rsidRPr="00142CA9">
        <w:rPr>
          <w:rFonts w:ascii="Times New Roman" w:hAnsi="Times New Roman" w:cs="Times New Roman"/>
          <w:sz w:val="23"/>
          <w:szCs w:val="23"/>
        </w:rPr>
        <w:t>sinyalize</w:t>
      </w:r>
      <w:proofErr w:type="spellEnd"/>
      <w:r w:rsidRPr="00142CA9">
        <w:rPr>
          <w:rFonts w:ascii="Times New Roman" w:hAnsi="Times New Roman" w:cs="Times New Roman"/>
          <w:sz w:val="23"/>
          <w:szCs w:val="23"/>
        </w:rPr>
        <w:t xml:space="preserve"> kavşakta beklememek için baypas yol olarak kullandığı bu nedenle 965. Sokak üzerinde trafik kazalarının yaşandığından bahsedilerek gerekli düzenlemelerin yapılması istenmektedir. Bahse konu alanda tarafımızdan gerekli incelemeler yapılmış </w:t>
      </w:r>
      <w:proofErr w:type="spellStart"/>
      <w:r w:rsidRPr="00142CA9">
        <w:rPr>
          <w:rFonts w:ascii="Times New Roman" w:hAnsi="Times New Roman" w:cs="Times New Roman"/>
          <w:sz w:val="23"/>
          <w:szCs w:val="23"/>
        </w:rPr>
        <w:t>olup;</w:t>
      </w:r>
      <w:proofErr w:type="spellEnd"/>
      <w:r w:rsidRPr="00142CA9">
        <w:rPr>
          <w:rFonts w:ascii="Times New Roman" w:hAnsi="Times New Roman" w:cs="Times New Roman"/>
          <w:sz w:val="23"/>
          <w:szCs w:val="23"/>
        </w:rPr>
        <w:t xml:space="preserve"> söz konusu sokak üzerinde yaşanan sıkıntıların giderilmesi için 965. Sokağın, 103. Sokak ile Şehit Hakkı </w:t>
      </w:r>
      <w:proofErr w:type="spellStart"/>
      <w:r w:rsidRPr="00142CA9">
        <w:rPr>
          <w:rFonts w:ascii="Times New Roman" w:hAnsi="Times New Roman" w:cs="Times New Roman"/>
          <w:sz w:val="23"/>
          <w:szCs w:val="23"/>
        </w:rPr>
        <w:t>Sözer</w:t>
      </w:r>
      <w:proofErr w:type="spellEnd"/>
      <w:r w:rsidRPr="00142CA9">
        <w:rPr>
          <w:rFonts w:ascii="Times New Roman" w:hAnsi="Times New Roman" w:cs="Times New Roman"/>
          <w:sz w:val="23"/>
          <w:szCs w:val="23"/>
        </w:rPr>
        <w:t xml:space="preserve"> Caddesi arasında kalan kısmında, 103. Sokaktan Şehit Hakkı </w:t>
      </w:r>
      <w:proofErr w:type="spellStart"/>
      <w:r w:rsidRPr="00142CA9">
        <w:rPr>
          <w:rFonts w:ascii="Times New Roman" w:hAnsi="Times New Roman" w:cs="Times New Roman"/>
          <w:sz w:val="23"/>
          <w:szCs w:val="23"/>
        </w:rPr>
        <w:t>Sözer</w:t>
      </w:r>
      <w:proofErr w:type="spellEnd"/>
      <w:r w:rsidRPr="00142CA9">
        <w:rPr>
          <w:rFonts w:ascii="Times New Roman" w:hAnsi="Times New Roman" w:cs="Times New Roman"/>
          <w:sz w:val="23"/>
          <w:szCs w:val="23"/>
        </w:rPr>
        <w:t xml:space="preserve"> Caddesi istikametinde </w:t>
      </w:r>
      <w:proofErr w:type="spellStart"/>
      <w:r w:rsidRPr="00142CA9">
        <w:rPr>
          <w:rFonts w:ascii="Times New Roman" w:hAnsi="Times New Roman" w:cs="Times New Roman"/>
          <w:sz w:val="23"/>
          <w:szCs w:val="23"/>
        </w:rPr>
        <w:t>tekyön</w:t>
      </w:r>
      <w:proofErr w:type="spellEnd"/>
      <w:r w:rsidRPr="00142CA9">
        <w:rPr>
          <w:rFonts w:ascii="Times New Roman" w:hAnsi="Times New Roman" w:cs="Times New Roman"/>
          <w:sz w:val="23"/>
          <w:szCs w:val="23"/>
        </w:rPr>
        <w:t xml:space="preserve"> yapılması konusunun görüşülerek bir karar alınabilmesi amacıyla değerlendirilmesi istenilmektedir.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Alt Komisyon Görüşü:</w:t>
      </w:r>
      <w:r w:rsidRPr="00142CA9">
        <w:rPr>
          <w:rFonts w:ascii="Times New Roman" w:hAnsi="Times New Roman" w:cs="Times New Roman"/>
          <w:sz w:val="23"/>
          <w:szCs w:val="23"/>
        </w:rPr>
        <w:t xml:space="preserve"> Yenimahalle İlçesi, Yukarı Yahyalar Mahallesi, 965. Sokağın, 103. Sokak ile Şehit Hakkı </w:t>
      </w:r>
      <w:proofErr w:type="spellStart"/>
      <w:r w:rsidRPr="00142CA9">
        <w:rPr>
          <w:rFonts w:ascii="Times New Roman" w:hAnsi="Times New Roman" w:cs="Times New Roman"/>
          <w:sz w:val="23"/>
          <w:szCs w:val="23"/>
        </w:rPr>
        <w:t>Sözer</w:t>
      </w:r>
      <w:proofErr w:type="spellEnd"/>
      <w:r w:rsidRPr="00142CA9">
        <w:rPr>
          <w:rFonts w:ascii="Times New Roman" w:hAnsi="Times New Roman" w:cs="Times New Roman"/>
          <w:sz w:val="23"/>
          <w:szCs w:val="23"/>
        </w:rPr>
        <w:t xml:space="preserve"> Caddesi arasında kalan kısmının, 103. Sokaktan Şehit Hakkı </w:t>
      </w:r>
      <w:proofErr w:type="spellStart"/>
      <w:r w:rsidRPr="00142CA9">
        <w:rPr>
          <w:rFonts w:ascii="Times New Roman" w:hAnsi="Times New Roman" w:cs="Times New Roman"/>
          <w:sz w:val="23"/>
          <w:szCs w:val="23"/>
        </w:rPr>
        <w:t>Sözer</w:t>
      </w:r>
      <w:proofErr w:type="spellEnd"/>
      <w:r w:rsidRPr="00142CA9">
        <w:rPr>
          <w:rFonts w:ascii="Times New Roman" w:hAnsi="Times New Roman" w:cs="Times New Roman"/>
          <w:sz w:val="23"/>
          <w:szCs w:val="23"/>
        </w:rPr>
        <w:t xml:space="preserve"> Caddesi istikametinde tek yön yapılmasının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spacing w:after="0"/>
        <w:jc w:val="both"/>
        <w:rPr>
          <w:rFonts w:ascii="Times New Roman" w:hAnsi="Times New Roman" w:cs="Times New Roman"/>
          <w:sz w:val="23"/>
          <w:szCs w:val="23"/>
        </w:rPr>
      </w:pPr>
      <w:r w:rsidRPr="00142CA9">
        <w:rPr>
          <w:rFonts w:ascii="Times New Roman" w:hAnsi="Times New Roman" w:cs="Times New Roman"/>
          <w:b/>
          <w:sz w:val="23"/>
          <w:szCs w:val="23"/>
        </w:rPr>
        <w:t>15.TALEP</w:t>
      </w:r>
      <w:r w:rsidRPr="00142CA9">
        <w:rPr>
          <w:rFonts w:ascii="Times New Roman" w:hAnsi="Times New Roman" w:cs="Times New Roman"/>
          <w:sz w:val="23"/>
          <w:szCs w:val="23"/>
        </w:rPr>
        <w:t xml:space="preserve">: Ulaşım Dairesi Başkanlığının 16/02/2018 tarih ve E.2601 sayılı yazısında; </w:t>
      </w:r>
      <w:proofErr w:type="gramStart"/>
      <w:r w:rsidRPr="00142CA9">
        <w:rPr>
          <w:rFonts w:ascii="Times New Roman" w:hAnsi="Times New Roman" w:cs="Times New Roman"/>
          <w:sz w:val="23"/>
          <w:szCs w:val="23"/>
        </w:rPr>
        <w:t>İlgi : T</w:t>
      </w:r>
      <w:proofErr w:type="gramEnd"/>
      <w:r w:rsidRPr="00142CA9">
        <w:rPr>
          <w:rFonts w:ascii="Times New Roman" w:hAnsi="Times New Roman" w:cs="Times New Roman"/>
          <w:sz w:val="23"/>
          <w:szCs w:val="23"/>
        </w:rPr>
        <w:t xml:space="preserve">.C. Küçük ve Orta Ölçekli İşletmeleri Geliştirme ve Destekleme İdaresi Başkanlığı Destek Hizmetleri Başkanlığı 16/01/2018 tarihli ve 56977651-600 sayılı yazısı. İlgide kayıtlı yazıda Anafartalar Mahallesi İstanbul Caddesi No:32 Altındağ/ Ankara adresinde bulunan KOSGEB binasının çevresinde araç park yasağı getirilmesini talep etmektedir. Yazımız ekindeki krokiye uygun olarak </w:t>
      </w:r>
      <w:proofErr w:type="gramStart"/>
      <w:r w:rsidRPr="00142CA9">
        <w:rPr>
          <w:rFonts w:ascii="Times New Roman" w:hAnsi="Times New Roman" w:cs="Times New Roman"/>
          <w:sz w:val="23"/>
          <w:szCs w:val="23"/>
        </w:rPr>
        <w:t>Kazımkarabekir</w:t>
      </w:r>
      <w:proofErr w:type="gramEnd"/>
      <w:r w:rsidRPr="00142CA9">
        <w:rPr>
          <w:rFonts w:ascii="Times New Roman" w:hAnsi="Times New Roman" w:cs="Times New Roman"/>
          <w:sz w:val="23"/>
          <w:szCs w:val="23"/>
        </w:rPr>
        <w:t xml:space="preserve"> Caddesi ve İstanbul Caddesi istikametinde bina cephesi boyunca Park Yasağı ve altına Çekme-Götürme Paneli getirilmesi hususunda konunun değerlendirilerek bir karar alınması istenilmektedir.</w:t>
      </w:r>
    </w:p>
    <w:p w:rsidR="00142CA9" w:rsidRPr="00142CA9" w:rsidRDefault="00142CA9" w:rsidP="00142CA9">
      <w:pPr>
        <w:spacing w:after="0"/>
        <w:jc w:val="both"/>
        <w:rPr>
          <w:rFonts w:ascii="Times New Roman" w:hAnsi="Times New Roman" w:cs="Times New Roman"/>
          <w:sz w:val="23"/>
          <w:szCs w:val="23"/>
        </w:rPr>
      </w:pPr>
      <w:r w:rsidRPr="00142CA9">
        <w:rPr>
          <w:rFonts w:ascii="Times New Roman" w:hAnsi="Times New Roman" w:cs="Times New Roman"/>
          <w:b/>
          <w:sz w:val="23"/>
          <w:szCs w:val="23"/>
        </w:rPr>
        <w:t>Alt Komisyon Görüşü:</w:t>
      </w:r>
      <w:r w:rsidRPr="00142CA9">
        <w:rPr>
          <w:rFonts w:ascii="Times New Roman" w:hAnsi="Times New Roman" w:cs="Times New Roman"/>
          <w:sz w:val="23"/>
          <w:szCs w:val="23"/>
        </w:rPr>
        <w:t xml:space="preserve"> Anafartalar Mahallesi İstanbul Caddesi No:32 Altındağ/ Ankara adresinde bulunan KOSGEB binasının, </w:t>
      </w:r>
      <w:proofErr w:type="gramStart"/>
      <w:r w:rsidRPr="00142CA9">
        <w:rPr>
          <w:rFonts w:ascii="Times New Roman" w:hAnsi="Times New Roman" w:cs="Times New Roman"/>
          <w:sz w:val="23"/>
          <w:szCs w:val="23"/>
        </w:rPr>
        <w:t>Kazımkarabekir</w:t>
      </w:r>
      <w:proofErr w:type="gramEnd"/>
      <w:r w:rsidRPr="00142CA9">
        <w:rPr>
          <w:rFonts w:ascii="Times New Roman" w:hAnsi="Times New Roman" w:cs="Times New Roman"/>
          <w:sz w:val="23"/>
          <w:szCs w:val="23"/>
        </w:rPr>
        <w:t xml:space="preserve"> Caddesi ve İstanbul Caddesi istikametinde bina cephesi boyunca “Park </w:t>
      </w:r>
      <w:proofErr w:type="spellStart"/>
      <w:r w:rsidRPr="00142CA9">
        <w:rPr>
          <w:rFonts w:ascii="Times New Roman" w:hAnsi="Times New Roman" w:cs="Times New Roman"/>
          <w:sz w:val="23"/>
          <w:szCs w:val="23"/>
        </w:rPr>
        <w:t>EtmekYasaktır</w:t>
      </w:r>
      <w:proofErr w:type="spellEnd"/>
      <w:r w:rsidRPr="00142CA9">
        <w:rPr>
          <w:rFonts w:ascii="Times New Roman" w:hAnsi="Times New Roman" w:cs="Times New Roman"/>
          <w:sz w:val="23"/>
          <w:szCs w:val="23"/>
        </w:rPr>
        <w:t>” park yasağı ile altına Çekme-Götürme Paneli monte edilmesinin uygun olacağı görüşüne varılmıştır.</w:t>
      </w:r>
    </w:p>
    <w:p w:rsidR="00142CA9" w:rsidRPr="00142CA9" w:rsidRDefault="00142CA9" w:rsidP="00142CA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Pr="00142CA9" w:rsidRDefault="00142CA9" w:rsidP="00142CA9">
      <w:pPr>
        <w:spacing w:after="0"/>
        <w:jc w:val="both"/>
        <w:rPr>
          <w:rFonts w:ascii="Times New Roman" w:hAnsi="Times New Roman" w:cs="Times New Roman"/>
          <w:b/>
          <w:sz w:val="23"/>
          <w:szCs w:val="23"/>
        </w:rPr>
      </w:pPr>
    </w:p>
    <w:p w:rsidR="00142CA9" w:rsidRPr="00142CA9" w:rsidRDefault="00142CA9" w:rsidP="00142CA9">
      <w:pPr>
        <w:spacing w:after="0"/>
        <w:jc w:val="both"/>
        <w:rPr>
          <w:rFonts w:ascii="Times New Roman" w:hAnsi="Times New Roman" w:cs="Times New Roman"/>
          <w:sz w:val="23"/>
          <w:szCs w:val="23"/>
        </w:rPr>
      </w:pPr>
      <w:r w:rsidRPr="00142CA9">
        <w:rPr>
          <w:rFonts w:ascii="Times New Roman" w:hAnsi="Times New Roman" w:cs="Times New Roman"/>
          <w:b/>
          <w:sz w:val="23"/>
          <w:szCs w:val="23"/>
        </w:rPr>
        <w:t>16.TALEP</w:t>
      </w:r>
      <w:r w:rsidRPr="00142CA9">
        <w:rPr>
          <w:rFonts w:ascii="Times New Roman" w:hAnsi="Times New Roman" w:cs="Times New Roman"/>
          <w:sz w:val="23"/>
          <w:szCs w:val="23"/>
        </w:rPr>
        <w:t xml:space="preserve">: Ulaşım Dairesi Başkanlığının </w:t>
      </w:r>
      <w:proofErr w:type="gramStart"/>
      <w:r w:rsidRPr="00142CA9">
        <w:rPr>
          <w:rFonts w:ascii="Times New Roman" w:hAnsi="Times New Roman" w:cs="Times New Roman"/>
          <w:sz w:val="23"/>
          <w:szCs w:val="23"/>
        </w:rPr>
        <w:t>16/02/2018</w:t>
      </w:r>
      <w:proofErr w:type="gramEnd"/>
      <w:r w:rsidRPr="00142CA9">
        <w:rPr>
          <w:rFonts w:ascii="Times New Roman" w:hAnsi="Times New Roman" w:cs="Times New Roman"/>
          <w:sz w:val="23"/>
          <w:szCs w:val="23"/>
        </w:rPr>
        <w:t xml:space="preserve"> tarih ve E.2602 sayılı yazısında; </w:t>
      </w:r>
    </w:p>
    <w:p w:rsidR="00142CA9" w:rsidRPr="00142CA9" w:rsidRDefault="00142CA9" w:rsidP="00142CA9">
      <w:pPr>
        <w:spacing w:after="0"/>
        <w:jc w:val="both"/>
        <w:rPr>
          <w:rFonts w:ascii="Times New Roman" w:hAnsi="Times New Roman" w:cs="Times New Roman"/>
          <w:sz w:val="23"/>
          <w:szCs w:val="23"/>
        </w:rPr>
      </w:pPr>
      <w:r w:rsidRPr="00142CA9">
        <w:rPr>
          <w:rFonts w:ascii="Times New Roman" w:hAnsi="Times New Roman" w:cs="Times New Roman"/>
          <w:sz w:val="23"/>
          <w:szCs w:val="23"/>
        </w:rPr>
        <w:t xml:space="preserve">İlgi: Dışişleri Bakanlığı Protokol Genel Müdürlüğü'nün </w:t>
      </w:r>
      <w:proofErr w:type="gramStart"/>
      <w:r w:rsidRPr="00142CA9">
        <w:rPr>
          <w:rFonts w:ascii="Times New Roman" w:hAnsi="Times New Roman" w:cs="Times New Roman"/>
          <w:sz w:val="23"/>
          <w:szCs w:val="23"/>
        </w:rPr>
        <w:t>15/01/2018</w:t>
      </w:r>
      <w:proofErr w:type="gramEnd"/>
      <w:r w:rsidRPr="00142CA9">
        <w:rPr>
          <w:rFonts w:ascii="Times New Roman" w:hAnsi="Times New Roman" w:cs="Times New Roman"/>
          <w:sz w:val="23"/>
          <w:szCs w:val="23"/>
        </w:rPr>
        <w:t xml:space="preserve"> tarihli ve 24305112- 13317463 sayılı yazısı. İlgide kayıtlı yazıda, Çankaya İlçesi Reşit Galip Caddesi No:95 adresinde bulunan Letonya Büyükelçiliği'nin karşısında park eden araçların trafik akışını engellediği belirtilmekte olup, Cadde üzerinde bulunan 97 </w:t>
      </w:r>
      <w:proofErr w:type="spellStart"/>
      <w:r w:rsidRPr="00142CA9">
        <w:rPr>
          <w:rFonts w:ascii="Times New Roman" w:hAnsi="Times New Roman" w:cs="Times New Roman"/>
          <w:sz w:val="23"/>
          <w:szCs w:val="23"/>
        </w:rPr>
        <w:t>No'lu</w:t>
      </w:r>
      <w:proofErr w:type="spellEnd"/>
      <w:r w:rsidRPr="00142CA9">
        <w:rPr>
          <w:rFonts w:ascii="Times New Roman" w:hAnsi="Times New Roman" w:cs="Times New Roman"/>
          <w:sz w:val="23"/>
          <w:szCs w:val="23"/>
        </w:rPr>
        <w:t xml:space="preserve"> bina önüne kadar park yasağı getirilmesi talep edilmektedir. Tarafımızdan gerekli incelemeler yapılmış olup, söz konusu Çankaya İlçesi Reşit Galip Caddesi No:95 adresinde bulunan Letonya Büyükelçiliği karşı cephesinde araçların </w:t>
      </w:r>
      <w:proofErr w:type="spellStart"/>
      <w:r w:rsidRPr="00142CA9">
        <w:rPr>
          <w:rFonts w:ascii="Times New Roman" w:hAnsi="Times New Roman" w:cs="Times New Roman"/>
          <w:sz w:val="23"/>
          <w:szCs w:val="23"/>
        </w:rPr>
        <w:t>parklanma</w:t>
      </w:r>
      <w:proofErr w:type="spellEnd"/>
      <w:r w:rsidRPr="00142CA9">
        <w:rPr>
          <w:rFonts w:ascii="Times New Roman" w:hAnsi="Times New Roman" w:cs="Times New Roman"/>
          <w:sz w:val="23"/>
          <w:szCs w:val="23"/>
        </w:rPr>
        <w:t xml:space="preserve"> yaptıkları bu durumun Cadde üzerinde trafik akışını engellediği tespit edilmiş olup, ekteki krokide de gösterildiği üzere Kelebek Sokak-Reşit Galip Caddesi </w:t>
      </w:r>
      <w:proofErr w:type="gramStart"/>
      <w:r w:rsidRPr="00142CA9">
        <w:rPr>
          <w:rFonts w:ascii="Times New Roman" w:hAnsi="Times New Roman" w:cs="Times New Roman"/>
          <w:sz w:val="23"/>
          <w:szCs w:val="23"/>
        </w:rPr>
        <w:t>kesişiminden , Reşit</w:t>
      </w:r>
      <w:proofErr w:type="gramEnd"/>
      <w:r w:rsidRPr="00142CA9">
        <w:rPr>
          <w:rFonts w:ascii="Times New Roman" w:hAnsi="Times New Roman" w:cs="Times New Roman"/>
          <w:sz w:val="23"/>
          <w:szCs w:val="23"/>
        </w:rPr>
        <w:t xml:space="preserve"> Galip Caddesi- </w:t>
      </w:r>
      <w:proofErr w:type="spellStart"/>
      <w:r w:rsidRPr="00142CA9">
        <w:rPr>
          <w:rFonts w:ascii="Times New Roman" w:hAnsi="Times New Roman" w:cs="Times New Roman"/>
          <w:sz w:val="23"/>
          <w:szCs w:val="23"/>
        </w:rPr>
        <w:t>Kırçiçeği</w:t>
      </w:r>
      <w:proofErr w:type="spellEnd"/>
      <w:r w:rsidRPr="00142CA9">
        <w:rPr>
          <w:rFonts w:ascii="Times New Roman" w:hAnsi="Times New Roman" w:cs="Times New Roman"/>
          <w:sz w:val="23"/>
          <w:szCs w:val="23"/>
        </w:rPr>
        <w:t xml:space="preserve"> Sokak kesişimi istikametine doğru Reşit Galip Caddesi üzerinde yolun sağ tarafına ''Duraklamak ve Park Etmek Yasaktır'' yasağı getirilmesi konusunun görüşülerek karar alınılabilmesi amacıyla değerlendirilmesi istenilmektedir.</w:t>
      </w:r>
    </w:p>
    <w:p w:rsidR="00142CA9" w:rsidRPr="00142CA9" w:rsidRDefault="00142CA9" w:rsidP="00142CA9">
      <w:pPr>
        <w:spacing w:after="0"/>
        <w:jc w:val="both"/>
        <w:rPr>
          <w:rFonts w:ascii="Times New Roman" w:hAnsi="Times New Roman" w:cs="Times New Roman"/>
          <w:b/>
          <w:sz w:val="23"/>
          <w:szCs w:val="23"/>
        </w:rPr>
      </w:pPr>
      <w:proofErr w:type="gramStart"/>
      <w:r w:rsidRPr="00142CA9">
        <w:rPr>
          <w:rFonts w:ascii="Times New Roman" w:hAnsi="Times New Roman" w:cs="Times New Roman"/>
          <w:b/>
          <w:sz w:val="23"/>
          <w:szCs w:val="23"/>
        </w:rPr>
        <w:t>Alt Komisyon Görüşü:</w:t>
      </w:r>
      <w:r w:rsidRPr="00142CA9">
        <w:rPr>
          <w:rFonts w:ascii="Times New Roman" w:hAnsi="Times New Roman" w:cs="Times New Roman"/>
          <w:sz w:val="23"/>
          <w:szCs w:val="23"/>
        </w:rPr>
        <w:t xml:space="preserve"> Çankaya İlçesi Reşit Galip Caddesi No:95 adresinde bulunan Letonya Büyükelçiliğinin karşısında ek krokide de gösterildiği üzere Kelebek Sokak-Reşit Galip Caddesi kesişiminden, Reşit Galip Caddesi- </w:t>
      </w:r>
      <w:proofErr w:type="spellStart"/>
      <w:r w:rsidRPr="00142CA9">
        <w:rPr>
          <w:rFonts w:ascii="Times New Roman" w:hAnsi="Times New Roman" w:cs="Times New Roman"/>
          <w:sz w:val="23"/>
          <w:szCs w:val="23"/>
        </w:rPr>
        <w:t>Kırçiçeği</w:t>
      </w:r>
      <w:proofErr w:type="spellEnd"/>
      <w:r w:rsidRPr="00142CA9">
        <w:rPr>
          <w:rFonts w:ascii="Times New Roman" w:hAnsi="Times New Roman" w:cs="Times New Roman"/>
          <w:sz w:val="23"/>
          <w:szCs w:val="23"/>
        </w:rPr>
        <w:t xml:space="preserve"> Sokak kesişimi istikametine doğru Reşit Galip Caddesi üzerinde yolun sağ tarafına ''Duraklamak ve Park Etmek Yasaktır'' levhaları monte edilerek park yasağı getirilmesinin uygun olacağı görüşüne varılmıştır.</w:t>
      </w:r>
      <w:proofErr w:type="gramEnd"/>
    </w:p>
    <w:p w:rsidR="00AB6B1B" w:rsidRPr="00142CA9" w:rsidRDefault="008B3D08" w:rsidP="00544B49">
      <w:pPr>
        <w:spacing w:after="0"/>
        <w:jc w:val="both"/>
        <w:rPr>
          <w:rFonts w:ascii="Times New Roman" w:hAnsi="Times New Roman" w:cs="Times New Roman"/>
          <w:b/>
          <w:sz w:val="23"/>
          <w:szCs w:val="23"/>
        </w:rPr>
      </w:pPr>
      <w:r w:rsidRPr="00142CA9">
        <w:rPr>
          <w:rFonts w:ascii="Times New Roman" w:hAnsi="Times New Roman" w:cs="Times New Roman"/>
          <w:b/>
          <w:sz w:val="23"/>
          <w:szCs w:val="23"/>
        </w:rPr>
        <w:t>UKOME KARARI: Alt Komisyon görüşü doğrultusunda uygun bulunmuştur.</w:t>
      </w: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142CA9" w:rsidRDefault="00142CA9" w:rsidP="008009EA">
      <w:pPr>
        <w:spacing w:after="0" w:line="0" w:lineRule="atLeast"/>
        <w:ind w:right="141"/>
        <w:jc w:val="both"/>
        <w:rPr>
          <w:rFonts w:ascii="Times New Roman" w:hAnsi="Times New Roman" w:cs="Times New Roman"/>
          <w:b/>
          <w:sz w:val="23"/>
          <w:szCs w:val="23"/>
        </w:rPr>
      </w:pPr>
    </w:p>
    <w:p w:rsidR="008009EA" w:rsidRPr="00142CA9" w:rsidRDefault="00641512" w:rsidP="008009EA">
      <w:pPr>
        <w:spacing w:after="0" w:line="0" w:lineRule="atLeast"/>
        <w:ind w:right="141"/>
        <w:jc w:val="both"/>
        <w:rPr>
          <w:rFonts w:ascii="Times New Roman" w:hAnsi="Times New Roman" w:cs="Times New Roman"/>
          <w:sz w:val="23"/>
          <w:szCs w:val="23"/>
        </w:rPr>
      </w:pPr>
      <w:r w:rsidRPr="00142CA9">
        <w:rPr>
          <w:rFonts w:ascii="Times New Roman" w:hAnsi="Times New Roman" w:cs="Times New Roman"/>
          <w:b/>
          <w:sz w:val="23"/>
          <w:szCs w:val="23"/>
        </w:rPr>
        <w:lastRenderedPageBreak/>
        <w:t>UKOME KARARI:</w:t>
      </w:r>
      <w:r w:rsidRPr="00142CA9">
        <w:rPr>
          <w:rFonts w:ascii="Times New Roman" w:hAnsi="Times New Roman" w:cs="Times New Roman"/>
          <w:sz w:val="23"/>
          <w:szCs w:val="23"/>
        </w:rPr>
        <w:t xml:space="preserve"> </w:t>
      </w:r>
      <w:r w:rsidR="008009EA" w:rsidRPr="00142CA9">
        <w:rPr>
          <w:rFonts w:ascii="Times New Roman" w:hAnsi="Times New Roman" w:cs="Times New Roman"/>
          <w:sz w:val="23"/>
          <w:szCs w:val="23"/>
        </w:rPr>
        <w:t xml:space="preserve">Her madde sonunda, ayrı </w:t>
      </w:r>
      <w:proofErr w:type="spellStart"/>
      <w:r w:rsidR="008009EA" w:rsidRPr="00142CA9">
        <w:rPr>
          <w:rFonts w:ascii="Times New Roman" w:hAnsi="Times New Roman" w:cs="Times New Roman"/>
          <w:sz w:val="23"/>
          <w:szCs w:val="23"/>
        </w:rPr>
        <w:t>ayrı</w:t>
      </w:r>
      <w:proofErr w:type="spellEnd"/>
      <w:r w:rsidR="008009EA" w:rsidRPr="00142CA9">
        <w:rPr>
          <w:rFonts w:ascii="Times New Roman" w:hAnsi="Times New Roman" w:cs="Times New Roman"/>
          <w:sz w:val="23"/>
          <w:szCs w:val="23"/>
        </w:rPr>
        <w:t xml:space="preserve"> belirtilen "UKOME KARARI" açıktan </w:t>
      </w:r>
      <w:r w:rsidR="00371067" w:rsidRPr="00142CA9">
        <w:rPr>
          <w:rFonts w:ascii="Times New Roman" w:hAnsi="Times New Roman" w:cs="Times New Roman"/>
          <w:sz w:val="23"/>
          <w:szCs w:val="23"/>
        </w:rPr>
        <w:t xml:space="preserve">oylanarak </w:t>
      </w:r>
      <w:r w:rsidR="008009EA" w:rsidRPr="00142CA9">
        <w:rPr>
          <w:rFonts w:ascii="Times New Roman" w:hAnsi="Times New Roman" w:cs="Times New Roman"/>
          <w:b/>
          <w:sz w:val="23"/>
          <w:szCs w:val="23"/>
        </w:rPr>
        <w:t xml:space="preserve">oybirliği </w:t>
      </w:r>
      <w:r w:rsidR="008009EA" w:rsidRPr="00142CA9">
        <w:rPr>
          <w:rFonts w:ascii="Times New Roman" w:hAnsi="Times New Roman" w:cs="Times New Roman"/>
          <w:sz w:val="23"/>
          <w:szCs w:val="23"/>
        </w:rPr>
        <w:t xml:space="preserve">ile alınmıştır. </w:t>
      </w:r>
    </w:p>
    <w:p w:rsidR="00625FB2" w:rsidRDefault="00625FB2" w:rsidP="008009EA">
      <w:pPr>
        <w:spacing w:after="0" w:line="0" w:lineRule="atLeast"/>
        <w:ind w:right="141"/>
        <w:jc w:val="both"/>
        <w:rPr>
          <w:rFonts w:ascii="Times New Roman" w:hAnsi="Times New Roman" w:cs="Times New Roman"/>
          <w:sz w:val="23"/>
          <w:szCs w:val="23"/>
        </w:rPr>
      </w:pPr>
    </w:p>
    <w:p w:rsidR="00625FB2" w:rsidRDefault="00625FB2" w:rsidP="008009EA">
      <w:pPr>
        <w:spacing w:after="0" w:line="0" w:lineRule="atLeast"/>
        <w:ind w:right="141"/>
        <w:jc w:val="both"/>
        <w:rPr>
          <w:rFonts w:ascii="Times New Roman" w:hAnsi="Times New Roman" w:cs="Times New Roman"/>
          <w:sz w:val="23"/>
          <w:szCs w:val="23"/>
        </w:rPr>
      </w:pPr>
    </w:p>
    <w:p w:rsidR="00625FB2" w:rsidRPr="002467AC" w:rsidRDefault="00625FB2" w:rsidP="008009EA">
      <w:pPr>
        <w:spacing w:after="0" w:line="0" w:lineRule="atLeast"/>
        <w:ind w:right="141"/>
        <w:jc w:val="both"/>
        <w:rPr>
          <w:rFonts w:ascii="Times New Roman" w:hAnsi="Times New Roman" w:cs="Times New Roman"/>
          <w:sz w:val="23"/>
          <w:szCs w:val="23"/>
        </w:rPr>
      </w:pPr>
    </w:p>
    <w:p w:rsidR="00E944D4" w:rsidRDefault="00E944D4" w:rsidP="005F30DB">
      <w:pPr>
        <w:spacing w:after="0" w:line="0" w:lineRule="atLeast"/>
        <w:ind w:right="140"/>
        <w:jc w:val="both"/>
        <w:rPr>
          <w:rFonts w:ascii="Times New Roman" w:hAnsi="Times New Roman" w:cs="Times New Roman"/>
          <w:b/>
          <w:sz w:val="23"/>
          <w:szCs w:val="23"/>
        </w:rPr>
      </w:pPr>
    </w:p>
    <w:p w:rsidR="00371067" w:rsidRDefault="00371067" w:rsidP="005F30DB">
      <w:pPr>
        <w:spacing w:after="0" w:line="0" w:lineRule="atLeast"/>
        <w:ind w:right="140"/>
        <w:jc w:val="both"/>
        <w:rPr>
          <w:rFonts w:ascii="Times New Roman" w:hAnsi="Times New Roman" w:cs="Times New Roman"/>
          <w:b/>
          <w:sz w:val="23"/>
          <w:szCs w:val="23"/>
        </w:rPr>
      </w:pPr>
    </w:p>
    <w:tbl>
      <w:tblPr>
        <w:tblW w:w="10207" w:type="dxa"/>
        <w:tblInd w:w="-34" w:type="dxa"/>
        <w:tblLook w:val="04A0"/>
      </w:tblPr>
      <w:tblGrid>
        <w:gridCol w:w="2127"/>
        <w:gridCol w:w="1984"/>
        <w:gridCol w:w="2127"/>
        <w:gridCol w:w="1984"/>
        <w:gridCol w:w="1985"/>
      </w:tblGrid>
      <w:tr w:rsidR="00782C5A" w:rsidTr="00BA1FF7">
        <w:tc>
          <w:tcPr>
            <w:tcW w:w="2127" w:type="dxa"/>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782C5A" w:rsidRDefault="00782C5A" w:rsidP="00BA1FF7">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782C5A" w:rsidRDefault="00782C5A" w:rsidP="00BA1FF7">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1984"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782C5A" w:rsidRDefault="00195DBD"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782C5A">
              <w:rPr>
                <w:rFonts w:ascii="Times New Roman" w:eastAsiaTheme="minorHAnsi" w:hAnsi="Times New Roman" w:cs="Times New Roman"/>
                <w:sz w:val="16"/>
                <w:szCs w:val="16"/>
                <w:lang w:eastAsia="en-US"/>
              </w:rPr>
              <w:t>Şerafettin DEMİR</w:t>
            </w:r>
          </w:p>
        </w:tc>
        <w:tc>
          <w:tcPr>
            <w:tcW w:w="2127"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335FFB">
              <w:rPr>
                <w:rFonts w:ascii="Times New Roman" w:eastAsia="Times New Roman" w:hAnsi="Times New Roman" w:cs="Times New Roman"/>
                <w:sz w:val="16"/>
                <w:szCs w:val="16"/>
                <w:lang w:eastAsia="en-US"/>
              </w:rPr>
              <w:t xml:space="preserve">  </w:t>
            </w:r>
            <w:r>
              <w:rPr>
                <w:rFonts w:ascii="Times New Roman" w:eastAsia="Times New Roman" w:hAnsi="Times New Roman" w:cs="Times New Roman"/>
                <w:sz w:val="16"/>
                <w:szCs w:val="16"/>
                <w:lang w:eastAsia="en-US"/>
              </w:rPr>
              <w:t xml:space="preserve"> Emin ERŞAN</w:t>
            </w:r>
          </w:p>
        </w:tc>
        <w:tc>
          <w:tcPr>
            <w:tcW w:w="1984" w:type="dxa"/>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roofErr w:type="gramEnd"/>
            <w:r>
              <w:rPr>
                <w:rFonts w:ascii="Times New Roman" w:eastAsiaTheme="minorHAnsi" w:hAnsi="Times New Roman" w:cs="Times New Roman"/>
                <w:sz w:val="16"/>
                <w:szCs w:val="16"/>
                <w:lang w:eastAsia="en-US"/>
              </w:rPr>
              <w:t>.</w:t>
            </w:r>
          </w:p>
          <w:p w:rsidR="00782C5A" w:rsidRDefault="00335FFB"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782C5A">
              <w:rPr>
                <w:rFonts w:ascii="Times New Roman" w:eastAsia="Times New Roman" w:hAnsi="Times New Roman" w:cs="Times New Roman"/>
                <w:sz w:val="16"/>
                <w:szCs w:val="16"/>
                <w:lang w:eastAsia="en-US"/>
              </w:rPr>
              <w:t>Arif ACARCA</w:t>
            </w:r>
          </w:p>
        </w:tc>
      </w:tr>
      <w:tr w:rsidR="00782C5A" w:rsidTr="00BA1FF7">
        <w:tc>
          <w:tcPr>
            <w:tcW w:w="2127" w:type="dxa"/>
          </w:tcPr>
          <w:p w:rsidR="00782C5A" w:rsidRDefault="00782C5A" w:rsidP="00BA1FF7">
            <w:pPr>
              <w:pStyle w:val="AralkYok"/>
              <w:rPr>
                <w:sz w:val="16"/>
                <w:szCs w:val="16"/>
                <w:lang w:eastAsia="en-US"/>
              </w:rPr>
            </w:pPr>
          </w:p>
          <w:p w:rsidR="00782C5A" w:rsidRDefault="00782C5A" w:rsidP="00BA1FF7">
            <w:pPr>
              <w:pStyle w:val="AralkYok"/>
              <w:jc w:val="center"/>
              <w:rPr>
                <w:sz w:val="16"/>
                <w:szCs w:val="16"/>
                <w:lang w:eastAsia="en-US"/>
              </w:rPr>
            </w:pPr>
          </w:p>
          <w:p w:rsidR="00782C5A" w:rsidRDefault="00782C5A" w:rsidP="00BA1FF7">
            <w:pPr>
              <w:pStyle w:val="AralkYok"/>
              <w:jc w:val="center"/>
              <w:rPr>
                <w:sz w:val="16"/>
                <w:szCs w:val="16"/>
                <w:lang w:eastAsia="en-US"/>
              </w:rPr>
            </w:pPr>
          </w:p>
          <w:p w:rsidR="00782C5A" w:rsidRDefault="00782C5A" w:rsidP="00BA1FF7">
            <w:pPr>
              <w:pStyle w:val="AralkYok"/>
              <w:jc w:val="center"/>
              <w:rPr>
                <w:sz w:val="16"/>
                <w:szCs w:val="16"/>
                <w:lang w:eastAsia="en-US"/>
              </w:rPr>
            </w:pPr>
          </w:p>
          <w:p w:rsidR="00782C5A" w:rsidRDefault="00782C5A" w:rsidP="00BA1FF7">
            <w:pPr>
              <w:pStyle w:val="AralkYok"/>
              <w:jc w:val="center"/>
              <w:rPr>
                <w:sz w:val="16"/>
                <w:szCs w:val="16"/>
                <w:lang w:eastAsia="en-US"/>
              </w:rPr>
            </w:pPr>
          </w:p>
        </w:tc>
        <w:tc>
          <w:tcPr>
            <w:tcW w:w="1984" w:type="dxa"/>
          </w:tcPr>
          <w:p w:rsidR="00782C5A" w:rsidRDefault="00782C5A" w:rsidP="00BA1FF7">
            <w:pPr>
              <w:pStyle w:val="AralkYok"/>
              <w:jc w:val="center"/>
              <w:rPr>
                <w:rFonts w:ascii="Times New Roman" w:hAnsi="Times New Roman" w:cs="Times New Roman"/>
                <w:sz w:val="16"/>
                <w:szCs w:val="16"/>
                <w:lang w:eastAsia="en-US"/>
              </w:rPr>
            </w:pPr>
          </w:p>
          <w:p w:rsidR="00782C5A" w:rsidRDefault="00782C5A" w:rsidP="00BA1FF7">
            <w:pPr>
              <w:pStyle w:val="AralkYok"/>
              <w:jc w:val="center"/>
              <w:rPr>
                <w:sz w:val="16"/>
                <w:szCs w:val="16"/>
                <w:lang w:eastAsia="en-US"/>
              </w:rPr>
            </w:pPr>
          </w:p>
        </w:tc>
        <w:tc>
          <w:tcPr>
            <w:tcW w:w="2127" w:type="dxa"/>
          </w:tcPr>
          <w:p w:rsidR="00782C5A" w:rsidRDefault="00782C5A" w:rsidP="00BA1FF7">
            <w:pPr>
              <w:pStyle w:val="AralkYok"/>
              <w:jc w:val="center"/>
              <w:rPr>
                <w:sz w:val="16"/>
                <w:szCs w:val="16"/>
                <w:lang w:eastAsia="en-US"/>
              </w:rPr>
            </w:pPr>
          </w:p>
        </w:tc>
        <w:tc>
          <w:tcPr>
            <w:tcW w:w="1984" w:type="dxa"/>
          </w:tcPr>
          <w:p w:rsidR="00782C5A" w:rsidRDefault="00782C5A" w:rsidP="00BA1FF7">
            <w:pPr>
              <w:pStyle w:val="AralkYok"/>
              <w:jc w:val="center"/>
              <w:rPr>
                <w:sz w:val="16"/>
                <w:szCs w:val="16"/>
                <w:lang w:eastAsia="en-US"/>
              </w:rPr>
            </w:pPr>
          </w:p>
        </w:tc>
        <w:tc>
          <w:tcPr>
            <w:tcW w:w="1985" w:type="dxa"/>
          </w:tcPr>
          <w:p w:rsidR="00782C5A" w:rsidRDefault="00782C5A" w:rsidP="00BA1FF7">
            <w:pPr>
              <w:pStyle w:val="AralkYok"/>
              <w:jc w:val="center"/>
              <w:rPr>
                <w:sz w:val="16"/>
                <w:szCs w:val="16"/>
                <w:lang w:eastAsia="en-US"/>
              </w:rPr>
            </w:pPr>
          </w:p>
        </w:tc>
      </w:tr>
      <w:tr w:rsidR="00782C5A" w:rsidTr="00BA1FF7">
        <w:tc>
          <w:tcPr>
            <w:tcW w:w="2127" w:type="dxa"/>
            <w:hideMark/>
          </w:tcPr>
          <w:p w:rsidR="00782C5A" w:rsidRDefault="00782C5A" w:rsidP="00BA1FF7">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782C5A" w:rsidRDefault="00782C5A" w:rsidP="00BA1FF7">
            <w:pPr>
              <w:spacing w:after="0" w:line="0" w:lineRule="atLeast"/>
              <w:ind w:left="-284" w:firstLine="142"/>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1984" w:type="dxa"/>
            <w:hideMark/>
          </w:tcPr>
          <w:p w:rsidR="000C0B26" w:rsidRDefault="000C0B26" w:rsidP="000C0B26">
            <w:pPr>
              <w:spacing w:after="0" w:line="0" w:lineRule="atLeast"/>
              <w:jc w:val="center"/>
              <w:rPr>
                <w:rFonts w:eastAsia="Calibri"/>
                <w:sz w:val="16"/>
                <w:szCs w:val="16"/>
                <w:lang w:eastAsia="en-US"/>
              </w:rPr>
            </w:pPr>
            <w:r>
              <w:rPr>
                <w:rFonts w:eastAsia="Calibri"/>
                <w:sz w:val="16"/>
                <w:szCs w:val="16"/>
                <w:lang w:eastAsia="en-US"/>
              </w:rPr>
              <w:t>KATILMADI</w:t>
            </w:r>
          </w:p>
          <w:p w:rsidR="000C0B26" w:rsidRDefault="000C0B26" w:rsidP="000C0B26">
            <w:pPr>
              <w:spacing w:after="0" w:line="0" w:lineRule="atLeast"/>
              <w:jc w:val="center"/>
              <w:rPr>
                <w:rFonts w:eastAsia="Calibri"/>
                <w:sz w:val="16"/>
                <w:szCs w:val="16"/>
                <w:lang w:eastAsia="en-US"/>
              </w:rPr>
            </w:pPr>
            <w:r>
              <w:rPr>
                <w:rFonts w:eastAsia="Calibri"/>
                <w:sz w:val="16"/>
                <w:szCs w:val="16"/>
                <w:lang w:eastAsia="en-US"/>
              </w:rPr>
              <w:t xml:space="preserve">TCDD 2. Bölge </w:t>
            </w:r>
            <w:proofErr w:type="gramStart"/>
            <w:r>
              <w:rPr>
                <w:rFonts w:eastAsia="Calibri"/>
                <w:sz w:val="16"/>
                <w:szCs w:val="16"/>
                <w:lang w:eastAsia="en-US"/>
              </w:rPr>
              <w:t>Md.</w:t>
            </w:r>
            <w:proofErr w:type="spellStart"/>
            <w:r>
              <w:rPr>
                <w:rFonts w:eastAsia="Calibri"/>
                <w:sz w:val="16"/>
                <w:szCs w:val="16"/>
                <w:lang w:eastAsia="en-US"/>
              </w:rPr>
              <w:t>lüğü</w:t>
            </w:r>
            <w:proofErr w:type="spellEnd"/>
            <w:proofErr w:type="gramEnd"/>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p>
        </w:tc>
        <w:tc>
          <w:tcPr>
            <w:tcW w:w="2127" w:type="dxa"/>
            <w:hideMark/>
          </w:tcPr>
          <w:p w:rsidR="00782C5A" w:rsidRPr="00111C85" w:rsidRDefault="00782C5A" w:rsidP="00BA1FF7">
            <w:pPr>
              <w:pStyle w:val="AralkYok"/>
              <w:jc w:val="center"/>
              <w:rPr>
                <w:rFonts w:ascii="Times New Roman" w:hAnsi="Times New Roman" w:cs="Times New Roman"/>
                <w:sz w:val="16"/>
                <w:szCs w:val="16"/>
              </w:rPr>
            </w:pPr>
            <w:r w:rsidRPr="00111C85">
              <w:rPr>
                <w:rFonts w:ascii="Times New Roman" w:hAnsi="Times New Roman" w:cs="Times New Roman"/>
                <w:sz w:val="16"/>
                <w:szCs w:val="16"/>
              </w:rPr>
              <w:t>Üye</w:t>
            </w:r>
          </w:p>
          <w:p w:rsidR="00782C5A" w:rsidRPr="00111C85" w:rsidRDefault="00782C5A" w:rsidP="00BA1FF7">
            <w:pPr>
              <w:pStyle w:val="AralkYok"/>
              <w:jc w:val="center"/>
              <w:rPr>
                <w:rFonts w:ascii="Times New Roman" w:hAnsi="Times New Roman" w:cs="Times New Roman"/>
                <w:sz w:val="16"/>
                <w:szCs w:val="16"/>
              </w:rPr>
            </w:pPr>
            <w:proofErr w:type="gramStart"/>
            <w:r w:rsidRPr="00111C85">
              <w:rPr>
                <w:rFonts w:ascii="Times New Roman" w:hAnsi="Times New Roman" w:cs="Times New Roman"/>
                <w:sz w:val="16"/>
                <w:szCs w:val="16"/>
              </w:rPr>
              <w:t>DHMİ  Esenboğa</w:t>
            </w:r>
            <w:proofErr w:type="gramEnd"/>
            <w:r w:rsidRPr="00111C85">
              <w:rPr>
                <w:rFonts w:ascii="Times New Roman" w:hAnsi="Times New Roman" w:cs="Times New Roman"/>
                <w:sz w:val="16"/>
                <w:szCs w:val="16"/>
              </w:rPr>
              <w:t xml:space="preserve"> HL</w:t>
            </w:r>
          </w:p>
          <w:p w:rsidR="00782C5A" w:rsidRPr="00111C85" w:rsidRDefault="00782C5A" w:rsidP="00BA1FF7">
            <w:pPr>
              <w:pStyle w:val="AralkYok"/>
              <w:jc w:val="center"/>
              <w:rPr>
                <w:rFonts w:ascii="Times New Roman" w:hAnsi="Times New Roman" w:cs="Times New Roman"/>
                <w:sz w:val="16"/>
                <w:szCs w:val="16"/>
              </w:rPr>
            </w:pPr>
            <w:proofErr w:type="gramStart"/>
            <w:r w:rsidRPr="00111C85">
              <w:rPr>
                <w:rFonts w:ascii="Times New Roman" w:hAnsi="Times New Roman" w:cs="Times New Roman"/>
                <w:sz w:val="16"/>
                <w:szCs w:val="16"/>
              </w:rPr>
              <w:t>Baş Md. Yrd.</w:t>
            </w:r>
            <w:proofErr w:type="gramEnd"/>
          </w:p>
          <w:p w:rsidR="00782C5A" w:rsidRDefault="00782C5A" w:rsidP="00BA1FF7">
            <w:pPr>
              <w:pStyle w:val="AralkYok"/>
              <w:jc w:val="center"/>
              <w:rPr>
                <w:rFonts w:eastAsia="Times New Roman"/>
                <w:lang w:eastAsia="en-US"/>
              </w:rPr>
            </w:pPr>
            <w:r w:rsidRPr="00111C85">
              <w:rPr>
                <w:rFonts w:ascii="Times New Roman" w:hAnsi="Times New Roman" w:cs="Times New Roman"/>
                <w:sz w:val="16"/>
                <w:szCs w:val="16"/>
              </w:rPr>
              <w:t>Dr. Nurhan OTO</w:t>
            </w:r>
          </w:p>
        </w:tc>
        <w:tc>
          <w:tcPr>
            <w:tcW w:w="1984"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Ehsan ÜN</w:t>
            </w:r>
          </w:p>
        </w:tc>
        <w:tc>
          <w:tcPr>
            <w:tcW w:w="1985"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782C5A" w:rsidTr="00BA1FF7">
        <w:tc>
          <w:tcPr>
            <w:tcW w:w="2127" w:type="dxa"/>
          </w:tcPr>
          <w:p w:rsidR="00782C5A" w:rsidRDefault="00782C5A" w:rsidP="00BA1FF7">
            <w:pPr>
              <w:pStyle w:val="AralkYok"/>
              <w:jc w:val="center"/>
              <w:rPr>
                <w:rFonts w:ascii="Times New Roman" w:hAnsi="Times New Roman" w:cs="Times New Roman"/>
                <w:sz w:val="16"/>
                <w:szCs w:val="16"/>
                <w:lang w:eastAsia="en-US"/>
              </w:rPr>
            </w:pPr>
          </w:p>
          <w:p w:rsidR="00782C5A" w:rsidRDefault="00782C5A" w:rsidP="00BA1FF7">
            <w:pPr>
              <w:pStyle w:val="AralkYok"/>
              <w:rPr>
                <w:sz w:val="16"/>
                <w:szCs w:val="16"/>
                <w:lang w:eastAsia="en-US"/>
              </w:rPr>
            </w:pPr>
          </w:p>
          <w:p w:rsidR="00782C5A" w:rsidRDefault="00782C5A" w:rsidP="00BA1FF7">
            <w:pPr>
              <w:pStyle w:val="AralkYok"/>
              <w:rPr>
                <w:sz w:val="16"/>
                <w:szCs w:val="16"/>
                <w:lang w:eastAsia="en-US"/>
              </w:rPr>
            </w:pPr>
          </w:p>
          <w:p w:rsidR="00782C5A" w:rsidRDefault="00782C5A" w:rsidP="00BA1FF7">
            <w:pPr>
              <w:pStyle w:val="AralkYok"/>
              <w:jc w:val="center"/>
              <w:rPr>
                <w:sz w:val="16"/>
                <w:szCs w:val="16"/>
                <w:lang w:eastAsia="en-US"/>
              </w:rPr>
            </w:pPr>
          </w:p>
          <w:p w:rsidR="00782C5A" w:rsidRDefault="00782C5A" w:rsidP="00BA1FF7">
            <w:pPr>
              <w:pStyle w:val="AralkYok"/>
              <w:jc w:val="center"/>
              <w:rPr>
                <w:sz w:val="16"/>
                <w:szCs w:val="16"/>
                <w:lang w:eastAsia="en-US"/>
              </w:rPr>
            </w:pPr>
          </w:p>
        </w:tc>
        <w:tc>
          <w:tcPr>
            <w:tcW w:w="1984" w:type="dxa"/>
          </w:tcPr>
          <w:p w:rsidR="00782C5A" w:rsidRDefault="00782C5A" w:rsidP="00BA1FF7">
            <w:pPr>
              <w:pStyle w:val="AralkYok"/>
              <w:jc w:val="center"/>
              <w:rPr>
                <w:rFonts w:ascii="Times New Roman" w:hAnsi="Times New Roman" w:cs="Times New Roman"/>
                <w:sz w:val="16"/>
                <w:szCs w:val="16"/>
                <w:lang w:eastAsia="en-US"/>
              </w:rPr>
            </w:pPr>
          </w:p>
          <w:p w:rsidR="00782C5A" w:rsidRDefault="00782C5A" w:rsidP="00BA1FF7">
            <w:pPr>
              <w:pStyle w:val="AralkYok"/>
              <w:jc w:val="center"/>
              <w:rPr>
                <w:sz w:val="16"/>
                <w:szCs w:val="16"/>
                <w:lang w:eastAsia="en-US"/>
              </w:rPr>
            </w:pPr>
          </w:p>
        </w:tc>
        <w:tc>
          <w:tcPr>
            <w:tcW w:w="2127" w:type="dxa"/>
          </w:tcPr>
          <w:p w:rsidR="00782C5A" w:rsidRDefault="00782C5A" w:rsidP="00BA1FF7">
            <w:pPr>
              <w:pStyle w:val="AralkYok"/>
              <w:jc w:val="center"/>
              <w:rPr>
                <w:sz w:val="16"/>
                <w:szCs w:val="16"/>
                <w:lang w:eastAsia="en-US"/>
              </w:rPr>
            </w:pPr>
            <w:bookmarkStart w:id="0" w:name="_GoBack"/>
            <w:bookmarkEnd w:id="0"/>
          </w:p>
        </w:tc>
        <w:tc>
          <w:tcPr>
            <w:tcW w:w="1984" w:type="dxa"/>
          </w:tcPr>
          <w:p w:rsidR="00782C5A" w:rsidRDefault="00782C5A" w:rsidP="00BA1FF7">
            <w:pPr>
              <w:pStyle w:val="AralkYok"/>
              <w:jc w:val="center"/>
              <w:rPr>
                <w:sz w:val="16"/>
                <w:szCs w:val="16"/>
                <w:lang w:eastAsia="en-US"/>
              </w:rPr>
            </w:pPr>
          </w:p>
        </w:tc>
        <w:tc>
          <w:tcPr>
            <w:tcW w:w="1985" w:type="dxa"/>
          </w:tcPr>
          <w:p w:rsidR="00782C5A" w:rsidRDefault="00782C5A" w:rsidP="00BA1FF7">
            <w:pPr>
              <w:pStyle w:val="AralkYok"/>
              <w:jc w:val="center"/>
              <w:rPr>
                <w:sz w:val="16"/>
                <w:szCs w:val="16"/>
                <w:lang w:eastAsia="en-US"/>
              </w:rPr>
            </w:pPr>
          </w:p>
        </w:tc>
      </w:tr>
      <w:tr w:rsidR="00782C5A" w:rsidTr="00BA1FF7">
        <w:tc>
          <w:tcPr>
            <w:tcW w:w="2127"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1984"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Destek </w:t>
            </w:r>
            <w:proofErr w:type="spellStart"/>
            <w:proofErr w:type="gramStart"/>
            <w:r>
              <w:rPr>
                <w:rFonts w:ascii="Times New Roman" w:eastAsiaTheme="minorHAnsi" w:hAnsi="Times New Roman" w:cs="Times New Roman"/>
                <w:sz w:val="16"/>
                <w:szCs w:val="16"/>
                <w:lang w:eastAsia="en-US"/>
              </w:rPr>
              <w:t>Hiz</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782C5A" w:rsidRDefault="00335FFB" w:rsidP="00BA1FF7">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782C5A">
              <w:rPr>
                <w:rFonts w:ascii="Times New Roman" w:eastAsiaTheme="minorHAnsi" w:hAnsi="Times New Roman" w:cs="Times New Roman"/>
                <w:sz w:val="16"/>
                <w:szCs w:val="16"/>
                <w:lang w:eastAsia="en-US"/>
              </w:rPr>
              <w:t xml:space="preserve">Bilal AKGÜL  </w:t>
            </w:r>
          </w:p>
        </w:tc>
        <w:tc>
          <w:tcPr>
            <w:tcW w:w="2127"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782C5A" w:rsidRDefault="00782C5A" w:rsidP="00BA1FF7">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335FFB">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Nahit ÖZGE</w:t>
            </w:r>
          </w:p>
        </w:tc>
        <w:tc>
          <w:tcPr>
            <w:tcW w:w="1984"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782C5A" w:rsidRDefault="00782C5A"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335FFB">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 xml:space="preserve">  Bahadır ERTUĞRUL</w:t>
            </w:r>
          </w:p>
        </w:tc>
        <w:tc>
          <w:tcPr>
            <w:tcW w:w="1985" w:type="dxa"/>
            <w:hideMark/>
          </w:tcPr>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782C5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782C5A" w:rsidRDefault="00195DBD" w:rsidP="00BA1FF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782C5A">
              <w:rPr>
                <w:rFonts w:ascii="Times New Roman" w:eastAsiaTheme="minorHAnsi" w:hAnsi="Times New Roman" w:cs="Times New Roman"/>
                <w:sz w:val="16"/>
                <w:szCs w:val="16"/>
                <w:lang w:eastAsia="en-US"/>
              </w:rPr>
              <w:t>Recep AŞKIN</w:t>
            </w:r>
          </w:p>
        </w:tc>
      </w:tr>
      <w:tr w:rsidR="00782C5A" w:rsidTr="00BA1FF7">
        <w:tc>
          <w:tcPr>
            <w:tcW w:w="2127" w:type="dxa"/>
          </w:tcPr>
          <w:p w:rsidR="00782C5A" w:rsidRDefault="00782C5A" w:rsidP="00BA1FF7">
            <w:pPr>
              <w:pStyle w:val="AralkYok"/>
              <w:jc w:val="center"/>
              <w:rPr>
                <w:rFonts w:ascii="Times New Roman" w:hAnsi="Times New Roman" w:cs="Times New Roman"/>
                <w:sz w:val="16"/>
                <w:szCs w:val="16"/>
                <w:lang w:eastAsia="en-US"/>
              </w:rPr>
            </w:pPr>
          </w:p>
          <w:p w:rsidR="00782C5A" w:rsidRDefault="00782C5A" w:rsidP="00BA1FF7">
            <w:pPr>
              <w:pStyle w:val="AralkYok"/>
              <w:jc w:val="center"/>
              <w:rPr>
                <w:sz w:val="16"/>
                <w:szCs w:val="16"/>
                <w:lang w:eastAsia="en-US"/>
              </w:rPr>
            </w:pPr>
          </w:p>
          <w:p w:rsidR="00782C5A" w:rsidRDefault="00782C5A" w:rsidP="00BA1FF7">
            <w:pPr>
              <w:pStyle w:val="AralkYok"/>
              <w:rPr>
                <w:sz w:val="16"/>
                <w:szCs w:val="16"/>
                <w:lang w:eastAsia="en-US"/>
              </w:rPr>
            </w:pPr>
          </w:p>
          <w:p w:rsidR="00782C5A" w:rsidRDefault="00782C5A" w:rsidP="00BA1FF7">
            <w:pPr>
              <w:pStyle w:val="AralkYok"/>
              <w:rPr>
                <w:sz w:val="16"/>
                <w:szCs w:val="16"/>
                <w:lang w:eastAsia="en-US"/>
              </w:rPr>
            </w:pPr>
          </w:p>
          <w:p w:rsidR="00782C5A" w:rsidRDefault="00782C5A" w:rsidP="00BA1FF7">
            <w:pPr>
              <w:pStyle w:val="AralkYok"/>
              <w:rPr>
                <w:sz w:val="16"/>
                <w:szCs w:val="16"/>
                <w:lang w:eastAsia="en-US"/>
              </w:rPr>
            </w:pPr>
          </w:p>
        </w:tc>
        <w:tc>
          <w:tcPr>
            <w:tcW w:w="1984" w:type="dxa"/>
          </w:tcPr>
          <w:p w:rsidR="00782C5A" w:rsidRDefault="00782C5A" w:rsidP="00BA1FF7">
            <w:pPr>
              <w:pStyle w:val="AralkYok"/>
              <w:jc w:val="center"/>
              <w:rPr>
                <w:rFonts w:ascii="Times New Roman" w:hAnsi="Times New Roman" w:cs="Times New Roman"/>
                <w:sz w:val="16"/>
                <w:szCs w:val="16"/>
                <w:lang w:eastAsia="en-US"/>
              </w:rPr>
            </w:pPr>
          </w:p>
          <w:p w:rsidR="00782C5A" w:rsidRDefault="00782C5A" w:rsidP="00BA1FF7">
            <w:pPr>
              <w:pStyle w:val="AralkYok"/>
              <w:jc w:val="center"/>
              <w:rPr>
                <w:sz w:val="16"/>
                <w:szCs w:val="16"/>
                <w:lang w:eastAsia="en-US"/>
              </w:rPr>
            </w:pPr>
          </w:p>
        </w:tc>
        <w:tc>
          <w:tcPr>
            <w:tcW w:w="2127" w:type="dxa"/>
          </w:tcPr>
          <w:p w:rsidR="00782C5A" w:rsidRDefault="00782C5A" w:rsidP="00BA1FF7">
            <w:pPr>
              <w:pStyle w:val="AralkYok"/>
              <w:jc w:val="center"/>
              <w:rPr>
                <w:sz w:val="16"/>
                <w:szCs w:val="16"/>
                <w:lang w:eastAsia="en-US"/>
              </w:rPr>
            </w:pPr>
          </w:p>
        </w:tc>
        <w:tc>
          <w:tcPr>
            <w:tcW w:w="1984" w:type="dxa"/>
          </w:tcPr>
          <w:p w:rsidR="00782C5A" w:rsidRDefault="00782C5A" w:rsidP="00BA1FF7">
            <w:pPr>
              <w:pStyle w:val="AralkYok"/>
              <w:jc w:val="center"/>
              <w:rPr>
                <w:sz w:val="16"/>
                <w:szCs w:val="16"/>
                <w:lang w:eastAsia="en-US"/>
              </w:rPr>
            </w:pPr>
          </w:p>
        </w:tc>
        <w:tc>
          <w:tcPr>
            <w:tcW w:w="1985" w:type="dxa"/>
          </w:tcPr>
          <w:p w:rsidR="00782C5A" w:rsidRDefault="00782C5A" w:rsidP="00BA1FF7">
            <w:pPr>
              <w:pStyle w:val="AralkYok"/>
              <w:jc w:val="center"/>
              <w:rPr>
                <w:sz w:val="16"/>
                <w:szCs w:val="16"/>
                <w:lang w:eastAsia="en-US"/>
              </w:rPr>
            </w:pPr>
          </w:p>
        </w:tc>
      </w:tr>
      <w:tr w:rsidR="00782C5A" w:rsidRPr="004F57EA" w:rsidTr="00BA1FF7">
        <w:tc>
          <w:tcPr>
            <w:tcW w:w="2127" w:type="dxa"/>
            <w:hideMark/>
          </w:tcPr>
          <w:p w:rsidR="000C0B26" w:rsidRPr="004F57EA" w:rsidRDefault="000C0B26" w:rsidP="000C0B26">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0C0B26" w:rsidRPr="004F57EA" w:rsidRDefault="000C0B26" w:rsidP="000C0B26">
            <w:pPr>
              <w:spacing w:after="0" w:line="0" w:lineRule="atLeast"/>
              <w:jc w:val="center"/>
              <w:rPr>
                <w:rFonts w:ascii="Times New Roman" w:eastAsiaTheme="minorHAnsi" w:hAnsi="Times New Roman" w:cs="Times New Roman"/>
                <w:sz w:val="16"/>
                <w:szCs w:val="16"/>
                <w:lang w:eastAsia="en-US"/>
              </w:rPr>
            </w:pPr>
            <w:proofErr w:type="spellStart"/>
            <w:proofErr w:type="gramStart"/>
            <w:r w:rsidRPr="004F57EA">
              <w:rPr>
                <w:rFonts w:ascii="Times New Roman" w:eastAsiaTheme="minorHAnsi" w:hAnsi="Times New Roman" w:cs="Times New Roman"/>
                <w:sz w:val="16"/>
                <w:szCs w:val="16"/>
                <w:lang w:eastAsia="en-US"/>
              </w:rPr>
              <w:t>Çev</w:t>
            </w:r>
            <w:proofErr w:type="spellEnd"/>
            <w:r w:rsidRPr="004F57EA">
              <w:rPr>
                <w:rFonts w:ascii="Times New Roman" w:eastAsiaTheme="minorHAnsi" w:hAnsi="Times New Roman" w:cs="Times New Roman"/>
                <w:sz w:val="16"/>
                <w:szCs w:val="16"/>
                <w:lang w:eastAsia="en-US"/>
              </w:rPr>
              <w:t>.Kor</w:t>
            </w:r>
            <w:proofErr w:type="gramEnd"/>
            <w:r w:rsidRPr="004F57EA">
              <w:rPr>
                <w:rFonts w:ascii="Times New Roman" w:eastAsiaTheme="minorHAnsi" w:hAnsi="Times New Roman" w:cs="Times New Roman"/>
                <w:sz w:val="16"/>
                <w:szCs w:val="16"/>
                <w:lang w:eastAsia="en-US"/>
              </w:rPr>
              <w:t>.</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.Bşk.lığı</w:t>
            </w:r>
          </w:p>
          <w:p w:rsidR="000C0B26" w:rsidRPr="004F57EA" w:rsidRDefault="000C0B26" w:rsidP="000C0B26">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782C5A" w:rsidRPr="004F57EA" w:rsidRDefault="000C0B26" w:rsidP="000C0B26">
            <w:pPr>
              <w:pStyle w:val="AralkYok"/>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  Lütfi AKBULUT</w:t>
            </w:r>
          </w:p>
        </w:tc>
        <w:tc>
          <w:tcPr>
            <w:tcW w:w="1984" w:type="dxa"/>
            <w:hideMark/>
          </w:tcPr>
          <w:p w:rsidR="00782C5A" w:rsidRPr="004F57EA" w:rsidRDefault="00782C5A" w:rsidP="00BA1FF7">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782C5A" w:rsidRDefault="00782C5A" w:rsidP="00BA1FF7">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 xml:space="preserve">Kent Estetiği </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 xml:space="preserve">. Bşk.lığı   </w:t>
            </w:r>
          </w:p>
          <w:p w:rsidR="00782C5A" w:rsidRPr="004F57EA" w:rsidRDefault="00782C5A" w:rsidP="00BA1FF7">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782C5A" w:rsidRPr="004F57EA" w:rsidRDefault="00782C5A" w:rsidP="00BA1FF7">
            <w:pPr>
              <w:pStyle w:val="AralkYok"/>
              <w:jc w:val="center"/>
              <w:rPr>
                <w:rFonts w:ascii="Times New Roman" w:hAnsi="Times New Roman" w:cs="Times New Roman"/>
                <w:sz w:val="16"/>
                <w:szCs w:val="16"/>
                <w:lang w:eastAsia="en-US"/>
              </w:rPr>
            </w:pPr>
            <w:r>
              <w:rPr>
                <w:rFonts w:ascii="Times New Roman" w:hAnsi="Times New Roman" w:cs="Times New Roman"/>
                <w:sz w:val="16"/>
                <w:szCs w:val="16"/>
                <w:lang w:eastAsia="en-US"/>
              </w:rPr>
              <w:t>Fatih KUZU</w:t>
            </w:r>
          </w:p>
        </w:tc>
        <w:tc>
          <w:tcPr>
            <w:tcW w:w="2127" w:type="dxa"/>
          </w:tcPr>
          <w:p w:rsidR="00782C5A" w:rsidRPr="004F57EA" w:rsidRDefault="00782C5A" w:rsidP="00BA1FF7">
            <w:pPr>
              <w:spacing w:after="0" w:line="0" w:lineRule="atLeast"/>
              <w:jc w:val="center"/>
              <w:rPr>
                <w:rFonts w:ascii="Times New Roman" w:eastAsiaTheme="minorHAnsi" w:hAnsi="Times New Roman" w:cs="Times New Roman"/>
                <w:sz w:val="16"/>
                <w:szCs w:val="16"/>
                <w:lang w:eastAsia="en-US"/>
              </w:rPr>
            </w:pPr>
          </w:p>
        </w:tc>
        <w:tc>
          <w:tcPr>
            <w:tcW w:w="1984" w:type="dxa"/>
          </w:tcPr>
          <w:p w:rsidR="00782C5A" w:rsidRPr="004F57EA" w:rsidRDefault="00782C5A" w:rsidP="00BA1FF7">
            <w:pPr>
              <w:pStyle w:val="AralkYok"/>
              <w:jc w:val="center"/>
              <w:rPr>
                <w:rFonts w:ascii="Times New Roman" w:hAnsi="Times New Roman" w:cs="Times New Roman"/>
                <w:sz w:val="16"/>
                <w:szCs w:val="16"/>
              </w:rPr>
            </w:pPr>
            <w:r w:rsidRPr="004F57EA">
              <w:rPr>
                <w:rFonts w:ascii="Times New Roman" w:hAnsi="Times New Roman" w:cs="Times New Roman"/>
                <w:sz w:val="16"/>
                <w:szCs w:val="16"/>
              </w:rPr>
              <w:t>Üye</w:t>
            </w:r>
          </w:p>
          <w:p w:rsidR="00782C5A" w:rsidRPr="004F57EA" w:rsidRDefault="00782C5A" w:rsidP="00BA1FF7">
            <w:pPr>
              <w:pStyle w:val="AralkYok"/>
              <w:jc w:val="center"/>
              <w:rPr>
                <w:rFonts w:ascii="Times New Roman" w:hAnsi="Times New Roman" w:cs="Times New Roman"/>
                <w:sz w:val="16"/>
                <w:szCs w:val="16"/>
              </w:rPr>
            </w:pPr>
            <w:r w:rsidRPr="004F57EA">
              <w:rPr>
                <w:rFonts w:ascii="Times New Roman" w:hAnsi="Times New Roman" w:cs="Times New Roman"/>
                <w:sz w:val="16"/>
                <w:szCs w:val="16"/>
              </w:rPr>
              <w:t>Ankara Minibüsçüler</w:t>
            </w:r>
          </w:p>
          <w:p w:rsidR="00782C5A" w:rsidRPr="004F57EA" w:rsidRDefault="00782C5A" w:rsidP="00BA1FF7">
            <w:pPr>
              <w:pStyle w:val="AralkYok"/>
              <w:jc w:val="center"/>
              <w:rPr>
                <w:rFonts w:ascii="Times New Roman" w:hAnsi="Times New Roman" w:cs="Times New Roman"/>
                <w:sz w:val="16"/>
                <w:szCs w:val="16"/>
              </w:rPr>
            </w:pPr>
            <w:r w:rsidRPr="004F57EA">
              <w:rPr>
                <w:rFonts w:ascii="Times New Roman" w:hAnsi="Times New Roman" w:cs="Times New Roman"/>
                <w:sz w:val="16"/>
                <w:szCs w:val="16"/>
              </w:rPr>
              <w:t>Esnaf Odası</w:t>
            </w:r>
          </w:p>
          <w:p w:rsidR="00782C5A" w:rsidRPr="004F57EA" w:rsidRDefault="00782C5A" w:rsidP="00BA1FF7">
            <w:pPr>
              <w:pStyle w:val="AralkYok"/>
              <w:jc w:val="center"/>
              <w:rPr>
                <w:rFonts w:ascii="Times New Roman" w:eastAsiaTheme="minorHAnsi" w:hAnsi="Times New Roman" w:cs="Times New Roman"/>
                <w:lang w:eastAsia="en-US"/>
              </w:rPr>
            </w:pPr>
            <w:proofErr w:type="spellStart"/>
            <w:r>
              <w:rPr>
                <w:rFonts w:ascii="Times New Roman" w:hAnsi="Times New Roman" w:cs="Times New Roman"/>
                <w:sz w:val="16"/>
                <w:szCs w:val="16"/>
              </w:rPr>
              <w:t>Erşan</w:t>
            </w:r>
            <w:proofErr w:type="spellEnd"/>
            <w:r>
              <w:rPr>
                <w:rFonts w:ascii="Times New Roman" w:hAnsi="Times New Roman" w:cs="Times New Roman"/>
                <w:sz w:val="16"/>
                <w:szCs w:val="16"/>
              </w:rPr>
              <w:t xml:space="preserve"> AĞÖREN</w:t>
            </w:r>
          </w:p>
        </w:tc>
        <w:tc>
          <w:tcPr>
            <w:tcW w:w="1985" w:type="dxa"/>
          </w:tcPr>
          <w:p w:rsidR="00782C5A" w:rsidRPr="004F57EA" w:rsidRDefault="00782C5A" w:rsidP="00BA1FF7">
            <w:pPr>
              <w:pStyle w:val="AralkYok"/>
              <w:jc w:val="center"/>
              <w:rPr>
                <w:rFonts w:ascii="Times New Roman" w:hAnsi="Times New Roman" w:cs="Times New Roman"/>
                <w:sz w:val="16"/>
                <w:szCs w:val="16"/>
              </w:rPr>
            </w:pPr>
            <w:r w:rsidRPr="004F57EA">
              <w:rPr>
                <w:rFonts w:ascii="Times New Roman" w:hAnsi="Times New Roman" w:cs="Times New Roman"/>
                <w:sz w:val="16"/>
                <w:szCs w:val="16"/>
              </w:rPr>
              <w:t>Üye</w:t>
            </w:r>
          </w:p>
          <w:p w:rsidR="00782C5A" w:rsidRDefault="00782C5A" w:rsidP="00BA1FF7">
            <w:pPr>
              <w:pStyle w:val="AralkYok"/>
              <w:jc w:val="center"/>
              <w:rPr>
                <w:rFonts w:ascii="Times New Roman" w:hAnsi="Times New Roman" w:cs="Times New Roman"/>
                <w:sz w:val="16"/>
                <w:szCs w:val="16"/>
              </w:rPr>
            </w:pPr>
            <w:r>
              <w:rPr>
                <w:rFonts w:ascii="Times New Roman" w:hAnsi="Times New Roman" w:cs="Times New Roman"/>
                <w:sz w:val="16"/>
                <w:szCs w:val="16"/>
              </w:rPr>
              <w:t>Haymana</w:t>
            </w:r>
            <w:r w:rsidRPr="004F57EA">
              <w:rPr>
                <w:rFonts w:ascii="Times New Roman" w:hAnsi="Times New Roman" w:cs="Times New Roman"/>
                <w:sz w:val="16"/>
                <w:szCs w:val="16"/>
              </w:rPr>
              <w:t xml:space="preserve"> </w:t>
            </w:r>
            <w:proofErr w:type="gramStart"/>
            <w:r w:rsidRPr="004F57EA">
              <w:rPr>
                <w:rFonts w:ascii="Times New Roman" w:hAnsi="Times New Roman" w:cs="Times New Roman"/>
                <w:sz w:val="16"/>
                <w:szCs w:val="16"/>
              </w:rPr>
              <w:t>Bel.Bşk.lığı</w:t>
            </w:r>
            <w:proofErr w:type="gramEnd"/>
          </w:p>
          <w:p w:rsidR="00782C5A" w:rsidRDefault="00782C5A" w:rsidP="00BA1FF7">
            <w:pPr>
              <w:pStyle w:val="AralkYok"/>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782C5A" w:rsidRPr="004F57EA" w:rsidRDefault="00782C5A" w:rsidP="00BA1FF7">
            <w:pPr>
              <w:pStyle w:val="AralkYok"/>
              <w:jc w:val="center"/>
              <w:rPr>
                <w:rFonts w:ascii="Times New Roman" w:hAnsi="Times New Roman" w:cs="Times New Roman"/>
                <w:sz w:val="16"/>
                <w:szCs w:val="16"/>
              </w:rPr>
            </w:pPr>
            <w:r>
              <w:rPr>
                <w:rFonts w:ascii="Times New Roman" w:hAnsi="Times New Roman" w:cs="Times New Roman"/>
                <w:sz w:val="16"/>
                <w:szCs w:val="16"/>
              </w:rPr>
              <w:t>Erdoğan ÇİFTÇİ</w:t>
            </w:r>
          </w:p>
          <w:p w:rsidR="00782C5A" w:rsidRPr="004F57EA" w:rsidRDefault="00782C5A" w:rsidP="00BA1FF7">
            <w:pPr>
              <w:pStyle w:val="AralkYok"/>
              <w:jc w:val="center"/>
              <w:rPr>
                <w:rFonts w:ascii="Times New Roman" w:hAnsi="Times New Roman" w:cs="Times New Roman"/>
                <w:lang w:eastAsia="en-US"/>
              </w:rPr>
            </w:pPr>
          </w:p>
        </w:tc>
      </w:tr>
    </w:tbl>
    <w:p w:rsidR="00E944D4" w:rsidRDefault="00E944D4" w:rsidP="005F30DB">
      <w:pPr>
        <w:spacing w:after="0" w:line="0" w:lineRule="atLeast"/>
        <w:ind w:right="140"/>
        <w:jc w:val="both"/>
        <w:rPr>
          <w:rFonts w:ascii="Times New Roman" w:hAnsi="Times New Roman" w:cs="Times New Roman"/>
          <w:b/>
          <w:sz w:val="23"/>
          <w:szCs w:val="23"/>
        </w:rPr>
      </w:pPr>
    </w:p>
    <w:p w:rsidR="00371067" w:rsidRDefault="00371067" w:rsidP="005F30DB">
      <w:pPr>
        <w:spacing w:after="0" w:line="0" w:lineRule="atLeast"/>
        <w:ind w:right="140"/>
        <w:jc w:val="both"/>
        <w:rPr>
          <w:rFonts w:ascii="Times New Roman" w:hAnsi="Times New Roman" w:cs="Times New Roman"/>
          <w:b/>
          <w:sz w:val="23"/>
          <w:szCs w:val="23"/>
        </w:rPr>
      </w:pPr>
    </w:p>
    <w:p w:rsidR="00625FB2" w:rsidRDefault="00625FB2" w:rsidP="005F30DB">
      <w:pPr>
        <w:spacing w:after="0" w:line="0" w:lineRule="atLeast"/>
        <w:ind w:right="140"/>
        <w:jc w:val="both"/>
        <w:rPr>
          <w:rFonts w:ascii="Times New Roman" w:hAnsi="Times New Roman" w:cs="Times New Roman"/>
          <w:b/>
          <w:sz w:val="23"/>
          <w:szCs w:val="23"/>
        </w:rPr>
      </w:pPr>
    </w:p>
    <w:p w:rsidR="00625FB2" w:rsidRDefault="00625FB2" w:rsidP="005F30DB">
      <w:pPr>
        <w:spacing w:after="0" w:line="0" w:lineRule="atLeast"/>
        <w:ind w:right="140"/>
        <w:jc w:val="both"/>
        <w:rPr>
          <w:rFonts w:ascii="Times New Roman" w:hAnsi="Times New Roman" w:cs="Times New Roman"/>
          <w:b/>
          <w:sz w:val="23"/>
          <w:szCs w:val="23"/>
        </w:rPr>
      </w:pPr>
    </w:p>
    <w:p w:rsidR="00625FB2" w:rsidRDefault="00625FB2" w:rsidP="005F30DB">
      <w:pPr>
        <w:spacing w:after="0" w:line="0" w:lineRule="atLeast"/>
        <w:ind w:right="140"/>
        <w:jc w:val="both"/>
        <w:rPr>
          <w:rFonts w:ascii="Times New Roman" w:hAnsi="Times New Roman" w:cs="Times New Roman"/>
          <w:b/>
          <w:sz w:val="23"/>
          <w:szCs w:val="23"/>
        </w:rPr>
      </w:pPr>
    </w:p>
    <w:p w:rsidR="00625FB2" w:rsidRDefault="00625FB2" w:rsidP="005F30DB">
      <w:pPr>
        <w:spacing w:after="0" w:line="0" w:lineRule="atLeast"/>
        <w:ind w:right="140"/>
        <w:jc w:val="both"/>
        <w:rPr>
          <w:rFonts w:ascii="Times New Roman" w:hAnsi="Times New Roman" w:cs="Times New Roman"/>
          <w:b/>
          <w:sz w:val="23"/>
          <w:szCs w:val="23"/>
        </w:rPr>
      </w:pPr>
    </w:p>
    <w:p w:rsidR="0033675A" w:rsidRPr="0033675A" w:rsidRDefault="0033675A" w:rsidP="0033675A">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ONAY</w:t>
      </w:r>
    </w:p>
    <w:p w:rsidR="0033675A" w:rsidRPr="0033675A" w:rsidRDefault="0026746E" w:rsidP="0033675A">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/…./2018</w:t>
      </w: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p>
    <w:p w:rsidR="0033675A" w:rsidRPr="0033675A" w:rsidRDefault="0033675A" w:rsidP="0033675A">
      <w:pPr>
        <w:pStyle w:val="AralkYok"/>
        <w:ind w:right="283"/>
        <w:jc w:val="center"/>
        <w:rPr>
          <w:rFonts w:ascii="Times New Roman" w:hAnsi="Times New Roman" w:cs="Times New Roman"/>
          <w:b/>
          <w:sz w:val="24"/>
          <w:szCs w:val="24"/>
        </w:rPr>
      </w:pPr>
      <w:r w:rsidRPr="0033675A">
        <w:rPr>
          <w:rFonts w:ascii="Times New Roman" w:hAnsi="Times New Roman" w:cs="Times New Roman"/>
          <w:b/>
          <w:sz w:val="24"/>
          <w:szCs w:val="24"/>
        </w:rPr>
        <w:t>Doç. Dr. Mustafa TUNA</w:t>
      </w:r>
    </w:p>
    <w:p w:rsidR="0033675A" w:rsidRPr="0033675A" w:rsidRDefault="0033675A" w:rsidP="0033675A">
      <w:pPr>
        <w:ind w:right="283"/>
        <w:jc w:val="center"/>
        <w:rPr>
          <w:rFonts w:ascii="Times New Roman" w:hAnsi="Times New Roman" w:cs="Times New Roman"/>
          <w:sz w:val="24"/>
          <w:szCs w:val="24"/>
        </w:rPr>
      </w:pPr>
      <w:r w:rsidRPr="0033675A">
        <w:rPr>
          <w:rFonts w:ascii="Times New Roman" w:hAnsi="Times New Roman" w:cs="Times New Roman"/>
          <w:b/>
          <w:sz w:val="24"/>
          <w:szCs w:val="24"/>
        </w:rPr>
        <w:t>Ankara Büyükşehir Belediye Başkanı</w:t>
      </w:r>
    </w:p>
    <w:sectPr w:rsidR="0033675A" w:rsidRPr="0033675A" w:rsidSect="008009EA">
      <w:headerReference w:type="even" r:id="rId7"/>
      <w:headerReference w:type="default" r:id="rId8"/>
      <w:footerReference w:type="even" r:id="rId9"/>
      <w:footerReference w:type="default" r:id="rId10"/>
      <w:headerReference w:type="first" r:id="rId11"/>
      <w:footerReference w:type="first" r:id="rId12"/>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C64" w:rsidRDefault="00FD2C64" w:rsidP="0008561E">
      <w:pPr>
        <w:spacing w:after="0" w:line="240" w:lineRule="auto"/>
      </w:pPr>
      <w:r>
        <w:separator/>
      </w:r>
    </w:p>
  </w:endnote>
  <w:endnote w:type="continuationSeparator" w:id="0">
    <w:p w:rsidR="00FD2C64" w:rsidRDefault="00FD2C64"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56" w:rsidRDefault="0074795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0D148E">
        <w:pPr>
          <w:pStyle w:val="Altbilgi"/>
          <w:jc w:val="center"/>
        </w:pPr>
        <w:fldSimple w:instr=" PAGE   \* MERGEFORMAT ">
          <w:r w:rsidR="000C0B26">
            <w:rPr>
              <w:noProof/>
            </w:rPr>
            <w:t>8</w:t>
          </w:r>
        </w:fldSimple>
      </w:p>
    </w:sdtContent>
  </w:sdt>
  <w:p w:rsidR="00E06458" w:rsidRPr="0028213D" w:rsidRDefault="00E06458"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56" w:rsidRDefault="007479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C64" w:rsidRDefault="00FD2C64" w:rsidP="0008561E">
      <w:pPr>
        <w:spacing w:after="0" w:line="240" w:lineRule="auto"/>
      </w:pPr>
      <w:r>
        <w:separator/>
      </w:r>
    </w:p>
  </w:footnote>
  <w:footnote w:type="continuationSeparator" w:id="0">
    <w:p w:rsidR="00FD2C64" w:rsidRDefault="00FD2C64"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56" w:rsidRDefault="0074795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747956">
            <w:rPr>
              <w:rFonts w:ascii="Times New Roman" w:hAnsi="Times New Roman" w:cs="Times New Roman"/>
              <w:sz w:val="20"/>
              <w:szCs w:val="20"/>
            </w:rPr>
            <w:t>20.02</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747956">
            <w:rPr>
              <w:rFonts w:ascii="Times New Roman" w:hAnsi="Times New Roman" w:cs="Times New Roman"/>
              <w:sz w:val="20"/>
              <w:szCs w:val="20"/>
            </w:rPr>
            <w:t>8</w:t>
          </w:r>
          <w:proofErr w:type="gramEnd"/>
          <w:r w:rsidR="00747956">
            <w:rPr>
              <w:rFonts w:ascii="Times New Roman" w:hAnsi="Times New Roman" w:cs="Times New Roman"/>
              <w:sz w:val="20"/>
              <w:szCs w:val="20"/>
            </w:rPr>
            <w:t>/07</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E714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w:t>
          </w:r>
          <w:r w:rsidR="00E06458">
            <w:rPr>
              <w:rFonts w:ascii="Times New Roman" w:hAnsi="Times New Roman" w:cs="Times New Roman"/>
              <w:sz w:val="20"/>
              <w:szCs w:val="20"/>
            </w:rPr>
            <w:t>Düzenlemeleri</w:t>
          </w:r>
          <w:r w:rsidR="009B569B">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747956">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Ulaşım </w:t>
          </w:r>
          <w:r w:rsidR="00DF7F07">
            <w:rPr>
              <w:rFonts w:ascii="Times New Roman" w:hAnsi="Times New Roman" w:cs="Times New Roman"/>
              <w:sz w:val="20"/>
              <w:szCs w:val="20"/>
            </w:rPr>
            <w:t>Dairesi Baş</w:t>
          </w:r>
          <w:r w:rsidR="002247E6">
            <w:rPr>
              <w:rFonts w:ascii="Times New Roman" w:hAnsi="Times New Roman" w:cs="Times New Roman"/>
              <w:sz w:val="20"/>
              <w:szCs w:val="20"/>
            </w:rPr>
            <w:t>kanlığı.</w:t>
          </w:r>
          <w:r w:rsidR="00954421">
            <w:rPr>
              <w:rFonts w:ascii="Times New Roman" w:hAnsi="Times New Roman" w:cs="Times New Roman"/>
              <w:sz w:val="20"/>
              <w:szCs w:val="20"/>
            </w:rPr>
            <w:t xml:space="preserve"> </w:t>
          </w:r>
          <w:proofErr w:type="gramEnd"/>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747956" w:rsidP="00596198">
          <w:pPr>
            <w:spacing w:after="0" w:line="0" w:lineRule="atLeast"/>
            <w:rPr>
              <w:rFonts w:ascii="Times New Roman" w:hAnsi="Times New Roman" w:cs="Times New Roman"/>
              <w:sz w:val="20"/>
              <w:szCs w:val="20"/>
            </w:rPr>
          </w:pPr>
          <w:r>
            <w:rPr>
              <w:rFonts w:ascii="Times New Roman" w:hAnsi="Times New Roman" w:cs="Times New Roman"/>
              <w:sz w:val="20"/>
              <w:szCs w:val="20"/>
            </w:rPr>
            <w:t>2018/02</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956" w:rsidRDefault="0074795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50530"/>
  </w:hdrShapeDefaults>
  <w:footnotePr>
    <w:footnote w:id="-1"/>
    <w:footnote w:id="0"/>
  </w:footnotePr>
  <w:endnotePr>
    <w:endnote w:id="-1"/>
    <w:endnote w:id="0"/>
  </w:endnotePr>
  <w:compat/>
  <w:rsids>
    <w:rsidRoot w:val="00781343"/>
    <w:rsid w:val="00000048"/>
    <w:rsid w:val="00001D6B"/>
    <w:rsid w:val="000065A3"/>
    <w:rsid w:val="00015B2C"/>
    <w:rsid w:val="00017B02"/>
    <w:rsid w:val="00023B59"/>
    <w:rsid w:val="00030B8C"/>
    <w:rsid w:val="00033FB2"/>
    <w:rsid w:val="00034898"/>
    <w:rsid w:val="0004301D"/>
    <w:rsid w:val="00050131"/>
    <w:rsid w:val="00064499"/>
    <w:rsid w:val="00073D54"/>
    <w:rsid w:val="00074A52"/>
    <w:rsid w:val="0008078F"/>
    <w:rsid w:val="0008561E"/>
    <w:rsid w:val="00087E2E"/>
    <w:rsid w:val="000963A7"/>
    <w:rsid w:val="000A1100"/>
    <w:rsid w:val="000A22E3"/>
    <w:rsid w:val="000A41BF"/>
    <w:rsid w:val="000A4D5A"/>
    <w:rsid w:val="000B04AB"/>
    <w:rsid w:val="000C0B26"/>
    <w:rsid w:val="000C7A66"/>
    <w:rsid w:val="000D148E"/>
    <w:rsid w:val="000D3228"/>
    <w:rsid w:val="000D56D9"/>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56CC2"/>
    <w:rsid w:val="00162A66"/>
    <w:rsid w:val="0016338C"/>
    <w:rsid w:val="0017034E"/>
    <w:rsid w:val="00170638"/>
    <w:rsid w:val="001861AB"/>
    <w:rsid w:val="00187487"/>
    <w:rsid w:val="00187E23"/>
    <w:rsid w:val="00195DBD"/>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5788"/>
    <w:rsid w:val="002A5865"/>
    <w:rsid w:val="002A5A1E"/>
    <w:rsid w:val="002A631E"/>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62140"/>
    <w:rsid w:val="00371067"/>
    <w:rsid w:val="00372027"/>
    <w:rsid w:val="003870C2"/>
    <w:rsid w:val="00391B59"/>
    <w:rsid w:val="00393143"/>
    <w:rsid w:val="003A4BEE"/>
    <w:rsid w:val="003B43AC"/>
    <w:rsid w:val="003B6E0B"/>
    <w:rsid w:val="003B733E"/>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956"/>
    <w:rsid w:val="00747D0A"/>
    <w:rsid w:val="007508FC"/>
    <w:rsid w:val="00762173"/>
    <w:rsid w:val="00766068"/>
    <w:rsid w:val="007671F2"/>
    <w:rsid w:val="00767B7C"/>
    <w:rsid w:val="00773F61"/>
    <w:rsid w:val="00781343"/>
    <w:rsid w:val="00782C5A"/>
    <w:rsid w:val="007835F8"/>
    <w:rsid w:val="0078590C"/>
    <w:rsid w:val="00792586"/>
    <w:rsid w:val="00793D49"/>
    <w:rsid w:val="00795A67"/>
    <w:rsid w:val="00796871"/>
    <w:rsid w:val="007A10D3"/>
    <w:rsid w:val="007B49E7"/>
    <w:rsid w:val="007B6B80"/>
    <w:rsid w:val="007B6DAB"/>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E42BC"/>
    <w:rsid w:val="009E4760"/>
    <w:rsid w:val="009F0C1C"/>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37ADA"/>
    <w:rsid w:val="00B41FB3"/>
    <w:rsid w:val="00B55659"/>
    <w:rsid w:val="00B619B2"/>
    <w:rsid w:val="00B70CA8"/>
    <w:rsid w:val="00B7443A"/>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A0420"/>
    <w:rsid w:val="00DD0DB6"/>
    <w:rsid w:val="00DD5711"/>
    <w:rsid w:val="00DE769E"/>
    <w:rsid w:val="00DF11E5"/>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4D4"/>
    <w:rsid w:val="00EA2458"/>
    <w:rsid w:val="00EA4C51"/>
    <w:rsid w:val="00EB1C2B"/>
    <w:rsid w:val="00EB21AD"/>
    <w:rsid w:val="00EB6E81"/>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47B"/>
    <w:rsid w:val="00F81347"/>
    <w:rsid w:val="00F90EF0"/>
    <w:rsid w:val="00F96AB3"/>
    <w:rsid w:val="00FA1282"/>
    <w:rsid w:val="00FC2A8F"/>
    <w:rsid w:val="00FC5403"/>
    <w:rsid w:val="00FC7C6E"/>
    <w:rsid w:val="00FD0971"/>
    <w:rsid w:val="00FD226A"/>
    <w:rsid w:val="00FD2C64"/>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8</Pages>
  <Words>3776</Words>
  <Characters>21526</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412</cp:revision>
  <cp:lastPrinted>2018-02-20T11:18:00Z</cp:lastPrinted>
  <dcterms:created xsi:type="dcterms:W3CDTF">2014-06-28T10:52:00Z</dcterms:created>
  <dcterms:modified xsi:type="dcterms:W3CDTF">2018-02-20T12:20:00Z</dcterms:modified>
</cp:coreProperties>
</file>