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B0" w:rsidRPr="00F41ACF" w:rsidRDefault="005509B0" w:rsidP="005509B0">
      <w:pPr>
        <w:jc w:val="both"/>
        <w:rPr>
          <w:rFonts w:ascii="Times New Roman" w:hAnsi="Times New Roman" w:cs="Times New Roman"/>
          <w:b/>
          <w:sz w:val="24"/>
          <w:szCs w:val="24"/>
        </w:rPr>
      </w:pPr>
      <w:r w:rsidRPr="00F41ACF">
        <w:rPr>
          <w:rFonts w:ascii="Times New Roman" w:hAnsi="Times New Roman" w:cs="Times New Roman"/>
          <w:b/>
          <w:sz w:val="24"/>
          <w:szCs w:val="24"/>
        </w:rPr>
        <w:t>UKOME Gündemine Alınacak Toplu Taşım İle İlgili EGO Genel Müdürlük Makamı Olur’ları;</w:t>
      </w:r>
    </w:p>
    <w:p w:rsidR="005509B0" w:rsidRDefault="005509B0" w:rsidP="005509B0">
      <w:pPr>
        <w:pStyle w:val="AralkYok"/>
        <w:jc w:val="both"/>
        <w:rPr>
          <w:rFonts w:ascii="Times New Roman" w:hAnsi="Times New Roman" w:cs="Times New Roman"/>
          <w:sz w:val="24"/>
          <w:szCs w:val="24"/>
        </w:rPr>
      </w:pPr>
      <w:r w:rsidRPr="00F41ACF">
        <w:tab/>
      </w:r>
      <w:r w:rsidRPr="00527728">
        <w:rPr>
          <w:rFonts w:ascii="Times New Roman" w:hAnsi="Times New Roman" w:cs="Times New Roman"/>
          <w:b/>
          <w:sz w:val="24"/>
          <w:szCs w:val="24"/>
        </w:rPr>
        <w:t>1)</w:t>
      </w:r>
      <w:r w:rsidRPr="00527728">
        <w:rPr>
          <w:rFonts w:ascii="Times New Roman" w:hAnsi="Times New Roman" w:cs="Times New Roman"/>
          <w:sz w:val="24"/>
          <w:szCs w:val="24"/>
        </w:rPr>
        <w:t xml:space="preserve"> EGO Genel Müdürlüğü Otobüs İşletme Dairesi Başkanlığının 13.01.2022 tarih ve E.58127 sayılı yazısı eki EGO Genel Müdürlük Makamı’nın 12.01.2022 tarih ve E. 57815 sayılı </w:t>
      </w:r>
      <w:proofErr w:type="spellStart"/>
      <w:r w:rsidRPr="00527728">
        <w:rPr>
          <w:rFonts w:ascii="Times New Roman" w:hAnsi="Times New Roman" w:cs="Times New Roman"/>
          <w:sz w:val="24"/>
          <w:szCs w:val="24"/>
        </w:rPr>
        <w:t>OLUR’u</w:t>
      </w:r>
      <w:proofErr w:type="spellEnd"/>
      <w:r w:rsidRPr="00527728">
        <w:rPr>
          <w:rFonts w:ascii="Times New Roman" w:hAnsi="Times New Roman" w:cs="Times New Roman"/>
          <w:sz w:val="24"/>
          <w:szCs w:val="24"/>
        </w:rPr>
        <w:t xml:space="preserve"> </w:t>
      </w:r>
      <w:proofErr w:type="gramStart"/>
      <w:r w:rsidRPr="00527728">
        <w:rPr>
          <w:rFonts w:ascii="Times New Roman" w:hAnsi="Times New Roman" w:cs="Times New Roman"/>
          <w:sz w:val="24"/>
          <w:szCs w:val="24"/>
        </w:rPr>
        <w:t>ile;</w:t>
      </w:r>
      <w:proofErr w:type="gramEnd"/>
      <w:r w:rsidRPr="00527728">
        <w:rPr>
          <w:rFonts w:ascii="Times New Roman" w:hAnsi="Times New Roman" w:cs="Times New Roman"/>
          <w:sz w:val="24"/>
          <w:szCs w:val="24"/>
        </w:rPr>
        <w:t xml:space="preserve"> Başkanlığımız 1. Bölge Şube Müdürlüğü hizmet alanı içerisinde bulunan, Ankara Bölge Adliye Mahkemesi ile Mahkemenin </w:t>
      </w:r>
      <w:proofErr w:type="spellStart"/>
      <w:r w:rsidRPr="00527728">
        <w:rPr>
          <w:rFonts w:ascii="Times New Roman" w:hAnsi="Times New Roman" w:cs="Times New Roman"/>
          <w:sz w:val="24"/>
          <w:szCs w:val="24"/>
        </w:rPr>
        <w:t>Balgat</w:t>
      </w:r>
      <w:proofErr w:type="spellEnd"/>
      <w:r w:rsidRPr="00527728">
        <w:rPr>
          <w:rFonts w:ascii="Times New Roman" w:hAnsi="Times New Roman" w:cs="Times New Roman"/>
          <w:sz w:val="24"/>
          <w:szCs w:val="24"/>
        </w:rPr>
        <w:t xml:space="preserve"> ek bina arasındaki ulaşımın sağlanması için aşağıda belirtilen güzergahları takiben çalışması tarafımızca uygun mütalaa edilmiştir.</w:t>
      </w:r>
    </w:p>
    <w:p w:rsidR="005509B0" w:rsidRPr="00527728" w:rsidRDefault="005509B0" w:rsidP="005509B0">
      <w:pPr>
        <w:pStyle w:val="AralkYok"/>
        <w:jc w:val="both"/>
        <w:rPr>
          <w:rFonts w:ascii="Times New Roman" w:hAnsi="Times New Roman" w:cs="Times New Roman"/>
          <w:sz w:val="24"/>
          <w:szCs w:val="24"/>
        </w:rPr>
      </w:pPr>
    </w:p>
    <w:p w:rsidR="005509B0" w:rsidRDefault="005509B0" w:rsidP="005509B0">
      <w:pPr>
        <w:pStyle w:val="AralkYok"/>
        <w:jc w:val="both"/>
        <w:rPr>
          <w:rFonts w:ascii="Times New Roman" w:hAnsi="Times New Roman" w:cs="Times New Roman"/>
          <w:b/>
          <w:sz w:val="24"/>
          <w:szCs w:val="24"/>
        </w:rPr>
      </w:pPr>
      <w:r w:rsidRPr="00527728">
        <w:rPr>
          <w:rFonts w:ascii="Times New Roman" w:hAnsi="Times New Roman" w:cs="Times New Roman"/>
          <w:b/>
          <w:sz w:val="24"/>
          <w:szCs w:val="24"/>
        </w:rPr>
        <w:t>199-17 İSTİNAF MAH.-DİKMEN</w:t>
      </w:r>
    </w:p>
    <w:p w:rsidR="005509B0" w:rsidRPr="00527728" w:rsidRDefault="005509B0" w:rsidP="005509B0">
      <w:pPr>
        <w:pStyle w:val="AralkYok"/>
        <w:jc w:val="both"/>
        <w:rPr>
          <w:rFonts w:ascii="Times New Roman" w:hAnsi="Times New Roman" w:cs="Times New Roman"/>
          <w:b/>
          <w:sz w:val="24"/>
          <w:szCs w:val="24"/>
        </w:rPr>
      </w:pPr>
    </w:p>
    <w:p w:rsidR="005509B0" w:rsidRDefault="005509B0" w:rsidP="005509B0">
      <w:pPr>
        <w:pStyle w:val="AralkYok"/>
        <w:jc w:val="both"/>
        <w:rPr>
          <w:rFonts w:ascii="Times New Roman" w:hAnsi="Times New Roman" w:cs="Times New Roman"/>
          <w:sz w:val="24"/>
          <w:szCs w:val="24"/>
        </w:rPr>
      </w:pPr>
      <w:proofErr w:type="gramStart"/>
      <w:r w:rsidRPr="00527728">
        <w:rPr>
          <w:rFonts w:ascii="Times New Roman" w:hAnsi="Times New Roman" w:cs="Times New Roman"/>
          <w:b/>
          <w:sz w:val="24"/>
          <w:szCs w:val="24"/>
        </w:rPr>
        <w:t>GÜZERGAH</w:t>
      </w:r>
      <w:proofErr w:type="gramEnd"/>
      <w:r w:rsidRPr="00527728">
        <w:rPr>
          <w:rFonts w:ascii="Times New Roman" w:hAnsi="Times New Roman" w:cs="Times New Roman"/>
          <w:b/>
          <w:sz w:val="24"/>
          <w:szCs w:val="24"/>
        </w:rPr>
        <w:t>:</w:t>
      </w:r>
      <w:r w:rsidRPr="00527728">
        <w:rPr>
          <w:rFonts w:ascii="Times New Roman" w:hAnsi="Times New Roman" w:cs="Times New Roman"/>
          <w:sz w:val="24"/>
          <w:szCs w:val="24"/>
        </w:rPr>
        <w:t xml:space="preserve"> SABAH GİDİŞ: Dikmen Cad.-1057. Cad.-Kabil Cad.-1071. Cad.-Lizbon Cad.-1066. Sokak- Kabil Cad.-Mimar Cad.-Hürriyet Cad.-Çetin Emeç Bulvarı-Polis Evinden U Yapar-Çetin Emeç Bulvarı-1505. Cad.-1506. Cad. U Yapar-Muhsin </w:t>
      </w:r>
      <w:proofErr w:type="spellStart"/>
      <w:r w:rsidRPr="00527728">
        <w:rPr>
          <w:rFonts w:ascii="Times New Roman" w:hAnsi="Times New Roman" w:cs="Times New Roman"/>
          <w:sz w:val="24"/>
          <w:szCs w:val="24"/>
        </w:rPr>
        <w:t>Yazıcıoğlu</w:t>
      </w:r>
      <w:proofErr w:type="spellEnd"/>
      <w:r w:rsidRPr="00527728">
        <w:rPr>
          <w:rFonts w:ascii="Times New Roman" w:hAnsi="Times New Roman" w:cs="Times New Roman"/>
          <w:sz w:val="24"/>
          <w:szCs w:val="24"/>
        </w:rPr>
        <w:t xml:space="preserve"> Cad.-</w:t>
      </w:r>
      <w:proofErr w:type="spellStart"/>
      <w:r w:rsidRPr="00527728">
        <w:rPr>
          <w:rFonts w:ascii="Times New Roman" w:hAnsi="Times New Roman" w:cs="Times New Roman"/>
          <w:sz w:val="24"/>
          <w:szCs w:val="24"/>
        </w:rPr>
        <w:t>Söğütözü</w:t>
      </w:r>
      <w:proofErr w:type="spellEnd"/>
      <w:r w:rsidRPr="00527728">
        <w:rPr>
          <w:rFonts w:ascii="Times New Roman" w:hAnsi="Times New Roman" w:cs="Times New Roman"/>
          <w:sz w:val="24"/>
          <w:szCs w:val="24"/>
        </w:rPr>
        <w:t xml:space="preserve"> Cad.-2180. Cad.-Anadolu Bulvarı-İstinaf Mahkemesi.</w:t>
      </w:r>
    </w:p>
    <w:p w:rsidR="005509B0" w:rsidRPr="00527728" w:rsidRDefault="005509B0" w:rsidP="005509B0">
      <w:pPr>
        <w:pStyle w:val="AralkYok"/>
        <w:jc w:val="both"/>
        <w:rPr>
          <w:rFonts w:ascii="Times New Roman" w:hAnsi="Times New Roman" w:cs="Times New Roman"/>
          <w:sz w:val="24"/>
          <w:szCs w:val="24"/>
        </w:rPr>
      </w:pPr>
    </w:p>
    <w:p w:rsidR="005509B0" w:rsidRPr="00527728" w:rsidRDefault="005509B0" w:rsidP="005509B0">
      <w:pPr>
        <w:pStyle w:val="AralkYok"/>
        <w:jc w:val="both"/>
        <w:rPr>
          <w:rFonts w:ascii="Times New Roman" w:hAnsi="Times New Roman" w:cs="Times New Roman"/>
          <w:sz w:val="24"/>
          <w:szCs w:val="24"/>
        </w:rPr>
      </w:pPr>
      <w:proofErr w:type="gramStart"/>
      <w:r w:rsidRPr="00527728">
        <w:rPr>
          <w:rFonts w:ascii="Times New Roman" w:hAnsi="Times New Roman" w:cs="Times New Roman"/>
          <w:sz w:val="24"/>
          <w:szCs w:val="24"/>
        </w:rPr>
        <w:t xml:space="preserve">AKŞAM DÖNÜŞ: </w:t>
      </w:r>
      <w:proofErr w:type="spellStart"/>
      <w:r w:rsidRPr="00527728">
        <w:rPr>
          <w:rFonts w:ascii="Times New Roman" w:hAnsi="Times New Roman" w:cs="Times New Roman"/>
          <w:sz w:val="24"/>
          <w:szCs w:val="24"/>
        </w:rPr>
        <w:t>Balgat</w:t>
      </w:r>
      <w:proofErr w:type="spellEnd"/>
      <w:r w:rsidRPr="00527728">
        <w:rPr>
          <w:rFonts w:ascii="Times New Roman" w:hAnsi="Times New Roman" w:cs="Times New Roman"/>
          <w:sz w:val="24"/>
          <w:szCs w:val="24"/>
        </w:rPr>
        <w:t xml:space="preserve"> Ek Bina Önü 1242. Cad.-Gökkuşağı Cad.-Mevlana Bulvarı-1071 Malazgirt Bulvarı- Anadolu Bulvarı-2180. Cad.-İstinaf Mahkemesi-2180. Cad.-</w:t>
      </w:r>
      <w:proofErr w:type="spellStart"/>
      <w:r w:rsidRPr="00527728">
        <w:rPr>
          <w:rFonts w:ascii="Times New Roman" w:hAnsi="Times New Roman" w:cs="Times New Roman"/>
          <w:sz w:val="24"/>
          <w:szCs w:val="24"/>
        </w:rPr>
        <w:t>Söğütözü</w:t>
      </w:r>
      <w:proofErr w:type="spellEnd"/>
      <w:r w:rsidRPr="00527728">
        <w:rPr>
          <w:rFonts w:ascii="Times New Roman" w:hAnsi="Times New Roman" w:cs="Times New Roman"/>
          <w:sz w:val="24"/>
          <w:szCs w:val="24"/>
        </w:rPr>
        <w:t xml:space="preserve"> Cad.-Muhsin </w:t>
      </w:r>
      <w:proofErr w:type="spellStart"/>
      <w:r w:rsidRPr="00527728">
        <w:rPr>
          <w:rFonts w:ascii="Times New Roman" w:hAnsi="Times New Roman" w:cs="Times New Roman"/>
          <w:sz w:val="24"/>
          <w:szCs w:val="24"/>
        </w:rPr>
        <w:t>Yazıcıoğlu</w:t>
      </w:r>
      <w:proofErr w:type="spellEnd"/>
      <w:r w:rsidRPr="00527728">
        <w:rPr>
          <w:rFonts w:ascii="Times New Roman" w:hAnsi="Times New Roman" w:cs="Times New Roman"/>
          <w:sz w:val="24"/>
          <w:szCs w:val="24"/>
        </w:rPr>
        <w:t xml:space="preserve"> Cad.-Erol Yaşar </w:t>
      </w:r>
      <w:proofErr w:type="spellStart"/>
      <w:r w:rsidRPr="00527728">
        <w:rPr>
          <w:rFonts w:ascii="Times New Roman" w:hAnsi="Times New Roman" w:cs="Times New Roman"/>
          <w:sz w:val="24"/>
          <w:szCs w:val="24"/>
        </w:rPr>
        <w:t>Türkalp</w:t>
      </w:r>
      <w:proofErr w:type="spellEnd"/>
      <w:r w:rsidRPr="00527728">
        <w:rPr>
          <w:rFonts w:ascii="Times New Roman" w:hAnsi="Times New Roman" w:cs="Times New Roman"/>
          <w:sz w:val="24"/>
          <w:szCs w:val="24"/>
        </w:rPr>
        <w:t xml:space="preserve"> Cad.-1459. Cad.-1431. Cad.-Budapeşte Cad.-1528. Sokak-1516. Cad.-Malazgirt Bulvarı-Lizbon Cad.-Kabil Cad.-Mimar Sokak-Hürriyet Cad.-Salkım Söğüt Sokak-Dikmen Cad.</w:t>
      </w:r>
      <w:proofErr w:type="gramEnd"/>
    </w:p>
    <w:p w:rsidR="005509B0" w:rsidRDefault="005509B0" w:rsidP="005509B0">
      <w:pPr>
        <w:pStyle w:val="AralkYok"/>
        <w:jc w:val="both"/>
        <w:rPr>
          <w:rFonts w:ascii="Times New Roman" w:hAnsi="Times New Roman" w:cs="Times New Roman"/>
          <w:b/>
          <w:sz w:val="24"/>
          <w:szCs w:val="24"/>
        </w:rPr>
      </w:pPr>
    </w:p>
    <w:p w:rsidR="005509B0" w:rsidRDefault="005509B0" w:rsidP="005509B0">
      <w:pPr>
        <w:pStyle w:val="AralkYok"/>
        <w:jc w:val="both"/>
        <w:rPr>
          <w:rFonts w:ascii="Times New Roman" w:hAnsi="Times New Roman" w:cs="Times New Roman"/>
          <w:b/>
          <w:sz w:val="24"/>
          <w:szCs w:val="24"/>
        </w:rPr>
      </w:pPr>
      <w:r w:rsidRPr="00527728">
        <w:rPr>
          <w:rFonts w:ascii="Times New Roman" w:hAnsi="Times New Roman" w:cs="Times New Roman"/>
          <w:b/>
          <w:sz w:val="24"/>
          <w:szCs w:val="24"/>
        </w:rPr>
        <w:t>399-8 -MAMAK-BÖLGE ADLİYE MAHKEMESİ</w:t>
      </w:r>
    </w:p>
    <w:p w:rsidR="005509B0" w:rsidRPr="00527728" w:rsidRDefault="005509B0" w:rsidP="005509B0">
      <w:pPr>
        <w:pStyle w:val="AralkYok"/>
        <w:jc w:val="both"/>
        <w:rPr>
          <w:rFonts w:ascii="Times New Roman" w:hAnsi="Times New Roman" w:cs="Times New Roman"/>
          <w:b/>
          <w:sz w:val="24"/>
          <w:szCs w:val="24"/>
        </w:rPr>
      </w:pPr>
    </w:p>
    <w:p w:rsidR="005509B0" w:rsidRDefault="005509B0" w:rsidP="005509B0">
      <w:pPr>
        <w:pStyle w:val="AralkYok"/>
        <w:jc w:val="both"/>
        <w:rPr>
          <w:rFonts w:ascii="Times New Roman" w:hAnsi="Times New Roman" w:cs="Times New Roman"/>
          <w:sz w:val="24"/>
          <w:szCs w:val="24"/>
        </w:rPr>
      </w:pPr>
      <w:proofErr w:type="gramStart"/>
      <w:r w:rsidRPr="00527728">
        <w:rPr>
          <w:rFonts w:ascii="Times New Roman" w:hAnsi="Times New Roman" w:cs="Times New Roman"/>
          <w:b/>
          <w:sz w:val="24"/>
          <w:szCs w:val="24"/>
        </w:rPr>
        <w:t>GÜZERGAH</w:t>
      </w:r>
      <w:proofErr w:type="gramEnd"/>
      <w:r w:rsidRPr="00527728">
        <w:rPr>
          <w:rFonts w:ascii="Times New Roman" w:hAnsi="Times New Roman" w:cs="Times New Roman"/>
          <w:b/>
          <w:sz w:val="24"/>
          <w:szCs w:val="24"/>
        </w:rPr>
        <w:t>:</w:t>
      </w:r>
      <w:r w:rsidRPr="00527728">
        <w:rPr>
          <w:rFonts w:ascii="Times New Roman" w:hAnsi="Times New Roman" w:cs="Times New Roman"/>
          <w:sz w:val="24"/>
          <w:szCs w:val="24"/>
        </w:rPr>
        <w:t xml:space="preserve"> SABAH GİDİŞ: Ankara Bölge Adliye Mahkemesinde servisini bitirttikten sonra, 2151.Cad.- 2120. Cad.- Anadolu Bulvarı-1071 Malazgirt Bulvarı-1483.Cad.-1232.Cad.-</w:t>
      </w:r>
      <w:proofErr w:type="spellStart"/>
      <w:r w:rsidRPr="00527728">
        <w:rPr>
          <w:rFonts w:ascii="Times New Roman" w:hAnsi="Times New Roman" w:cs="Times New Roman"/>
          <w:sz w:val="24"/>
          <w:szCs w:val="24"/>
        </w:rPr>
        <w:t>Cevizlidere</w:t>
      </w:r>
      <w:proofErr w:type="spellEnd"/>
      <w:r w:rsidRPr="00527728">
        <w:rPr>
          <w:rFonts w:ascii="Times New Roman" w:hAnsi="Times New Roman" w:cs="Times New Roman"/>
          <w:sz w:val="24"/>
          <w:szCs w:val="24"/>
        </w:rPr>
        <w:t xml:space="preserve"> Cad.- Kavşağından U döner-1232.Cad. Ceyhun Atıf Kansu Cad.-</w:t>
      </w:r>
      <w:proofErr w:type="spellStart"/>
      <w:r w:rsidRPr="00527728">
        <w:rPr>
          <w:rFonts w:ascii="Times New Roman" w:hAnsi="Times New Roman" w:cs="Times New Roman"/>
          <w:sz w:val="24"/>
          <w:szCs w:val="24"/>
        </w:rPr>
        <w:t>Balgat</w:t>
      </w:r>
      <w:proofErr w:type="spellEnd"/>
      <w:r w:rsidRPr="00527728">
        <w:rPr>
          <w:rFonts w:ascii="Times New Roman" w:hAnsi="Times New Roman" w:cs="Times New Roman"/>
          <w:sz w:val="24"/>
          <w:szCs w:val="24"/>
        </w:rPr>
        <w:t xml:space="preserve"> Ek hizmet Binası-Yargıtay Cumhuriyet Başsavcılığı.</w:t>
      </w:r>
    </w:p>
    <w:p w:rsidR="005509B0" w:rsidRDefault="005509B0" w:rsidP="005509B0">
      <w:pPr>
        <w:pStyle w:val="AralkYok"/>
        <w:jc w:val="both"/>
        <w:rPr>
          <w:rFonts w:ascii="Times New Roman" w:hAnsi="Times New Roman" w:cs="Times New Roman"/>
          <w:sz w:val="24"/>
          <w:szCs w:val="24"/>
        </w:rPr>
      </w:pPr>
    </w:p>
    <w:p w:rsidR="005509B0" w:rsidRPr="00F35F49" w:rsidRDefault="005509B0" w:rsidP="005509B0">
      <w:pPr>
        <w:pStyle w:val="AralkYok"/>
        <w:ind w:firstLine="708"/>
        <w:jc w:val="both"/>
        <w:rPr>
          <w:rFonts w:ascii="Times New Roman" w:eastAsia="Times New Roman" w:hAnsi="Times New Roman" w:cs="Times New Roman"/>
          <w:sz w:val="24"/>
          <w:szCs w:val="24"/>
        </w:rPr>
      </w:pPr>
      <w:r w:rsidRPr="00F35F49">
        <w:rPr>
          <w:rFonts w:ascii="Times New Roman" w:hAnsi="Times New Roman" w:cs="Times New Roman"/>
          <w:b/>
          <w:sz w:val="24"/>
          <w:szCs w:val="24"/>
        </w:rPr>
        <w:t>2)</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21</w:t>
      </w:r>
      <w:r w:rsidRPr="00F35F49">
        <w:rPr>
          <w:rFonts w:ascii="Times New Roman" w:hAnsi="Times New Roman" w:cs="Times New Roman"/>
          <w:sz w:val="24"/>
          <w:szCs w:val="24"/>
        </w:rPr>
        <w:t>.01.2022 tarih ve E.</w:t>
      </w:r>
      <w:r>
        <w:rPr>
          <w:rFonts w:ascii="Times New Roman" w:hAnsi="Times New Roman" w:cs="Times New Roman"/>
          <w:sz w:val="24"/>
          <w:szCs w:val="24"/>
        </w:rPr>
        <w:t>59993</w:t>
      </w:r>
      <w:r w:rsidRPr="00F35F49">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19</w:t>
      </w:r>
      <w:r w:rsidRPr="00F35F49">
        <w:rPr>
          <w:rFonts w:ascii="Times New Roman" w:hAnsi="Times New Roman" w:cs="Times New Roman"/>
          <w:sz w:val="24"/>
          <w:szCs w:val="24"/>
        </w:rPr>
        <w:t>.01.2022 tarih ve E. 5</w:t>
      </w:r>
      <w:r>
        <w:rPr>
          <w:rFonts w:ascii="Times New Roman" w:hAnsi="Times New Roman" w:cs="Times New Roman"/>
          <w:sz w:val="24"/>
          <w:szCs w:val="24"/>
        </w:rPr>
        <w:t>9612</w:t>
      </w:r>
      <w:r w:rsidRPr="00F35F49">
        <w:rPr>
          <w:rFonts w:ascii="Times New Roman" w:hAnsi="Times New Roman" w:cs="Times New Roman"/>
          <w:sz w:val="24"/>
          <w:szCs w:val="24"/>
        </w:rPr>
        <w:t xml:space="preserve"> sayılı </w:t>
      </w:r>
      <w:proofErr w:type="spellStart"/>
      <w:r w:rsidRPr="00F35F49">
        <w:rPr>
          <w:rFonts w:ascii="Times New Roman" w:hAnsi="Times New Roman" w:cs="Times New Roman"/>
          <w:sz w:val="24"/>
          <w:szCs w:val="24"/>
        </w:rPr>
        <w:t>OLUR’u</w:t>
      </w:r>
      <w:proofErr w:type="spellEnd"/>
      <w:r w:rsidRPr="00F35F49">
        <w:rPr>
          <w:rFonts w:ascii="Times New Roman" w:hAnsi="Times New Roman" w:cs="Times New Roman"/>
          <w:sz w:val="24"/>
          <w:szCs w:val="24"/>
        </w:rPr>
        <w:t xml:space="preserve"> </w:t>
      </w:r>
      <w:proofErr w:type="gramStart"/>
      <w:r w:rsidRPr="00F35F49">
        <w:rPr>
          <w:rFonts w:ascii="Times New Roman" w:hAnsi="Times New Roman" w:cs="Times New Roman"/>
          <w:sz w:val="24"/>
          <w:szCs w:val="24"/>
        </w:rPr>
        <w:t>ile;</w:t>
      </w:r>
      <w:proofErr w:type="gramEnd"/>
      <w:r w:rsidRPr="00F35F49">
        <w:rPr>
          <w:rFonts w:ascii="Times New Roman" w:hAnsi="Times New Roman" w:cs="Times New Roman"/>
          <w:sz w:val="24"/>
          <w:szCs w:val="24"/>
        </w:rPr>
        <w:t xml:space="preserve"> </w:t>
      </w:r>
      <w:r w:rsidRPr="00F35F49">
        <w:rPr>
          <w:rFonts w:ascii="Times New Roman" w:eastAsia="Times New Roman" w:hAnsi="Times New Roman" w:cs="Times New Roman"/>
          <w:color w:val="000000"/>
          <w:sz w:val="24"/>
          <w:szCs w:val="24"/>
        </w:rPr>
        <w:t xml:space="preserve">Kuruluşumuz Otobüs İşletme Dairesi Başkanlığına Bağlı 2.Bölge Otobüs İşletmesi Şube Müdürlüğü hizmet alanları içerisinde Yenimahalle İlçesi, Yuva Mahallesinde bulunan </w:t>
      </w:r>
      <w:proofErr w:type="spellStart"/>
      <w:r w:rsidRPr="00F35F49">
        <w:rPr>
          <w:rFonts w:ascii="Times New Roman" w:eastAsia="Times New Roman" w:hAnsi="Times New Roman" w:cs="Times New Roman"/>
          <w:color w:val="000000"/>
          <w:sz w:val="24"/>
          <w:szCs w:val="24"/>
        </w:rPr>
        <w:t>Mermeciler</w:t>
      </w:r>
      <w:proofErr w:type="spellEnd"/>
      <w:r w:rsidRPr="00F35F49">
        <w:rPr>
          <w:rFonts w:ascii="Times New Roman" w:eastAsia="Times New Roman" w:hAnsi="Times New Roman" w:cs="Times New Roman"/>
          <w:color w:val="000000"/>
          <w:sz w:val="24"/>
          <w:szCs w:val="24"/>
        </w:rPr>
        <w:t xml:space="preserve"> Sitesinde çalışan vatandaşlarımızdan gelen talep ve başvurular değerlendirilmiş olup;</w:t>
      </w:r>
    </w:p>
    <w:p w:rsidR="005509B0" w:rsidRDefault="005509B0" w:rsidP="005509B0">
      <w:pPr>
        <w:pStyle w:val="AralkYok"/>
        <w:ind w:firstLine="708"/>
        <w:jc w:val="both"/>
        <w:rPr>
          <w:rFonts w:ascii="Times New Roman" w:eastAsia="Times New Roman" w:hAnsi="Times New Roman" w:cs="Times New Roman"/>
          <w:color w:val="000000"/>
          <w:sz w:val="24"/>
          <w:szCs w:val="24"/>
        </w:rPr>
      </w:pPr>
      <w:proofErr w:type="gramStart"/>
      <w:r w:rsidRPr="00F35F49">
        <w:rPr>
          <w:rFonts w:ascii="Times New Roman" w:eastAsia="Times New Roman" w:hAnsi="Times New Roman" w:cs="Times New Roman"/>
          <w:color w:val="000000"/>
          <w:sz w:val="24"/>
          <w:szCs w:val="24"/>
        </w:rPr>
        <w:t xml:space="preserve">Hastane Otobüs Hareket Noktasından başlayarak, Hastane Metro İstasyonu, 369. Sokak, Vatan Caddesi, </w:t>
      </w:r>
      <w:proofErr w:type="spellStart"/>
      <w:r w:rsidRPr="00F35F49">
        <w:rPr>
          <w:rFonts w:ascii="Times New Roman" w:eastAsia="Times New Roman" w:hAnsi="Times New Roman" w:cs="Times New Roman"/>
          <w:color w:val="000000"/>
          <w:sz w:val="24"/>
          <w:szCs w:val="24"/>
        </w:rPr>
        <w:t>İvedik</w:t>
      </w:r>
      <w:proofErr w:type="spellEnd"/>
      <w:r w:rsidRPr="00F35F49">
        <w:rPr>
          <w:rFonts w:ascii="Times New Roman" w:eastAsia="Times New Roman" w:hAnsi="Times New Roman" w:cs="Times New Roman"/>
          <w:color w:val="000000"/>
          <w:sz w:val="24"/>
          <w:szCs w:val="24"/>
        </w:rPr>
        <w:t xml:space="preserve"> Caddesi, 996. Sokak, 1323. Cadde, 1354. Cadde, 1341. Cadde, </w:t>
      </w:r>
      <w:proofErr w:type="spellStart"/>
      <w:r w:rsidRPr="00F35F49">
        <w:rPr>
          <w:rFonts w:ascii="Times New Roman" w:eastAsia="Times New Roman" w:hAnsi="Times New Roman" w:cs="Times New Roman"/>
          <w:color w:val="000000"/>
          <w:sz w:val="24"/>
          <w:szCs w:val="24"/>
        </w:rPr>
        <w:t>Yuvaköy</w:t>
      </w:r>
      <w:proofErr w:type="spellEnd"/>
      <w:r w:rsidRPr="00F35F49">
        <w:rPr>
          <w:rFonts w:ascii="Times New Roman" w:eastAsia="Times New Roman" w:hAnsi="Times New Roman" w:cs="Times New Roman"/>
          <w:color w:val="000000"/>
          <w:sz w:val="24"/>
          <w:szCs w:val="24"/>
        </w:rPr>
        <w:t>-</w:t>
      </w:r>
      <w:proofErr w:type="spellStart"/>
      <w:r w:rsidRPr="00F35F49">
        <w:rPr>
          <w:rFonts w:ascii="Times New Roman" w:eastAsia="Times New Roman" w:hAnsi="Times New Roman" w:cs="Times New Roman"/>
          <w:color w:val="000000"/>
          <w:sz w:val="24"/>
          <w:szCs w:val="24"/>
        </w:rPr>
        <w:t>İvedik</w:t>
      </w:r>
      <w:proofErr w:type="spellEnd"/>
      <w:r w:rsidRPr="00F35F49">
        <w:rPr>
          <w:rFonts w:ascii="Times New Roman" w:eastAsia="Times New Roman" w:hAnsi="Times New Roman" w:cs="Times New Roman"/>
          <w:color w:val="000000"/>
          <w:sz w:val="24"/>
          <w:szCs w:val="24"/>
        </w:rPr>
        <w:t xml:space="preserve"> Yolu, Mermerciler Sitesi, </w:t>
      </w:r>
      <w:proofErr w:type="spellStart"/>
      <w:r w:rsidRPr="00F35F49">
        <w:rPr>
          <w:rFonts w:ascii="Times New Roman" w:eastAsia="Times New Roman" w:hAnsi="Times New Roman" w:cs="Times New Roman"/>
          <w:color w:val="000000"/>
          <w:sz w:val="24"/>
          <w:szCs w:val="24"/>
        </w:rPr>
        <w:t>Yuvaköy</w:t>
      </w:r>
      <w:proofErr w:type="spellEnd"/>
      <w:r w:rsidRPr="00F35F49">
        <w:rPr>
          <w:rFonts w:ascii="Times New Roman" w:eastAsia="Times New Roman" w:hAnsi="Times New Roman" w:cs="Times New Roman"/>
          <w:color w:val="000000"/>
          <w:sz w:val="24"/>
          <w:szCs w:val="24"/>
        </w:rPr>
        <w:t>-</w:t>
      </w:r>
      <w:proofErr w:type="spellStart"/>
      <w:r w:rsidRPr="00F35F49">
        <w:rPr>
          <w:rFonts w:ascii="Times New Roman" w:eastAsia="Times New Roman" w:hAnsi="Times New Roman" w:cs="Times New Roman"/>
          <w:color w:val="000000"/>
          <w:sz w:val="24"/>
          <w:szCs w:val="24"/>
        </w:rPr>
        <w:t>İvedik</w:t>
      </w:r>
      <w:proofErr w:type="spellEnd"/>
      <w:r w:rsidRPr="00F35F49">
        <w:rPr>
          <w:rFonts w:ascii="Times New Roman" w:eastAsia="Times New Roman" w:hAnsi="Times New Roman" w:cs="Times New Roman"/>
          <w:color w:val="000000"/>
          <w:sz w:val="24"/>
          <w:szCs w:val="24"/>
        </w:rPr>
        <w:t xml:space="preserve"> Yolu, </w:t>
      </w:r>
      <w:proofErr w:type="spellStart"/>
      <w:r w:rsidRPr="00F35F49">
        <w:rPr>
          <w:rFonts w:ascii="Times New Roman" w:eastAsia="Times New Roman" w:hAnsi="Times New Roman" w:cs="Times New Roman"/>
          <w:color w:val="000000"/>
          <w:sz w:val="24"/>
          <w:szCs w:val="24"/>
        </w:rPr>
        <w:t>Yuvaköy</w:t>
      </w:r>
      <w:proofErr w:type="spellEnd"/>
      <w:r w:rsidRPr="00F35F49">
        <w:rPr>
          <w:rFonts w:ascii="Times New Roman" w:eastAsia="Times New Roman" w:hAnsi="Times New Roman" w:cs="Times New Roman"/>
          <w:color w:val="000000"/>
          <w:sz w:val="24"/>
          <w:szCs w:val="24"/>
        </w:rPr>
        <w:t xml:space="preserve"> içi, Yuva-</w:t>
      </w:r>
      <w:proofErr w:type="spellStart"/>
      <w:r w:rsidRPr="00F35F49">
        <w:rPr>
          <w:rFonts w:ascii="Times New Roman" w:eastAsia="Times New Roman" w:hAnsi="Times New Roman" w:cs="Times New Roman"/>
          <w:color w:val="000000"/>
          <w:sz w:val="24"/>
          <w:szCs w:val="24"/>
        </w:rPr>
        <w:t>Karacakaya</w:t>
      </w:r>
      <w:proofErr w:type="spellEnd"/>
      <w:r w:rsidRPr="00F35F49">
        <w:rPr>
          <w:rFonts w:ascii="Times New Roman" w:eastAsia="Times New Roman" w:hAnsi="Times New Roman" w:cs="Times New Roman"/>
          <w:color w:val="000000"/>
          <w:sz w:val="24"/>
          <w:szCs w:val="24"/>
        </w:rPr>
        <w:t xml:space="preserve"> Sokak, </w:t>
      </w:r>
      <w:proofErr w:type="spellStart"/>
      <w:r w:rsidRPr="00F35F49">
        <w:rPr>
          <w:rFonts w:ascii="Times New Roman" w:eastAsia="Times New Roman" w:hAnsi="Times New Roman" w:cs="Times New Roman"/>
          <w:color w:val="000000"/>
          <w:sz w:val="24"/>
          <w:szCs w:val="24"/>
        </w:rPr>
        <w:t>Karacakaya</w:t>
      </w:r>
      <w:proofErr w:type="spellEnd"/>
      <w:r w:rsidRPr="00F35F49">
        <w:rPr>
          <w:rFonts w:ascii="Times New Roman" w:eastAsia="Times New Roman" w:hAnsi="Times New Roman" w:cs="Times New Roman"/>
          <w:color w:val="000000"/>
          <w:sz w:val="24"/>
          <w:szCs w:val="24"/>
        </w:rPr>
        <w:t xml:space="preserve"> Köyü içinde U dönüşü ile Yuva- </w:t>
      </w:r>
      <w:proofErr w:type="spellStart"/>
      <w:r w:rsidRPr="00F35F49">
        <w:rPr>
          <w:rFonts w:ascii="Times New Roman" w:eastAsia="Times New Roman" w:hAnsi="Times New Roman" w:cs="Times New Roman"/>
          <w:color w:val="000000"/>
          <w:sz w:val="24"/>
          <w:szCs w:val="24"/>
        </w:rPr>
        <w:t>Karacakaya</w:t>
      </w:r>
      <w:proofErr w:type="spellEnd"/>
      <w:r w:rsidRPr="00F35F49">
        <w:rPr>
          <w:rFonts w:ascii="Times New Roman" w:eastAsia="Times New Roman" w:hAnsi="Times New Roman" w:cs="Times New Roman"/>
          <w:color w:val="000000"/>
          <w:sz w:val="24"/>
          <w:szCs w:val="24"/>
        </w:rPr>
        <w:t xml:space="preserve"> Sokak, </w:t>
      </w:r>
      <w:proofErr w:type="spellStart"/>
      <w:r w:rsidRPr="00F35F49">
        <w:rPr>
          <w:rFonts w:ascii="Times New Roman" w:eastAsia="Times New Roman" w:hAnsi="Times New Roman" w:cs="Times New Roman"/>
          <w:color w:val="000000"/>
          <w:sz w:val="24"/>
          <w:szCs w:val="24"/>
        </w:rPr>
        <w:t>Yuvaköy</w:t>
      </w:r>
      <w:proofErr w:type="spellEnd"/>
      <w:r w:rsidRPr="00F35F49">
        <w:rPr>
          <w:rFonts w:ascii="Times New Roman" w:eastAsia="Times New Roman" w:hAnsi="Times New Roman" w:cs="Times New Roman"/>
          <w:color w:val="000000"/>
          <w:sz w:val="24"/>
          <w:szCs w:val="24"/>
        </w:rPr>
        <w:t xml:space="preserve"> içi, </w:t>
      </w:r>
      <w:proofErr w:type="spellStart"/>
      <w:r w:rsidRPr="00F35F49">
        <w:rPr>
          <w:rFonts w:ascii="Times New Roman" w:eastAsia="Times New Roman" w:hAnsi="Times New Roman" w:cs="Times New Roman"/>
          <w:color w:val="000000"/>
          <w:sz w:val="24"/>
          <w:szCs w:val="24"/>
        </w:rPr>
        <w:t>Yuvaköy</w:t>
      </w:r>
      <w:proofErr w:type="spellEnd"/>
      <w:r w:rsidRPr="00F35F49">
        <w:rPr>
          <w:rFonts w:ascii="Times New Roman" w:eastAsia="Times New Roman" w:hAnsi="Times New Roman" w:cs="Times New Roman"/>
          <w:color w:val="000000"/>
          <w:sz w:val="24"/>
          <w:szCs w:val="24"/>
        </w:rPr>
        <w:t>-</w:t>
      </w:r>
      <w:proofErr w:type="spellStart"/>
      <w:r w:rsidRPr="00F35F49">
        <w:rPr>
          <w:rFonts w:ascii="Times New Roman" w:eastAsia="Times New Roman" w:hAnsi="Times New Roman" w:cs="Times New Roman"/>
          <w:color w:val="000000"/>
          <w:sz w:val="24"/>
          <w:szCs w:val="24"/>
        </w:rPr>
        <w:t>İvedik</w:t>
      </w:r>
      <w:proofErr w:type="spellEnd"/>
      <w:r w:rsidRPr="00F35F49">
        <w:rPr>
          <w:rFonts w:ascii="Times New Roman" w:eastAsia="Times New Roman" w:hAnsi="Times New Roman" w:cs="Times New Roman"/>
          <w:color w:val="000000"/>
          <w:sz w:val="24"/>
          <w:szCs w:val="24"/>
        </w:rPr>
        <w:t xml:space="preserve"> Yolu, 1341. Cadde, 1354. Cadde, 1323. Cadde, 996. Sokak, </w:t>
      </w:r>
      <w:proofErr w:type="spellStart"/>
      <w:r w:rsidRPr="00F35F49">
        <w:rPr>
          <w:rFonts w:ascii="Times New Roman" w:eastAsia="Times New Roman" w:hAnsi="Times New Roman" w:cs="Times New Roman"/>
          <w:color w:val="000000"/>
          <w:sz w:val="24"/>
          <w:szCs w:val="24"/>
        </w:rPr>
        <w:t>İvedik</w:t>
      </w:r>
      <w:proofErr w:type="spellEnd"/>
      <w:r w:rsidRPr="00F35F49">
        <w:rPr>
          <w:rFonts w:ascii="Times New Roman" w:eastAsia="Times New Roman" w:hAnsi="Times New Roman" w:cs="Times New Roman"/>
          <w:color w:val="000000"/>
          <w:sz w:val="24"/>
          <w:szCs w:val="24"/>
        </w:rPr>
        <w:t xml:space="preserve"> Caddesi, Vatan Caddesi, Hastane Metro İstasyonu, Hastane Otobüs Hareket Noktası güzergâhında </w:t>
      </w:r>
      <w:r w:rsidRPr="00F35F49">
        <w:rPr>
          <w:rFonts w:ascii="Times New Roman" w:eastAsia="Times New Roman" w:hAnsi="Times New Roman" w:cs="Times New Roman"/>
          <w:b/>
          <w:i/>
          <w:color w:val="000000"/>
          <w:sz w:val="24"/>
          <w:szCs w:val="24"/>
        </w:rPr>
        <w:t>“21</w:t>
      </w:r>
      <w:r>
        <w:rPr>
          <w:rFonts w:ascii="Times New Roman" w:eastAsia="Times New Roman" w:hAnsi="Times New Roman" w:cs="Times New Roman"/>
          <w:b/>
          <w:i/>
          <w:color w:val="000000"/>
          <w:sz w:val="24"/>
          <w:szCs w:val="24"/>
        </w:rPr>
        <w:t>7-</w:t>
      </w:r>
      <w:r w:rsidRPr="00F35F49">
        <w:rPr>
          <w:rFonts w:ascii="Times New Roman" w:eastAsia="Times New Roman" w:hAnsi="Times New Roman" w:cs="Times New Roman"/>
          <w:b/>
          <w:bCs/>
          <w:i/>
          <w:iCs/>
          <w:color w:val="000000"/>
          <w:sz w:val="24"/>
          <w:szCs w:val="24"/>
        </w:rPr>
        <w:t>2 Hastane Metro-</w:t>
      </w:r>
      <w:proofErr w:type="spellStart"/>
      <w:r w:rsidRPr="00F35F49">
        <w:rPr>
          <w:rFonts w:ascii="Times New Roman" w:eastAsia="Times New Roman" w:hAnsi="Times New Roman" w:cs="Times New Roman"/>
          <w:b/>
          <w:bCs/>
          <w:i/>
          <w:iCs/>
          <w:color w:val="000000"/>
          <w:sz w:val="24"/>
          <w:szCs w:val="24"/>
        </w:rPr>
        <w:t>Mermeciler</w:t>
      </w:r>
      <w:proofErr w:type="spellEnd"/>
      <w:r w:rsidRPr="00F35F49">
        <w:rPr>
          <w:rFonts w:ascii="Times New Roman" w:eastAsia="Times New Roman" w:hAnsi="Times New Roman" w:cs="Times New Roman"/>
          <w:b/>
          <w:bCs/>
          <w:i/>
          <w:iCs/>
          <w:color w:val="000000"/>
          <w:sz w:val="24"/>
          <w:szCs w:val="24"/>
        </w:rPr>
        <w:t xml:space="preserve"> Sitesi-Yuva-</w:t>
      </w:r>
      <w:proofErr w:type="spellStart"/>
      <w:r w:rsidRPr="00F35F49">
        <w:rPr>
          <w:rFonts w:ascii="Times New Roman" w:eastAsia="Times New Roman" w:hAnsi="Times New Roman" w:cs="Times New Roman"/>
          <w:b/>
          <w:bCs/>
          <w:i/>
          <w:iCs/>
          <w:color w:val="000000"/>
          <w:sz w:val="24"/>
          <w:szCs w:val="24"/>
        </w:rPr>
        <w:t>Karacakaya</w:t>
      </w:r>
      <w:proofErr w:type="spellEnd"/>
      <w:r w:rsidRPr="00F35F49">
        <w:rPr>
          <w:rFonts w:ascii="Times New Roman" w:eastAsia="Times New Roman" w:hAnsi="Times New Roman" w:cs="Times New Roman"/>
          <w:b/>
          <w:bCs/>
          <w:i/>
          <w:iCs/>
          <w:color w:val="000000"/>
          <w:sz w:val="24"/>
          <w:szCs w:val="24"/>
        </w:rPr>
        <w:t>”</w:t>
      </w:r>
      <w:r w:rsidRPr="00F35F49">
        <w:rPr>
          <w:rFonts w:ascii="Times New Roman" w:eastAsia="Times New Roman" w:hAnsi="Times New Roman" w:cs="Times New Roman"/>
          <w:color w:val="000000"/>
          <w:sz w:val="24"/>
          <w:szCs w:val="24"/>
        </w:rPr>
        <w:t xml:space="preserve"> flama adlandırılması ile yeni bir hattın çalıştırılmasının uygun olacağı değerlendirilmektedir.</w:t>
      </w:r>
      <w:proofErr w:type="gramEnd"/>
    </w:p>
    <w:p w:rsidR="009029AD" w:rsidRDefault="009029AD" w:rsidP="005509B0">
      <w:pPr>
        <w:pStyle w:val="AralkYok"/>
        <w:ind w:firstLine="708"/>
        <w:jc w:val="both"/>
        <w:rPr>
          <w:rFonts w:ascii="Times New Roman" w:eastAsia="Times New Roman" w:hAnsi="Times New Roman" w:cs="Times New Roman"/>
          <w:color w:val="000000"/>
          <w:sz w:val="24"/>
          <w:szCs w:val="24"/>
        </w:rPr>
      </w:pPr>
    </w:p>
    <w:p w:rsidR="009029AD" w:rsidRDefault="009029AD" w:rsidP="009029AD">
      <w:pPr>
        <w:pStyle w:val="AralkYok"/>
        <w:ind w:firstLine="708"/>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3</w:t>
      </w:r>
      <w:r w:rsidRPr="00F35F49">
        <w:rPr>
          <w:rFonts w:ascii="Times New Roman" w:hAnsi="Times New Roman" w:cs="Times New Roman"/>
          <w:b/>
          <w:sz w:val="24"/>
          <w:szCs w:val="24"/>
        </w:rPr>
        <w:t>)</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26</w:t>
      </w:r>
      <w:r w:rsidRPr="00F35F49">
        <w:rPr>
          <w:rFonts w:ascii="Times New Roman" w:hAnsi="Times New Roman" w:cs="Times New Roman"/>
          <w:sz w:val="24"/>
          <w:szCs w:val="24"/>
        </w:rPr>
        <w:t>.01.2022 tarih ve E.</w:t>
      </w:r>
      <w:r>
        <w:rPr>
          <w:rFonts w:ascii="Times New Roman" w:hAnsi="Times New Roman" w:cs="Times New Roman"/>
          <w:sz w:val="24"/>
          <w:szCs w:val="24"/>
        </w:rPr>
        <w:t>60890</w:t>
      </w:r>
      <w:r w:rsidRPr="00F35F49">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24</w:t>
      </w:r>
      <w:r w:rsidRPr="00F35F49">
        <w:rPr>
          <w:rFonts w:ascii="Times New Roman" w:hAnsi="Times New Roman" w:cs="Times New Roman"/>
          <w:sz w:val="24"/>
          <w:szCs w:val="24"/>
        </w:rPr>
        <w:t>.01.2022 tarih ve E. 5</w:t>
      </w:r>
      <w:r>
        <w:rPr>
          <w:rFonts w:ascii="Times New Roman" w:hAnsi="Times New Roman" w:cs="Times New Roman"/>
          <w:sz w:val="24"/>
          <w:szCs w:val="24"/>
        </w:rPr>
        <w:t>7007</w:t>
      </w:r>
      <w:r w:rsidRPr="00F35F49">
        <w:rPr>
          <w:rFonts w:ascii="Times New Roman" w:hAnsi="Times New Roman" w:cs="Times New Roman"/>
          <w:sz w:val="24"/>
          <w:szCs w:val="24"/>
        </w:rPr>
        <w:t xml:space="preserve"> sayılı </w:t>
      </w:r>
      <w:proofErr w:type="spellStart"/>
      <w:r w:rsidRPr="00F35F49">
        <w:rPr>
          <w:rFonts w:ascii="Times New Roman" w:hAnsi="Times New Roman" w:cs="Times New Roman"/>
          <w:sz w:val="24"/>
          <w:szCs w:val="24"/>
        </w:rPr>
        <w:t>OLUR’u</w:t>
      </w:r>
      <w:proofErr w:type="spellEnd"/>
      <w:r w:rsidRPr="00F35F49">
        <w:rPr>
          <w:rFonts w:ascii="Times New Roman" w:hAnsi="Times New Roman" w:cs="Times New Roman"/>
          <w:sz w:val="24"/>
          <w:szCs w:val="24"/>
        </w:rPr>
        <w:t xml:space="preserve"> </w:t>
      </w:r>
      <w:proofErr w:type="gramStart"/>
      <w:r w:rsidRPr="00F35F49">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4B3CB8">
        <w:rPr>
          <w:rFonts w:ascii="Times New Roman" w:eastAsia="Times New Roman" w:hAnsi="Times New Roman" w:cs="Times New Roman"/>
          <w:color w:val="000000"/>
          <w:sz w:val="24"/>
          <w:szCs w:val="24"/>
        </w:rPr>
        <w:t xml:space="preserve">Vatandaşlardan gelen talep doğrultusunda Kuruluşumuz Otobüs İşletme Dairesi Başkanlığı 3.Bölge </w:t>
      </w:r>
      <w:r w:rsidRPr="004B3CB8">
        <w:rPr>
          <w:rFonts w:ascii="Times New Roman" w:eastAsia="Times New Roman" w:hAnsi="Times New Roman" w:cs="Times New Roman"/>
          <w:color w:val="000000"/>
          <w:sz w:val="24"/>
          <w:szCs w:val="24"/>
        </w:rPr>
        <w:lastRenderedPageBreak/>
        <w:t>Otobüs</w:t>
      </w:r>
      <w:r>
        <w:rPr>
          <w:rFonts w:ascii="Times New Roman" w:eastAsia="Times New Roman" w:hAnsi="Times New Roman" w:cs="Times New Roman"/>
          <w:color w:val="000000"/>
          <w:sz w:val="24"/>
          <w:szCs w:val="24"/>
        </w:rPr>
        <w:t xml:space="preserve"> </w:t>
      </w:r>
      <w:r w:rsidRPr="004B3CB8">
        <w:rPr>
          <w:rFonts w:ascii="Times New Roman" w:eastAsia="Times New Roman" w:hAnsi="Times New Roman" w:cs="Times New Roman"/>
          <w:color w:val="000000"/>
          <w:sz w:val="24"/>
          <w:szCs w:val="24"/>
        </w:rPr>
        <w:t xml:space="preserve">İşletmesi Şube Müdürlüğü hizmet alanı içerisinde bulunan; 364 </w:t>
      </w:r>
      <w:proofErr w:type="spellStart"/>
      <w:r w:rsidRPr="004B3CB8">
        <w:rPr>
          <w:rFonts w:ascii="Times New Roman" w:eastAsia="Times New Roman" w:hAnsi="Times New Roman" w:cs="Times New Roman"/>
          <w:color w:val="000000"/>
          <w:sz w:val="24"/>
          <w:szCs w:val="24"/>
        </w:rPr>
        <w:t>Zirvekent</w:t>
      </w:r>
      <w:proofErr w:type="spellEnd"/>
      <w:r w:rsidRPr="004B3CB8">
        <w:rPr>
          <w:rFonts w:ascii="Times New Roman" w:eastAsia="Times New Roman" w:hAnsi="Times New Roman" w:cs="Times New Roman"/>
          <w:color w:val="000000"/>
          <w:sz w:val="24"/>
          <w:szCs w:val="24"/>
        </w:rPr>
        <w:t xml:space="preserve"> Mahallesi - Ege Mahallesi - Metehan - </w:t>
      </w:r>
      <w:proofErr w:type="spellStart"/>
      <w:r w:rsidRPr="004B3CB8">
        <w:rPr>
          <w:rFonts w:ascii="Times New Roman" w:eastAsia="Times New Roman" w:hAnsi="Times New Roman" w:cs="Times New Roman"/>
          <w:color w:val="000000"/>
          <w:sz w:val="24"/>
          <w:szCs w:val="24"/>
        </w:rPr>
        <w:t>Natoyolu</w:t>
      </w:r>
      <w:proofErr w:type="spellEnd"/>
      <w:r w:rsidRPr="004B3CB8">
        <w:rPr>
          <w:rFonts w:ascii="Times New Roman" w:eastAsia="Times New Roman" w:hAnsi="Times New Roman" w:cs="Times New Roman"/>
          <w:color w:val="000000"/>
          <w:sz w:val="24"/>
          <w:szCs w:val="24"/>
        </w:rPr>
        <w:t xml:space="preserve"> Caddesi - Dikimevi hattının güzergahının değiştirilerek aşağıda belirtilen güzergahtan hizmet vermesi düşünülmektedir. Buna göre;</w:t>
      </w:r>
    </w:p>
    <w:p w:rsidR="009029AD" w:rsidRPr="004B3CB8" w:rsidRDefault="009029AD" w:rsidP="009029AD">
      <w:pPr>
        <w:pStyle w:val="AralkYok"/>
        <w:ind w:firstLine="708"/>
        <w:jc w:val="both"/>
        <w:rPr>
          <w:rFonts w:ascii="Times New Roman" w:eastAsia="Times New Roman" w:hAnsi="Times New Roman" w:cs="Times New Roman"/>
          <w:sz w:val="24"/>
          <w:szCs w:val="24"/>
        </w:rPr>
      </w:pPr>
    </w:p>
    <w:p w:rsidR="009029AD" w:rsidRPr="004B3CB8" w:rsidRDefault="009029AD" w:rsidP="009029AD">
      <w:pPr>
        <w:spacing w:after="0" w:line="240" w:lineRule="auto"/>
        <w:ind w:firstLine="708"/>
        <w:jc w:val="both"/>
        <w:rPr>
          <w:rFonts w:ascii="Times New Roman" w:eastAsia="Times New Roman" w:hAnsi="Times New Roman" w:cs="Times New Roman"/>
          <w:sz w:val="24"/>
          <w:szCs w:val="24"/>
        </w:rPr>
      </w:pPr>
      <w:r w:rsidRPr="004B3CB8">
        <w:rPr>
          <w:rFonts w:ascii="Times New Roman" w:eastAsia="Times New Roman" w:hAnsi="Times New Roman" w:cs="Times New Roman"/>
          <w:b/>
          <w:bCs/>
          <w:color w:val="000000"/>
          <w:sz w:val="24"/>
          <w:szCs w:val="24"/>
        </w:rPr>
        <w:t xml:space="preserve">364 </w:t>
      </w:r>
      <w:proofErr w:type="spellStart"/>
      <w:r w:rsidRPr="004B3CB8">
        <w:rPr>
          <w:rFonts w:ascii="Times New Roman" w:eastAsia="Times New Roman" w:hAnsi="Times New Roman" w:cs="Times New Roman"/>
          <w:b/>
          <w:bCs/>
          <w:color w:val="000000"/>
          <w:sz w:val="24"/>
          <w:szCs w:val="24"/>
        </w:rPr>
        <w:t>Zirvekent</w:t>
      </w:r>
      <w:proofErr w:type="spellEnd"/>
      <w:r w:rsidRPr="004B3CB8">
        <w:rPr>
          <w:rFonts w:ascii="Times New Roman" w:eastAsia="Times New Roman" w:hAnsi="Times New Roman" w:cs="Times New Roman"/>
          <w:b/>
          <w:bCs/>
          <w:color w:val="000000"/>
          <w:sz w:val="24"/>
          <w:szCs w:val="24"/>
        </w:rPr>
        <w:t xml:space="preserve"> Mahallesi - Ege Mahallesi - Metehan - </w:t>
      </w:r>
      <w:proofErr w:type="spellStart"/>
      <w:r w:rsidRPr="004B3CB8">
        <w:rPr>
          <w:rFonts w:ascii="Times New Roman" w:eastAsia="Times New Roman" w:hAnsi="Times New Roman" w:cs="Times New Roman"/>
          <w:b/>
          <w:bCs/>
          <w:color w:val="000000"/>
          <w:sz w:val="24"/>
          <w:szCs w:val="24"/>
        </w:rPr>
        <w:t>Natoyolu</w:t>
      </w:r>
      <w:proofErr w:type="spellEnd"/>
      <w:r w:rsidRPr="004B3CB8">
        <w:rPr>
          <w:rFonts w:ascii="Times New Roman" w:eastAsia="Times New Roman" w:hAnsi="Times New Roman" w:cs="Times New Roman"/>
          <w:b/>
          <w:bCs/>
          <w:color w:val="000000"/>
          <w:sz w:val="24"/>
          <w:szCs w:val="24"/>
        </w:rPr>
        <w:t xml:space="preserve"> Caddesi - Dikimevi hattı;</w:t>
      </w:r>
    </w:p>
    <w:p w:rsidR="009029AD" w:rsidRDefault="009029AD" w:rsidP="009029AD">
      <w:pPr>
        <w:spacing w:after="0" w:line="240" w:lineRule="auto"/>
        <w:jc w:val="both"/>
        <w:rPr>
          <w:rFonts w:ascii="Times New Roman" w:eastAsia="Times New Roman" w:hAnsi="Times New Roman" w:cs="Times New Roman"/>
          <w:color w:val="000000"/>
          <w:sz w:val="24"/>
          <w:szCs w:val="24"/>
        </w:rPr>
      </w:pPr>
      <w:proofErr w:type="spellStart"/>
      <w:proofErr w:type="gramStart"/>
      <w:r w:rsidRPr="004B3CB8">
        <w:rPr>
          <w:rFonts w:ascii="Times New Roman" w:eastAsia="Times New Roman" w:hAnsi="Times New Roman" w:cs="Times New Roman"/>
          <w:color w:val="000000"/>
          <w:sz w:val="24"/>
          <w:szCs w:val="24"/>
        </w:rPr>
        <w:t>Zirvekent</w:t>
      </w:r>
      <w:proofErr w:type="spellEnd"/>
      <w:r w:rsidRPr="004B3CB8">
        <w:rPr>
          <w:rFonts w:ascii="Times New Roman" w:eastAsia="Times New Roman" w:hAnsi="Times New Roman" w:cs="Times New Roman"/>
          <w:color w:val="000000"/>
          <w:sz w:val="24"/>
          <w:szCs w:val="24"/>
        </w:rPr>
        <w:t xml:space="preserve"> TOKİ Hareket Noktası, Osmanlı Caddesi, 2 </w:t>
      </w:r>
      <w:proofErr w:type="spellStart"/>
      <w:r w:rsidRPr="004B3CB8">
        <w:rPr>
          <w:rFonts w:ascii="Times New Roman" w:eastAsia="Times New Roman" w:hAnsi="Times New Roman" w:cs="Times New Roman"/>
          <w:color w:val="000000"/>
          <w:sz w:val="24"/>
          <w:szCs w:val="24"/>
        </w:rPr>
        <w:t>Etap’dan</w:t>
      </w:r>
      <w:proofErr w:type="spellEnd"/>
      <w:r w:rsidRPr="004B3CB8">
        <w:rPr>
          <w:rFonts w:ascii="Times New Roman" w:eastAsia="Times New Roman" w:hAnsi="Times New Roman" w:cs="Times New Roman"/>
          <w:color w:val="000000"/>
          <w:sz w:val="24"/>
          <w:szCs w:val="24"/>
        </w:rPr>
        <w:t xml:space="preserve"> U çeker, Osmanlı Caddesi, Selçuklu Caddesi, Osmanlı Caddesi, 2456.Cadde, Yeni </w:t>
      </w:r>
      <w:proofErr w:type="spellStart"/>
      <w:r w:rsidRPr="004B3CB8">
        <w:rPr>
          <w:rFonts w:ascii="Times New Roman" w:eastAsia="Times New Roman" w:hAnsi="Times New Roman" w:cs="Times New Roman"/>
          <w:color w:val="000000"/>
          <w:sz w:val="24"/>
          <w:szCs w:val="24"/>
        </w:rPr>
        <w:t>Kıbnsköyü</w:t>
      </w:r>
      <w:proofErr w:type="spellEnd"/>
      <w:r w:rsidRPr="004B3CB8">
        <w:rPr>
          <w:rFonts w:ascii="Times New Roman" w:eastAsia="Times New Roman" w:hAnsi="Times New Roman" w:cs="Times New Roman"/>
          <w:color w:val="000000"/>
          <w:sz w:val="24"/>
          <w:szCs w:val="24"/>
        </w:rPr>
        <w:t xml:space="preserve"> Asfalt Şantiyesi Girişinden U döner, 2456.Cadde, Sultan Fatih Caddesi, </w:t>
      </w:r>
      <w:proofErr w:type="spellStart"/>
      <w:r w:rsidRPr="004B3CB8">
        <w:rPr>
          <w:rFonts w:ascii="Times New Roman" w:eastAsia="Times New Roman" w:hAnsi="Times New Roman" w:cs="Times New Roman"/>
          <w:color w:val="000000"/>
          <w:sz w:val="24"/>
          <w:szCs w:val="24"/>
        </w:rPr>
        <w:t>Doğukent</w:t>
      </w:r>
      <w:proofErr w:type="spellEnd"/>
      <w:r w:rsidRPr="004B3CB8">
        <w:rPr>
          <w:rFonts w:ascii="Times New Roman" w:eastAsia="Times New Roman" w:hAnsi="Times New Roman" w:cs="Times New Roman"/>
          <w:color w:val="000000"/>
          <w:sz w:val="24"/>
          <w:szCs w:val="24"/>
        </w:rPr>
        <w:t xml:space="preserve"> Caddesi, </w:t>
      </w:r>
      <w:proofErr w:type="spellStart"/>
      <w:r w:rsidRPr="004B3CB8">
        <w:rPr>
          <w:rFonts w:ascii="Times New Roman" w:eastAsia="Times New Roman" w:hAnsi="Times New Roman" w:cs="Times New Roman"/>
          <w:color w:val="000000"/>
          <w:sz w:val="24"/>
          <w:szCs w:val="24"/>
        </w:rPr>
        <w:t>Natoyolu</w:t>
      </w:r>
      <w:proofErr w:type="spellEnd"/>
      <w:r w:rsidRPr="004B3CB8">
        <w:rPr>
          <w:rFonts w:ascii="Times New Roman" w:eastAsia="Times New Roman" w:hAnsi="Times New Roman" w:cs="Times New Roman"/>
          <w:color w:val="000000"/>
          <w:sz w:val="24"/>
          <w:szCs w:val="24"/>
        </w:rPr>
        <w:t xml:space="preserve"> Caddesi, 800.Cadde, 788.Cadde, 777.Cadde, 779.Cadde, 763.Cadde, </w:t>
      </w:r>
      <w:proofErr w:type="spellStart"/>
      <w:r w:rsidRPr="004B3CB8">
        <w:rPr>
          <w:rFonts w:ascii="Times New Roman" w:eastAsia="Times New Roman" w:hAnsi="Times New Roman" w:cs="Times New Roman"/>
          <w:color w:val="000000"/>
          <w:sz w:val="24"/>
          <w:szCs w:val="24"/>
        </w:rPr>
        <w:t>Natoyolu</w:t>
      </w:r>
      <w:proofErr w:type="spellEnd"/>
      <w:r w:rsidRPr="004B3CB8">
        <w:rPr>
          <w:rFonts w:ascii="Times New Roman" w:eastAsia="Times New Roman" w:hAnsi="Times New Roman" w:cs="Times New Roman"/>
          <w:color w:val="000000"/>
          <w:sz w:val="24"/>
          <w:szCs w:val="24"/>
        </w:rPr>
        <w:t xml:space="preserve"> Caddesi, Süleyman </w:t>
      </w:r>
      <w:proofErr w:type="spellStart"/>
      <w:r w:rsidRPr="004B3CB8">
        <w:rPr>
          <w:rFonts w:ascii="Times New Roman" w:eastAsia="Times New Roman" w:hAnsi="Times New Roman" w:cs="Times New Roman"/>
          <w:color w:val="000000"/>
          <w:sz w:val="24"/>
          <w:szCs w:val="24"/>
        </w:rPr>
        <w:t>Ayten</w:t>
      </w:r>
      <w:proofErr w:type="spellEnd"/>
      <w:r w:rsidRPr="004B3CB8">
        <w:rPr>
          <w:rFonts w:ascii="Times New Roman" w:eastAsia="Times New Roman" w:hAnsi="Times New Roman" w:cs="Times New Roman"/>
          <w:color w:val="000000"/>
          <w:sz w:val="24"/>
          <w:szCs w:val="24"/>
        </w:rPr>
        <w:t xml:space="preserve"> Caddesi, Tıp Fakültesi Caddesi, </w:t>
      </w:r>
      <w:proofErr w:type="spellStart"/>
      <w:r w:rsidRPr="004B3CB8">
        <w:rPr>
          <w:rFonts w:ascii="Times New Roman" w:eastAsia="Times New Roman" w:hAnsi="Times New Roman" w:cs="Times New Roman"/>
          <w:color w:val="000000"/>
          <w:sz w:val="24"/>
          <w:szCs w:val="24"/>
        </w:rPr>
        <w:t>Talatpaşa</w:t>
      </w:r>
      <w:proofErr w:type="spellEnd"/>
      <w:r w:rsidRPr="004B3CB8">
        <w:rPr>
          <w:rFonts w:ascii="Times New Roman" w:eastAsia="Times New Roman" w:hAnsi="Times New Roman" w:cs="Times New Roman"/>
          <w:color w:val="000000"/>
          <w:sz w:val="24"/>
          <w:szCs w:val="24"/>
        </w:rPr>
        <w:t xml:space="preserve"> Bulvarı, </w:t>
      </w:r>
      <w:proofErr w:type="spellStart"/>
      <w:r w:rsidRPr="004B3CB8">
        <w:rPr>
          <w:rFonts w:ascii="Times New Roman" w:eastAsia="Times New Roman" w:hAnsi="Times New Roman" w:cs="Times New Roman"/>
          <w:color w:val="000000"/>
          <w:sz w:val="24"/>
          <w:szCs w:val="24"/>
        </w:rPr>
        <w:t>Plevne</w:t>
      </w:r>
      <w:proofErr w:type="spellEnd"/>
      <w:r w:rsidRPr="004B3CB8">
        <w:rPr>
          <w:rFonts w:ascii="Times New Roman" w:eastAsia="Times New Roman" w:hAnsi="Times New Roman" w:cs="Times New Roman"/>
          <w:color w:val="000000"/>
          <w:sz w:val="24"/>
          <w:szCs w:val="24"/>
        </w:rPr>
        <w:t xml:space="preserve"> Caddesi göbekten U döner, </w:t>
      </w:r>
      <w:proofErr w:type="spellStart"/>
      <w:r w:rsidRPr="004B3CB8">
        <w:rPr>
          <w:rFonts w:ascii="Times New Roman" w:eastAsia="Times New Roman" w:hAnsi="Times New Roman" w:cs="Times New Roman"/>
          <w:color w:val="000000"/>
          <w:sz w:val="24"/>
          <w:szCs w:val="24"/>
        </w:rPr>
        <w:t>Talatpaşa</w:t>
      </w:r>
      <w:proofErr w:type="spellEnd"/>
      <w:r w:rsidRPr="004B3CB8">
        <w:rPr>
          <w:rFonts w:ascii="Times New Roman" w:eastAsia="Times New Roman" w:hAnsi="Times New Roman" w:cs="Times New Roman"/>
          <w:color w:val="000000"/>
          <w:sz w:val="24"/>
          <w:szCs w:val="24"/>
        </w:rPr>
        <w:t xml:space="preserve"> Bulvarı, Dikimevi, Tıp Fakültesi Caddesi, Süleyman </w:t>
      </w:r>
      <w:proofErr w:type="spellStart"/>
      <w:r w:rsidRPr="004B3CB8">
        <w:rPr>
          <w:rFonts w:ascii="Times New Roman" w:eastAsia="Times New Roman" w:hAnsi="Times New Roman" w:cs="Times New Roman"/>
          <w:color w:val="000000"/>
          <w:sz w:val="24"/>
          <w:szCs w:val="24"/>
        </w:rPr>
        <w:t>Ayten</w:t>
      </w:r>
      <w:proofErr w:type="spellEnd"/>
      <w:r w:rsidRPr="004B3CB8">
        <w:rPr>
          <w:rFonts w:ascii="Times New Roman" w:eastAsia="Times New Roman" w:hAnsi="Times New Roman" w:cs="Times New Roman"/>
          <w:color w:val="000000"/>
          <w:sz w:val="24"/>
          <w:szCs w:val="24"/>
        </w:rPr>
        <w:t xml:space="preserve"> Caddesi, </w:t>
      </w:r>
      <w:proofErr w:type="spellStart"/>
      <w:r w:rsidRPr="004B3CB8">
        <w:rPr>
          <w:rFonts w:ascii="Times New Roman" w:eastAsia="Times New Roman" w:hAnsi="Times New Roman" w:cs="Times New Roman"/>
          <w:color w:val="000000"/>
          <w:sz w:val="24"/>
          <w:szCs w:val="24"/>
        </w:rPr>
        <w:t>Natoyolu</w:t>
      </w:r>
      <w:proofErr w:type="spellEnd"/>
      <w:r w:rsidRPr="004B3CB8">
        <w:rPr>
          <w:rFonts w:ascii="Times New Roman" w:eastAsia="Times New Roman" w:hAnsi="Times New Roman" w:cs="Times New Roman"/>
          <w:color w:val="000000"/>
          <w:sz w:val="24"/>
          <w:szCs w:val="24"/>
        </w:rPr>
        <w:t xml:space="preserve"> Caddesi, 763.Cadde, 779.Cadde, 777.Cadde, 788.Cadde, 800.Cadde, </w:t>
      </w:r>
      <w:proofErr w:type="spellStart"/>
      <w:r w:rsidRPr="004B3CB8">
        <w:rPr>
          <w:rFonts w:ascii="Times New Roman" w:eastAsia="Times New Roman" w:hAnsi="Times New Roman" w:cs="Times New Roman"/>
          <w:color w:val="000000"/>
          <w:sz w:val="24"/>
          <w:szCs w:val="24"/>
        </w:rPr>
        <w:t>Natoyolu</w:t>
      </w:r>
      <w:proofErr w:type="spellEnd"/>
      <w:r w:rsidRPr="004B3CB8">
        <w:rPr>
          <w:rFonts w:ascii="Times New Roman" w:eastAsia="Times New Roman" w:hAnsi="Times New Roman" w:cs="Times New Roman"/>
          <w:color w:val="000000"/>
          <w:sz w:val="24"/>
          <w:szCs w:val="24"/>
        </w:rPr>
        <w:t xml:space="preserve"> Caddesi, </w:t>
      </w:r>
      <w:proofErr w:type="spellStart"/>
      <w:r w:rsidRPr="004B3CB8">
        <w:rPr>
          <w:rFonts w:ascii="Times New Roman" w:eastAsia="Times New Roman" w:hAnsi="Times New Roman" w:cs="Times New Roman"/>
          <w:color w:val="000000"/>
          <w:sz w:val="24"/>
          <w:szCs w:val="24"/>
        </w:rPr>
        <w:t>Doğukent</w:t>
      </w:r>
      <w:proofErr w:type="spellEnd"/>
      <w:r w:rsidRPr="004B3CB8">
        <w:rPr>
          <w:rFonts w:ascii="Times New Roman" w:eastAsia="Times New Roman" w:hAnsi="Times New Roman" w:cs="Times New Roman"/>
          <w:color w:val="000000"/>
          <w:sz w:val="24"/>
          <w:szCs w:val="24"/>
        </w:rPr>
        <w:t xml:space="preserve"> Caddesi, Sultan Fatih Caddesi, 2456.Cadde, Yeni </w:t>
      </w:r>
      <w:proofErr w:type="spellStart"/>
      <w:r w:rsidRPr="004B3CB8">
        <w:rPr>
          <w:rFonts w:ascii="Times New Roman" w:eastAsia="Times New Roman" w:hAnsi="Times New Roman" w:cs="Times New Roman"/>
          <w:color w:val="000000"/>
          <w:sz w:val="24"/>
          <w:szCs w:val="24"/>
        </w:rPr>
        <w:t>Kıbrısköyü</w:t>
      </w:r>
      <w:proofErr w:type="spellEnd"/>
      <w:r w:rsidRPr="004B3CB8">
        <w:rPr>
          <w:rFonts w:ascii="Times New Roman" w:eastAsia="Times New Roman" w:hAnsi="Times New Roman" w:cs="Times New Roman"/>
          <w:color w:val="000000"/>
          <w:sz w:val="24"/>
          <w:szCs w:val="24"/>
        </w:rPr>
        <w:t xml:space="preserve"> Asfalt Şantiyesi Girişinden U döner, </w:t>
      </w:r>
      <w:proofErr w:type="spellStart"/>
      <w:r w:rsidRPr="004B3CB8">
        <w:rPr>
          <w:rFonts w:ascii="Times New Roman" w:eastAsia="Times New Roman" w:hAnsi="Times New Roman" w:cs="Times New Roman"/>
          <w:color w:val="000000"/>
          <w:sz w:val="24"/>
          <w:szCs w:val="24"/>
        </w:rPr>
        <w:t>Zirvekent</w:t>
      </w:r>
      <w:proofErr w:type="spellEnd"/>
      <w:r w:rsidRPr="004B3CB8">
        <w:rPr>
          <w:rFonts w:ascii="Times New Roman" w:eastAsia="Times New Roman" w:hAnsi="Times New Roman" w:cs="Times New Roman"/>
          <w:color w:val="000000"/>
          <w:sz w:val="24"/>
          <w:szCs w:val="24"/>
        </w:rPr>
        <w:t xml:space="preserve"> TOKİ Yolu, 2456.Cadde, Osmanlı Caddesi, Selçuklu Caddesi, Osmanlı Caddesi, 2 </w:t>
      </w:r>
      <w:proofErr w:type="spellStart"/>
      <w:r w:rsidRPr="004B3CB8">
        <w:rPr>
          <w:rFonts w:ascii="Times New Roman" w:eastAsia="Times New Roman" w:hAnsi="Times New Roman" w:cs="Times New Roman"/>
          <w:color w:val="000000"/>
          <w:sz w:val="24"/>
          <w:szCs w:val="24"/>
        </w:rPr>
        <w:t>Etap’dan</w:t>
      </w:r>
      <w:proofErr w:type="spellEnd"/>
      <w:r w:rsidRPr="004B3CB8">
        <w:rPr>
          <w:rFonts w:ascii="Times New Roman" w:eastAsia="Times New Roman" w:hAnsi="Times New Roman" w:cs="Times New Roman"/>
          <w:color w:val="000000"/>
          <w:sz w:val="24"/>
          <w:szCs w:val="24"/>
        </w:rPr>
        <w:t xml:space="preserve"> U çeker, Osmanlı Caddesi, </w:t>
      </w:r>
      <w:proofErr w:type="spellStart"/>
      <w:r w:rsidRPr="004B3CB8">
        <w:rPr>
          <w:rFonts w:ascii="Times New Roman" w:eastAsia="Times New Roman" w:hAnsi="Times New Roman" w:cs="Times New Roman"/>
          <w:color w:val="000000"/>
          <w:sz w:val="24"/>
          <w:szCs w:val="24"/>
        </w:rPr>
        <w:t>Zirvekent</w:t>
      </w:r>
      <w:proofErr w:type="spellEnd"/>
      <w:r w:rsidRPr="004B3CB8">
        <w:rPr>
          <w:rFonts w:ascii="Times New Roman" w:eastAsia="Times New Roman" w:hAnsi="Times New Roman" w:cs="Times New Roman"/>
          <w:color w:val="000000"/>
          <w:sz w:val="24"/>
          <w:szCs w:val="24"/>
        </w:rPr>
        <w:t xml:space="preserve"> TOKİ Hareket Noktası olarak çalışması Başkanlığımızca uygun görülmüştür.</w:t>
      </w:r>
      <w:proofErr w:type="gramEnd"/>
    </w:p>
    <w:p w:rsidR="00BF1DF3" w:rsidRDefault="00BF1DF3" w:rsidP="009029AD">
      <w:pPr>
        <w:spacing w:after="0" w:line="240" w:lineRule="auto"/>
        <w:jc w:val="both"/>
        <w:rPr>
          <w:rFonts w:ascii="Times New Roman" w:eastAsia="Times New Roman" w:hAnsi="Times New Roman" w:cs="Times New Roman"/>
          <w:color w:val="000000"/>
          <w:sz w:val="24"/>
          <w:szCs w:val="24"/>
        </w:rPr>
      </w:pPr>
    </w:p>
    <w:p w:rsidR="00BF1DF3" w:rsidRPr="009B562E" w:rsidRDefault="00BF1DF3" w:rsidP="00BF1DF3">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4</w:t>
      </w:r>
      <w:r w:rsidRPr="00F35F49">
        <w:rPr>
          <w:rFonts w:ascii="Times New Roman" w:hAnsi="Times New Roman" w:cs="Times New Roman"/>
          <w:b/>
          <w:sz w:val="24"/>
          <w:szCs w:val="24"/>
        </w:rPr>
        <w:t>)</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28</w:t>
      </w:r>
      <w:r w:rsidRPr="00F35F49">
        <w:rPr>
          <w:rFonts w:ascii="Times New Roman" w:hAnsi="Times New Roman" w:cs="Times New Roman"/>
          <w:sz w:val="24"/>
          <w:szCs w:val="24"/>
        </w:rPr>
        <w:t>.01.2022 tarih ve E.</w:t>
      </w:r>
      <w:r>
        <w:rPr>
          <w:rFonts w:ascii="Times New Roman" w:hAnsi="Times New Roman" w:cs="Times New Roman"/>
          <w:sz w:val="24"/>
          <w:szCs w:val="24"/>
        </w:rPr>
        <w:t>61749</w:t>
      </w:r>
      <w:r w:rsidRPr="00F35F49">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28</w:t>
      </w:r>
      <w:r w:rsidRPr="00F35F49">
        <w:rPr>
          <w:rFonts w:ascii="Times New Roman" w:hAnsi="Times New Roman" w:cs="Times New Roman"/>
          <w:sz w:val="24"/>
          <w:szCs w:val="24"/>
        </w:rPr>
        <w:t xml:space="preserve">.01.2022 tarih ve E. </w:t>
      </w:r>
      <w:r>
        <w:rPr>
          <w:rFonts w:ascii="Times New Roman" w:hAnsi="Times New Roman" w:cs="Times New Roman"/>
          <w:sz w:val="24"/>
          <w:szCs w:val="24"/>
        </w:rPr>
        <w:t>61642</w:t>
      </w:r>
      <w:r w:rsidRPr="00F35F49">
        <w:rPr>
          <w:rFonts w:ascii="Times New Roman" w:hAnsi="Times New Roman" w:cs="Times New Roman"/>
          <w:sz w:val="24"/>
          <w:szCs w:val="24"/>
        </w:rPr>
        <w:t xml:space="preserve"> sayılı </w:t>
      </w:r>
      <w:proofErr w:type="spellStart"/>
      <w:r w:rsidRPr="00F35F49">
        <w:rPr>
          <w:rFonts w:ascii="Times New Roman" w:hAnsi="Times New Roman" w:cs="Times New Roman"/>
          <w:sz w:val="24"/>
          <w:szCs w:val="24"/>
        </w:rPr>
        <w:t>OLUR’u</w:t>
      </w:r>
      <w:proofErr w:type="spellEnd"/>
      <w:r w:rsidRPr="00F35F49">
        <w:rPr>
          <w:rFonts w:ascii="Times New Roman" w:hAnsi="Times New Roman" w:cs="Times New Roman"/>
          <w:sz w:val="24"/>
          <w:szCs w:val="24"/>
        </w:rPr>
        <w:t xml:space="preserve"> </w:t>
      </w:r>
      <w:proofErr w:type="gramStart"/>
      <w:r w:rsidRPr="00F35F49">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9B562E">
        <w:rPr>
          <w:rFonts w:ascii="Times New Roman" w:eastAsia="Times New Roman" w:hAnsi="Times New Roman" w:cs="Times New Roman"/>
          <w:color w:val="202020"/>
          <w:sz w:val="24"/>
          <w:szCs w:val="24"/>
        </w:rPr>
        <w:t>Başkanlığımız 1. Bölge Şube Müdürlüğü hizmet alanı içerisinde bulunan, vatandaşlardan gelen talepler doğrultusunda Opera hareket noktasından yönlendirilen 153-Opera-</w:t>
      </w:r>
      <w:proofErr w:type="spellStart"/>
      <w:r w:rsidRPr="009B562E">
        <w:rPr>
          <w:rFonts w:ascii="Times New Roman" w:eastAsia="Times New Roman" w:hAnsi="Times New Roman" w:cs="Times New Roman"/>
          <w:color w:val="202020"/>
          <w:sz w:val="24"/>
          <w:szCs w:val="24"/>
        </w:rPr>
        <w:t>Balgat</w:t>
      </w:r>
      <w:proofErr w:type="spellEnd"/>
      <w:r w:rsidRPr="009B562E">
        <w:rPr>
          <w:rFonts w:ascii="Times New Roman" w:eastAsia="Times New Roman" w:hAnsi="Times New Roman" w:cs="Times New Roman"/>
          <w:color w:val="202020"/>
          <w:sz w:val="24"/>
          <w:szCs w:val="24"/>
        </w:rPr>
        <w:t>-Gökkuşağı Mahallesi hattı güzergahının Atatürk Sitesine de ulaşım hizmeti verecek şekilde çalışması tarafımızca uygun mütalaa edilmiştir.</w:t>
      </w:r>
    </w:p>
    <w:p w:rsidR="00BF1DF3" w:rsidRDefault="00BF1DF3" w:rsidP="00BF1DF3">
      <w:pPr>
        <w:spacing w:after="0" w:line="240" w:lineRule="auto"/>
        <w:rPr>
          <w:rFonts w:ascii="Times New Roman" w:eastAsia="Times New Roman" w:hAnsi="Times New Roman" w:cs="Times New Roman"/>
          <w:b/>
          <w:bCs/>
          <w:color w:val="202020"/>
          <w:sz w:val="24"/>
          <w:szCs w:val="24"/>
        </w:rPr>
      </w:pPr>
    </w:p>
    <w:p w:rsidR="00BF1DF3" w:rsidRPr="009B562E" w:rsidRDefault="00BF1DF3" w:rsidP="00BF1DF3">
      <w:pPr>
        <w:spacing w:after="0" w:line="240" w:lineRule="auto"/>
        <w:rPr>
          <w:rFonts w:ascii="Times New Roman" w:eastAsia="Times New Roman" w:hAnsi="Times New Roman" w:cs="Times New Roman"/>
          <w:sz w:val="24"/>
          <w:szCs w:val="24"/>
        </w:rPr>
      </w:pPr>
      <w:r w:rsidRPr="009B562E">
        <w:rPr>
          <w:rFonts w:ascii="Times New Roman" w:eastAsia="Times New Roman" w:hAnsi="Times New Roman" w:cs="Times New Roman"/>
          <w:b/>
          <w:bCs/>
          <w:color w:val="202020"/>
          <w:sz w:val="24"/>
          <w:szCs w:val="24"/>
        </w:rPr>
        <w:t>153-OPERA-BALGAT-</w:t>
      </w:r>
      <w:proofErr w:type="gramStart"/>
      <w:r w:rsidRPr="009B562E">
        <w:rPr>
          <w:rFonts w:ascii="Times New Roman" w:eastAsia="Times New Roman" w:hAnsi="Times New Roman" w:cs="Times New Roman"/>
          <w:b/>
          <w:bCs/>
          <w:color w:val="202020"/>
          <w:sz w:val="24"/>
          <w:szCs w:val="24"/>
        </w:rPr>
        <w:t>GÖKKUŞAĞI</w:t>
      </w:r>
      <w:r>
        <w:rPr>
          <w:rFonts w:ascii="Times New Roman" w:eastAsia="Times New Roman" w:hAnsi="Times New Roman" w:cs="Times New Roman"/>
          <w:b/>
          <w:bCs/>
          <w:color w:val="202020"/>
          <w:sz w:val="24"/>
          <w:szCs w:val="24"/>
        </w:rPr>
        <w:t xml:space="preserve"> </w:t>
      </w:r>
      <w:r w:rsidRPr="009B562E">
        <w:rPr>
          <w:rFonts w:ascii="Times New Roman" w:eastAsia="Times New Roman" w:hAnsi="Times New Roman" w:cs="Times New Roman"/>
          <w:b/>
          <w:bCs/>
          <w:color w:val="202020"/>
          <w:sz w:val="24"/>
          <w:szCs w:val="24"/>
        </w:rPr>
        <w:t xml:space="preserve"> MAHALLESİ</w:t>
      </w:r>
      <w:proofErr w:type="gramEnd"/>
    </w:p>
    <w:p w:rsidR="00BF1DF3" w:rsidRDefault="00BF1DF3" w:rsidP="00BF1DF3">
      <w:pPr>
        <w:pStyle w:val="AralkYok"/>
        <w:jc w:val="both"/>
        <w:rPr>
          <w:rFonts w:ascii="Times New Roman" w:eastAsia="Times New Roman" w:hAnsi="Times New Roman" w:cs="Times New Roman"/>
          <w:b/>
          <w:bCs/>
          <w:color w:val="202020"/>
          <w:sz w:val="24"/>
          <w:szCs w:val="24"/>
        </w:rPr>
      </w:pPr>
    </w:p>
    <w:p w:rsidR="00BF1DF3" w:rsidRPr="009B562E" w:rsidRDefault="00BF1DF3" w:rsidP="00BF1DF3">
      <w:pPr>
        <w:pStyle w:val="AralkYok"/>
        <w:jc w:val="both"/>
        <w:rPr>
          <w:rFonts w:ascii="Times New Roman" w:hAnsi="Times New Roman" w:cs="Times New Roman"/>
          <w:sz w:val="24"/>
          <w:szCs w:val="24"/>
        </w:rPr>
      </w:pPr>
      <w:proofErr w:type="gramStart"/>
      <w:r w:rsidRPr="009B562E">
        <w:rPr>
          <w:rFonts w:ascii="Times New Roman" w:eastAsia="Times New Roman" w:hAnsi="Times New Roman" w:cs="Times New Roman"/>
          <w:b/>
          <w:bCs/>
          <w:color w:val="202020"/>
          <w:sz w:val="24"/>
          <w:szCs w:val="24"/>
        </w:rPr>
        <w:t>GÜZERGAH</w:t>
      </w:r>
      <w:proofErr w:type="gramEnd"/>
      <w:r w:rsidRPr="009B562E">
        <w:rPr>
          <w:rFonts w:ascii="Times New Roman" w:eastAsia="Times New Roman" w:hAnsi="Times New Roman" w:cs="Times New Roman"/>
          <w:b/>
          <w:bCs/>
          <w:color w:val="202020"/>
          <w:sz w:val="24"/>
          <w:szCs w:val="24"/>
        </w:rPr>
        <w:t xml:space="preserve">: </w:t>
      </w:r>
      <w:r w:rsidRPr="009B562E">
        <w:rPr>
          <w:rFonts w:ascii="Times New Roman" w:eastAsia="Times New Roman" w:hAnsi="Times New Roman" w:cs="Times New Roman"/>
          <w:color w:val="202020"/>
          <w:sz w:val="24"/>
          <w:szCs w:val="24"/>
        </w:rPr>
        <w:t>Opera-Atatürk Bulvarı-İsmet İnönü Bulvarı-</w:t>
      </w:r>
      <w:proofErr w:type="spellStart"/>
      <w:r w:rsidRPr="009B562E">
        <w:rPr>
          <w:rFonts w:ascii="Times New Roman" w:eastAsia="Times New Roman" w:hAnsi="Times New Roman" w:cs="Times New Roman"/>
          <w:color w:val="202020"/>
          <w:sz w:val="24"/>
          <w:szCs w:val="24"/>
        </w:rPr>
        <w:t>Türkocağı</w:t>
      </w:r>
      <w:proofErr w:type="spellEnd"/>
      <w:r w:rsidRPr="009B562E">
        <w:rPr>
          <w:rFonts w:ascii="Times New Roman" w:eastAsia="Times New Roman" w:hAnsi="Times New Roman" w:cs="Times New Roman"/>
          <w:color w:val="202020"/>
          <w:sz w:val="24"/>
          <w:szCs w:val="24"/>
        </w:rPr>
        <w:t xml:space="preserve"> Caddesi-Çetin Emeç Bulvarı-Ceyhun </w:t>
      </w:r>
      <w:proofErr w:type="spellStart"/>
      <w:r w:rsidRPr="009B562E">
        <w:rPr>
          <w:rFonts w:ascii="Times New Roman" w:eastAsia="Times New Roman" w:hAnsi="Times New Roman" w:cs="Times New Roman"/>
          <w:color w:val="202020"/>
          <w:sz w:val="24"/>
          <w:szCs w:val="24"/>
        </w:rPr>
        <w:t>Atuf</w:t>
      </w:r>
      <w:proofErr w:type="spellEnd"/>
      <w:r w:rsidRPr="009B562E">
        <w:rPr>
          <w:rFonts w:ascii="Times New Roman" w:eastAsia="Times New Roman" w:hAnsi="Times New Roman" w:cs="Times New Roman"/>
          <w:color w:val="202020"/>
          <w:sz w:val="24"/>
          <w:szCs w:val="24"/>
        </w:rPr>
        <w:t xml:space="preserve"> Kansu Caddesi-1242. Sokak-Gökkuşağı Caddesi-845. Cadde-828. Sokak-820. Sokak-Ahmet </w:t>
      </w:r>
      <w:proofErr w:type="spellStart"/>
      <w:r w:rsidRPr="009B562E">
        <w:rPr>
          <w:rFonts w:ascii="Times New Roman" w:eastAsia="Times New Roman" w:hAnsi="Times New Roman" w:cs="Times New Roman"/>
          <w:color w:val="202020"/>
          <w:sz w:val="24"/>
          <w:szCs w:val="24"/>
        </w:rPr>
        <w:t>Yesevi</w:t>
      </w:r>
      <w:proofErr w:type="spellEnd"/>
      <w:r w:rsidRPr="009B562E">
        <w:rPr>
          <w:rFonts w:ascii="Times New Roman" w:eastAsia="Times New Roman" w:hAnsi="Times New Roman" w:cs="Times New Roman"/>
          <w:color w:val="202020"/>
          <w:sz w:val="24"/>
          <w:szCs w:val="24"/>
        </w:rPr>
        <w:t xml:space="preserve"> Caddesi- Dikmen Caddesi-Ahmet Rüstem Sokak-Hayri Çeçen Sokak-Ali Fuat </w:t>
      </w:r>
      <w:proofErr w:type="spellStart"/>
      <w:r w:rsidRPr="009B562E">
        <w:rPr>
          <w:rFonts w:ascii="Times New Roman" w:eastAsia="Times New Roman" w:hAnsi="Times New Roman" w:cs="Times New Roman"/>
          <w:color w:val="202020"/>
          <w:sz w:val="24"/>
          <w:szCs w:val="24"/>
        </w:rPr>
        <w:t>Cebesoy</w:t>
      </w:r>
      <w:proofErr w:type="spellEnd"/>
      <w:r w:rsidRPr="009B562E">
        <w:rPr>
          <w:rFonts w:ascii="Times New Roman" w:eastAsia="Times New Roman" w:hAnsi="Times New Roman" w:cs="Times New Roman"/>
          <w:color w:val="202020"/>
          <w:sz w:val="24"/>
          <w:szCs w:val="24"/>
        </w:rPr>
        <w:t xml:space="preserve"> Sokak-807. Sokak-Oran Hareket Memurluğundan U Yapar-807. Sokak-Dikmen Cadde-Ahmet </w:t>
      </w:r>
      <w:proofErr w:type="spellStart"/>
      <w:r w:rsidRPr="009B562E">
        <w:rPr>
          <w:rFonts w:ascii="Times New Roman" w:eastAsia="Times New Roman" w:hAnsi="Times New Roman" w:cs="Times New Roman"/>
          <w:color w:val="202020"/>
          <w:sz w:val="24"/>
          <w:szCs w:val="24"/>
        </w:rPr>
        <w:t>Yesevi</w:t>
      </w:r>
      <w:proofErr w:type="spellEnd"/>
      <w:r w:rsidRPr="009B562E">
        <w:rPr>
          <w:rFonts w:ascii="Times New Roman" w:eastAsia="Times New Roman" w:hAnsi="Times New Roman" w:cs="Times New Roman"/>
          <w:color w:val="202020"/>
          <w:sz w:val="24"/>
          <w:szCs w:val="24"/>
        </w:rPr>
        <w:t xml:space="preserve"> Cadde-840. Cadde-4. Sokak-Gökkuşağı Caddesi-1242. Cadde-Ceyhun </w:t>
      </w:r>
      <w:proofErr w:type="spellStart"/>
      <w:r w:rsidRPr="009B562E">
        <w:rPr>
          <w:rFonts w:ascii="Times New Roman" w:eastAsia="Times New Roman" w:hAnsi="Times New Roman" w:cs="Times New Roman"/>
          <w:color w:val="202020"/>
          <w:sz w:val="24"/>
          <w:szCs w:val="24"/>
        </w:rPr>
        <w:t>Atuf</w:t>
      </w:r>
      <w:proofErr w:type="spellEnd"/>
      <w:r w:rsidRPr="009B562E">
        <w:rPr>
          <w:rFonts w:ascii="Times New Roman" w:eastAsia="Times New Roman" w:hAnsi="Times New Roman" w:cs="Times New Roman"/>
          <w:color w:val="202020"/>
          <w:sz w:val="24"/>
          <w:szCs w:val="24"/>
        </w:rPr>
        <w:t xml:space="preserve"> Kansu Cadde-Çetin Emeç Bulvarı-</w:t>
      </w:r>
      <w:proofErr w:type="spellStart"/>
      <w:r w:rsidRPr="009B562E">
        <w:rPr>
          <w:rFonts w:ascii="Times New Roman" w:eastAsia="Times New Roman" w:hAnsi="Times New Roman" w:cs="Times New Roman"/>
          <w:color w:val="202020"/>
          <w:sz w:val="24"/>
          <w:szCs w:val="24"/>
        </w:rPr>
        <w:t>Türkocağı</w:t>
      </w:r>
      <w:proofErr w:type="spellEnd"/>
      <w:r w:rsidRPr="009B562E">
        <w:rPr>
          <w:rFonts w:ascii="Times New Roman" w:eastAsia="Times New Roman" w:hAnsi="Times New Roman" w:cs="Times New Roman"/>
          <w:color w:val="202020"/>
          <w:sz w:val="24"/>
          <w:szCs w:val="24"/>
        </w:rPr>
        <w:t xml:space="preserve"> Caddesi-İsmet İnönü Bulvarı- Genel Kurmay Kavşağı- Atatürk Bulvarı-Opera.</w:t>
      </w:r>
    </w:p>
    <w:p w:rsidR="00BF1DF3" w:rsidRPr="004B3CB8" w:rsidRDefault="00BF1DF3" w:rsidP="009029AD">
      <w:pPr>
        <w:spacing w:after="0" w:line="240" w:lineRule="auto"/>
        <w:jc w:val="both"/>
        <w:rPr>
          <w:rFonts w:ascii="Times New Roman" w:eastAsia="Times New Roman" w:hAnsi="Times New Roman" w:cs="Times New Roman"/>
          <w:sz w:val="24"/>
          <w:szCs w:val="24"/>
        </w:rPr>
      </w:pPr>
    </w:p>
    <w:p w:rsidR="000247AF" w:rsidRPr="002A344B" w:rsidRDefault="000247AF" w:rsidP="000247AF">
      <w:pPr>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5</w:t>
      </w:r>
      <w:r w:rsidRPr="00F35F49">
        <w:rPr>
          <w:rFonts w:ascii="Times New Roman" w:hAnsi="Times New Roman" w:cs="Times New Roman"/>
          <w:b/>
          <w:sz w:val="24"/>
          <w:szCs w:val="24"/>
        </w:rPr>
        <w:t>)</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08.02</w:t>
      </w:r>
      <w:r w:rsidRPr="00F35F49">
        <w:rPr>
          <w:rFonts w:ascii="Times New Roman" w:hAnsi="Times New Roman" w:cs="Times New Roman"/>
          <w:sz w:val="24"/>
          <w:szCs w:val="24"/>
        </w:rPr>
        <w:t>.2022 tarih ve E.</w:t>
      </w:r>
      <w:r>
        <w:rPr>
          <w:rFonts w:ascii="Times New Roman" w:hAnsi="Times New Roman" w:cs="Times New Roman"/>
          <w:sz w:val="24"/>
          <w:szCs w:val="24"/>
        </w:rPr>
        <w:t>63333</w:t>
      </w:r>
      <w:r w:rsidRPr="00F35F49">
        <w:rPr>
          <w:rFonts w:ascii="Times New Roman" w:hAnsi="Times New Roman" w:cs="Times New Roman"/>
          <w:sz w:val="24"/>
          <w:szCs w:val="24"/>
        </w:rPr>
        <w:t xml:space="preserve"> sayılı yazısı ek</w:t>
      </w:r>
      <w:r>
        <w:rPr>
          <w:rFonts w:ascii="Times New Roman" w:hAnsi="Times New Roman" w:cs="Times New Roman"/>
          <w:sz w:val="24"/>
          <w:szCs w:val="24"/>
        </w:rPr>
        <w:t>ler</w:t>
      </w:r>
      <w:r w:rsidRPr="00F35F49">
        <w:rPr>
          <w:rFonts w:ascii="Times New Roman" w:hAnsi="Times New Roman" w:cs="Times New Roman"/>
          <w:sz w:val="24"/>
          <w:szCs w:val="24"/>
        </w:rPr>
        <w:t xml:space="preserve">i EGO Genel Müdürlük Makamı’nın </w:t>
      </w:r>
      <w:r>
        <w:rPr>
          <w:rFonts w:ascii="Times New Roman" w:hAnsi="Times New Roman" w:cs="Times New Roman"/>
          <w:sz w:val="24"/>
          <w:szCs w:val="24"/>
        </w:rPr>
        <w:t>07.02</w:t>
      </w:r>
      <w:r w:rsidRPr="00F35F49">
        <w:rPr>
          <w:rFonts w:ascii="Times New Roman" w:hAnsi="Times New Roman" w:cs="Times New Roman"/>
          <w:sz w:val="24"/>
          <w:szCs w:val="24"/>
        </w:rPr>
        <w:t xml:space="preserve">.2022 tarih ve E. </w:t>
      </w:r>
      <w:r>
        <w:rPr>
          <w:rFonts w:ascii="Times New Roman" w:hAnsi="Times New Roman" w:cs="Times New Roman"/>
          <w:sz w:val="24"/>
          <w:szCs w:val="24"/>
        </w:rPr>
        <w:t>62871 ile 63025</w:t>
      </w:r>
      <w:r w:rsidRPr="00F35F49">
        <w:rPr>
          <w:rFonts w:ascii="Times New Roman" w:hAnsi="Times New Roman" w:cs="Times New Roman"/>
          <w:sz w:val="24"/>
          <w:szCs w:val="24"/>
        </w:rPr>
        <w:t xml:space="preserve"> sayılı </w:t>
      </w:r>
      <w:proofErr w:type="spellStart"/>
      <w:r w:rsidRPr="00F35F49">
        <w:rPr>
          <w:rFonts w:ascii="Times New Roman" w:hAnsi="Times New Roman" w:cs="Times New Roman"/>
          <w:sz w:val="24"/>
          <w:szCs w:val="24"/>
        </w:rPr>
        <w:t>OLUR’</w:t>
      </w:r>
      <w:r>
        <w:rPr>
          <w:rFonts w:ascii="Times New Roman" w:hAnsi="Times New Roman" w:cs="Times New Roman"/>
          <w:sz w:val="24"/>
          <w:szCs w:val="24"/>
        </w:rPr>
        <w:t>ları</w:t>
      </w:r>
      <w:proofErr w:type="spellEnd"/>
      <w:r w:rsidRPr="00F35F49">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2A344B">
        <w:rPr>
          <w:rFonts w:ascii="Times New Roman" w:eastAsia="Times New Roman" w:hAnsi="Times New Roman" w:cs="Times New Roman"/>
          <w:color w:val="000000"/>
          <w:sz w:val="24"/>
          <w:szCs w:val="24"/>
        </w:rPr>
        <w:t xml:space="preserve">Başkanlığımız 5. Bölge Otobüs İşletmesi Şube Müdürlüğü bünyesinde hizmet verilen, </w:t>
      </w:r>
      <w:r w:rsidRPr="002A344B">
        <w:rPr>
          <w:rFonts w:ascii="Times New Roman" w:eastAsia="Times New Roman" w:hAnsi="Times New Roman" w:cs="Times New Roman"/>
          <w:b/>
          <w:bCs/>
          <w:color w:val="000000"/>
          <w:sz w:val="24"/>
          <w:szCs w:val="24"/>
        </w:rPr>
        <w:t xml:space="preserve">542-1 ERYAMAN - </w:t>
      </w:r>
      <w:proofErr w:type="gramStart"/>
      <w:r w:rsidRPr="002A344B">
        <w:rPr>
          <w:rFonts w:ascii="Times New Roman" w:eastAsia="Times New Roman" w:hAnsi="Times New Roman" w:cs="Times New Roman"/>
          <w:b/>
          <w:bCs/>
          <w:color w:val="000000"/>
          <w:sz w:val="24"/>
          <w:szCs w:val="24"/>
        </w:rPr>
        <w:t xml:space="preserve">SEZERLER : </w:t>
      </w:r>
      <w:r w:rsidRPr="002A344B">
        <w:rPr>
          <w:rFonts w:ascii="Times New Roman" w:eastAsia="Times New Roman" w:hAnsi="Times New Roman" w:cs="Times New Roman"/>
          <w:color w:val="000000"/>
          <w:sz w:val="24"/>
          <w:szCs w:val="24"/>
        </w:rPr>
        <w:t>Hattında</w:t>
      </w:r>
      <w:proofErr w:type="gramEnd"/>
      <w:r w:rsidRPr="002A344B">
        <w:rPr>
          <w:rFonts w:ascii="Times New Roman" w:eastAsia="Times New Roman" w:hAnsi="Times New Roman" w:cs="Times New Roman"/>
          <w:color w:val="000000"/>
          <w:sz w:val="24"/>
          <w:szCs w:val="24"/>
        </w:rPr>
        <w:t xml:space="preserve">, 232 Sokak, Amasya Beyannamesi Caddesi, </w:t>
      </w:r>
      <w:proofErr w:type="spellStart"/>
      <w:r w:rsidRPr="002A344B">
        <w:rPr>
          <w:rFonts w:ascii="Times New Roman" w:eastAsia="Times New Roman" w:hAnsi="Times New Roman" w:cs="Times New Roman"/>
          <w:color w:val="000000"/>
          <w:sz w:val="24"/>
          <w:szCs w:val="24"/>
        </w:rPr>
        <w:t>Üçşehitler</w:t>
      </w:r>
      <w:proofErr w:type="spellEnd"/>
      <w:r w:rsidRPr="002A344B">
        <w:rPr>
          <w:rFonts w:ascii="Times New Roman" w:eastAsia="Times New Roman" w:hAnsi="Times New Roman" w:cs="Times New Roman"/>
          <w:color w:val="000000"/>
          <w:sz w:val="24"/>
          <w:szCs w:val="24"/>
        </w:rPr>
        <w:t xml:space="preserve"> Caddesi, 8. Cadde, </w:t>
      </w:r>
      <w:proofErr w:type="spellStart"/>
      <w:r w:rsidRPr="002A344B">
        <w:rPr>
          <w:rFonts w:ascii="Times New Roman" w:eastAsia="Times New Roman" w:hAnsi="Times New Roman" w:cs="Times New Roman"/>
          <w:color w:val="000000"/>
          <w:sz w:val="24"/>
          <w:szCs w:val="24"/>
        </w:rPr>
        <w:t>Alnıturna</w:t>
      </w:r>
      <w:proofErr w:type="spellEnd"/>
      <w:r w:rsidRPr="002A344B">
        <w:rPr>
          <w:rFonts w:ascii="Times New Roman" w:eastAsia="Times New Roman" w:hAnsi="Times New Roman" w:cs="Times New Roman"/>
          <w:color w:val="000000"/>
          <w:sz w:val="24"/>
          <w:szCs w:val="24"/>
        </w:rPr>
        <w:t xml:space="preserve"> Caddesi, </w:t>
      </w:r>
      <w:proofErr w:type="spellStart"/>
      <w:r w:rsidRPr="002A344B">
        <w:rPr>
          <w:rFonts w:ascii="Times New Roman" w:eastAsia="Times New Roman" w:hAnsi="Times New Roman" w:cs="Times New Roman"/>
          <w:color w:val="000000"/>
          <w:sz w:val="24"/>
          <w:szCs w:val="24"/>
        </w:rPr>
        <w:t>Maviyıldız</w:t>
      </w:r>
      <w:proofErr w:type="spellEnd"/>
      <w:r w:rsidRPr="002A344B">
        <w:rPr>
          <w:rFonts w:ascii="Times New Roman" w:eastAsia="Times New Roman" w:hAnsi="Times New Roman" w:cs="Times New Roman"/>
          <w:color w:val="000000"/>
          <w:sz w:val="24"/>
          <w:szCs w:val="24"/>
        </w:rPr>
        <w:t xml:space="preserve"> Caddesi, 3754. Cadde, </w:t>
      </w:r>
      <w:proofErr w:type="spellStart"/>
      <w:r w:rsidRPr="002A344B">
        <w:rPr>
          <w:rFonts w:ascii="Times New Roman" w:eastAsia="Times New Roman" w:hAnsi="Times New Roman" w:cs="Times New Roman"/>
          <w:color w:val="000000"/>
          <w:sz w:val="24"/>
          <w:szCs w:val="24"/>
        </w:rPr>
        <w:t>Karlıdağ</w:t>
      </w:r>
      <w:proofErr w:type="spellEnd"/>
      <w:r w:rsidRPr="002A344B">
        <w:rPr>
          <w:rFonts w:ascii="Times New Roman" w:eastAsia="Times New Roman" w:hAnsi="Times New Roman" w:cs="Times New Roman"/>
          <w:color w:val="000000"/>
          <w:sz w:val="24"/>
          <w:szCs w:val="24"/>
        </w:rPr>
        <w:t xml:space="preserve"> Caddesi, </w:t>
      </w:r>
      <w:r w:rsidRPr="002A344B">
        <w:rPr>
          <w:rFonts w:ascii="Times New Roman" w:eastAsia="Times New Roman" w:hAnsi="Times New Roman" w:cs="Times New Roman"/>
          <w:b/>
          <w:bCs/>
          <w:color w:val="000000"/>
          <w:sz w:val="24"/>
          <w:szCs w:val="24"/>
        </w:rPr>
        <w:t>Gökay Caddesi, Iğdır Caddesi, 3538. Sokak, 12. Cadde, 3498. Cadde, Ağrı Dağı Caddesi, Gülüm Caddesi, 12. Cadde, 11. Cadde</w:t>
      </w:r>
      <w:r w:rsidRPr="002A344B">
        <w:rPr>
          <w:rFonts w:ascii="Times New Roman" w:eastAsia="Times New Roman" w:hAnsi="Times New Roman" w:cs="Times New Roman"/>
          <w:color w:val="000000"/>
          <w:sz w:val="24"/>
          <w:szCs w:val="24"/>
        </w:rPr>
        <w:t xml:space="preserve">, 10. Cadde, </w:t>
      </w:r>
      <w:proofErr w:type="spellStart"/>
      <w:r w:rsidRPr="002A344B">
        <w:rPr>
          <w:rFonts w:ascii="Times New Roman" w:eastAsia="Times New Roman" w:hAnsi="Times New Roman" w:cs="Times New Roman"/>
          <w:color w:val="000000"/>
          <w:sz w:val="24"/>
          <w:szCs w:val="24"/>
        </w:rPr>
        <w:t>Bozhöyük</w:t>
      </w:r>
      <w:proofErr w:type="spellEnd"/>
      <w:r w:rsidRPr="002A344B">
        <w:rPr>
          <w:rFonts w:ascii="Times New Roman" w:eastAsia="Times New Roman" w:hAnsi="Times New Roman" w:cs="Times New Roman"/>
          <w:color w:val="000000"/>
          <w:sz w:val="24"/>
          <w:szCs w:val="24"/>
        </w:rPr>
        <w:t xml:space="preserve"> Caddesi, Tınaztepe Caddesi, Kocatepe Caddesi, </w:t>
      </w:r>
      <w:proofErr w:type="spellStart"/>
      <w:r w:rsidRPr="002A344B">
        <w:rPr>
          <w:rFonts w:ascii="Times New Roman" w:eastAsia="Times New Roman" w:hAnsi="Times New Roman" w:cs="Times New Roman"/>
          <w:color w:val="000000"/>
          <w:sz w:val="24"/>
          <w:szCs w:val="24"/>
        </w:rPr>
        <w:t>Kuvayi</w:t>
      </w:r>
      <w:proofErr w:type="spellEnd"/>
      <w:r w:rsidRPr="002A344B">
        <w:rPr>
          <w:rFonts w:ascii="Times New Roman" w:eastAsia="Times New Roman" w:hAnsi="Times New Roman" w:cs="Times New Roman"/>
          <w:color w:val="000000"/>
          <w:sz w:val="24"/>
          <w:szCs w:val="24"/>
        </w:rPr>
        <w:t xml:space="preserve"> Milliye Caddesi, 246. Sokak, 254. Sokak, Samsun 19 Mayıs Caddesi, </w:t>
      </w:r>
      <w:proofErr w:type="spellStart"/>
      <w:r w:rsidRPr="002A344B">
        <w:rPr>
          <w:rFonts w:ascii="Times New Roman" w:eastAsia="Times New Roman" w:hAnsi="Times New Roman" w:cs="Times New Roman"/>
          <w:color w:val="000000"/>
          <w:sz w:val="24"/>
          <w:szCs w:val="24"/>
        </w:rPr>
        <w:t>Kuvayi</w:t>
      </w:r>
      <w:proofErr w:type="spellEnd"/>
      <w:r w:rsidRPr="002A344B">
        <w:rPr>
          <w:rFonts w:ascii="Times New Roman" w:eastAsia="Times New Roman" w:hAnsi="Times New Roman" w:cs="Times New Roman"/>
          <w:color w:val="000000"/>
          <w:sz w:val="24"/>
          <w:szCs w:val="24"/>
        </w:rPr>
        <w:t xml:space="preserve"> Milliye Caddesi, </w:t>
      </w:r>
      <w:proofErr w:type="spellStart"/>
      <w:r w:rsidRPr="002A344B">
        <w:rPr>
          <w:rFonts w:ascii="Times New Roman" w:eastAsia="Times New Roman" w:hAnsi="Times New Roman" w:cs="Times New Roman"/>
          <w:color w:val="000000"/>
          <w:sz w:val="24"/>
          <w:szCs w:val="24"/>
        </w:rPr>
        <w:t>Ertuğrulbey</w:t>
      </w:r>
      <w:proofErr w:type="spellEnd"/>
      <w:r w:rsidRPr="002A344B">
        <w:rPr>
          <w:rFonts w:ascii="Times New Roman" w:eastAsia="Times New Roman" w:hAnsi="Times New Roman" w:cs="Times New Roman"/>
          <w:color w:val="000000"/>
          <w:sz w:val="24"/>
          <w:szCs w:val="24"/>
        </w:rPr>
        <w:t xml:space="preserve"> Caddesi, Orhan Bey Caddesi, Osman Bey Caddesi, Domaniç Caddesi, Söğüt Caddesi, Orhan </w:t>
      </w:r>
      <w:r w:rsidRPr="002A344B">
        <w:rPr>
          <w:rFonts w:ascii="Times New Roman" w:eastAsia="Times New Roman" w:hAnsi="Times New Roman" w:cs="Times New Roman"/>
          <w:color w:val="000000"/>
          <w:sz w:val="24"/>
          <w:szCs w:val="24"/>
        </w:rPr>
        <w:lastRenderedPageBreak/>
        <w:t>Bey Caddesi, Ayaş Ankara Yolu Bul</w:t>
      </w:r>
      <w:r>
        <w:rPr>
          <w:rFonts w:ascii="Times New Roman" w:eastAsia="Times New Roman" w:hAnsi="Times New Roman" w:cs="Times New Roman"/>
          <w:color w:val="000000"/>
          <w:sz w:val="24"/>
          <w:szCs w:val="24"/>
        </w:rPr>
        <w:t>varı, Fatih Sultan Mehmet Bulvarı</w:t>
      </w:r>
      <w:r w:rsidRPr="002A344B">
        <w:rPr>
          <w:rFonts w:ascii="Times New Roman" w:eastAsia="Times New Roman" w:hAnsi="Times New Roman" w:cs="Times New Roman"/>
          <w:color w:val="000000"/>
          <w:sz w:val="24"/>
          <w:szCs w:val="24"/>
        </w:rPr>
        <w:t xml:space="preserve">, Cumhurbaşkanlığı Bulvarı, Silahtar Caddesi, Celal Bayar Bulvarı, A. Adnan </w:t>
      </w:r>
      <w:proofErr w:type="spellStart"/>
      <w:r w:rsidRPr="002A344B">
        <w:rPr>
          <w:rFonts w:ascii="Times New Roman" w:eastAsia="Times New Roman" w:hAnsi="Times New Roman" w:cs="Times New Roman"/>
          <w:color w:val="000000"/>
          <w:sz w:val="24"/>
          <w:szCs w:val="24"/>
        </w:rPr>
        <w:t>Saygun</w:t>
      </w:r>
      <w:proofErr w:type="spellEnd"/>
      <w:r w:rsidRPr="002A344B">
        <w:rPr>
          <w:rFonts w:ascii="Times New Roman" w:eastAsia="Times New Roman" w:hAnsi="Times New Roman" w:cs="Times New Roman"/>
          <w:color w:val="000000"/>
          <w:sz w:val="24"/>
          <w:szCs w:val="24"/>
        </w:rPr>
        <w:t xml:space="preserve"> Caddesi, Süleyman Sırrı Caddesi, </w:t>
      </w:r>
      <w:proofErr w:type="spellStart"/>
      <w:r w:rsidRPr="002A344B">
        <w:rPr>
          <w:rFonts w:ascii="Times New Roman" w:eastAsia="Times New Roman" w:hAnsi="Times New Roman" w:cs="Times New Roman"/>
          <w:color w:val="000000"/>
          <w:sz w:val="24"/>
          <w:szCs w:val="24"/>
        </w:rPr>
        <w:t>Mithatpaşa</w:t>
      </w:r>
      <w:proofErr w:type="spellEnd"/>
      <w:r w:rsidRPr="002A344B">
        <w:rPr>
          <w:rFonts w:ascii="Times New Roman" w:eastAsia="Times New Roman" w:hAnsi="Times New Roman" w:cs="Times New Roman"/>
          <w:color w:val="000000"/>
          <w:sz w:val="24"/>
          <w:szCs w:val="24"/>
        </w:rPr>
        <w:t xml:space="preserve"> Caddesi, </w:t>
      </w:r>
      <w:proofErr w:type="spellStart"/>
      <w:r w:rsidRPr="002A344B">
        <w:rPr>
          <w:rFonts w:ascii="Times New Roman" w:eastAsia="Times New Roman" w:hAnsi="Times New Roman" w:cs="Times New Roman"/>
          <w:color w:val="000000"/>
          <w:sz w:val="24"/>
          <w:szCs w:val="24"/>
        </w:rPr>
        <w:t>Sıhhıye</w:t>
      </w:r>
      <w:proofErr w:type="spellEnd"/>
      <w:r w:rsidRPr="002A344B">
        <w:rPr>
          <w:rFonts w:ascii="Times New Roman" w:eastAsia="Times New Roman" w:hAnsi="Times New Roman" w:cs="Times New Roman"/>
          <w:color w:val="000000"/>
          <w:sz w:val="24"/>
          <w:szCs w:val="24"/>
        </w:rPr>
        <w:t xml:space="preserve"> Kavşağı, Necatibey Caddesi, Sezenler Sokak, </w:t>
      </w:r>
      <w:proofErr w:type="spellStart"/>
      <w:r w:rsidRPr="002A344B">
        <w:rPr>
          <w:rFonts w:ascii="Times New Roman" w:eastAsia="Times New Roman" w:hAnsi="Times New Roman" w:cs="Times New Roman"/>
          <w:color w:val="000000"/>
          <w:sz w:val="24"/>
          <w:szCs w:val="24"/>
        </w:rPr>
        <w:t>Strazburg</w:t>
      </w:r>
      <w:proofErr w:type="spellEnd"/>
      <w:r w:rsidRPr="002A344B">
        <w:rPr>
          <w:rFonts w:ascii="Times New Roman" w:eastAsia="Times New Roman" w:hAnsi="Times New Roman" w:cs="Times New Roman"/>
          <w:color w:val="000000"/>
          <w:sz w:val="24"/>
          <w:szCs w:val="24"/>
        </w:rPr>
        <w:t xml:space="preserve"> Caddesi, Celal Bayar Bulvarı, Silahtar Caddesi, Cumhurbaşkanlığı Bulvarı, Fatih Sultan Mehmet Bulvarı, Ayaş Ankara Yolu Bulvarı, Orhan Bey Caddesi, Söğüt Caddesi, Domaniç Caddesi, Osman bey Caddesi, Orhan Bey Caddesi, Ertuğrul Bey Caddesi, </w:t>
      </w:r>
      <w:proofErr w:type="spellStart"/>
      <w:r w:rsidRPr="002A344B">
        <w:rPr>
          <w:rFonts w:ascii="Times New Roman" w:eastAsia="Times New Roman" w:hAnsi="Times New Roman" w:cs="Times New Roman"/>
          <w:color w:val="000000"/>
          <w:sz w:val="24"/>
          <w:szCs w:val="24"/>
        </w:rPr>
        <w:t>Kuvayi</w:t>
      </w:r>
      <w:proofErr w:type="spellEnd"/>
      <w:r w:rsidRPr="002A344B">
        <w:rPr>
          <w:rFonts w:ascii="Times New Roman" w:eastAsia="Times New Roman" w:hAnsi="Times New Roman" w:cs="Times New Roman"/>
          <w:color w:val="000000"/>
          <w:sz w:val="24"/>
          <w:szCs w:val="24"/>
        </w:rPr>
        <w:t xml:space="preserve"> Milliye Caddesi, Samsun 19 Mayıs Caddesi, 254. Sokak, 246. Sokak, </w:t>
      </w:r>
      <w:proofErr w:type="spellStart"/>
      <w:r w:rsidRPr="002A344B">
        <w:rPr>
          <w:rFonts w:ascii="Times New Roman" w:eastAsia="Times New Roman" w:hAnsi="Times New Roman" w:cs="Times New Roman"/>
          <w:color w:val="000000"/>
          <w:sz w:val="24"/>
          <w:szCs w:val="24"/>
        </w:rPr>
        <w:t>Kuvayi</w:t>
      </w:r>
      <w:proofErr w:type="spellEnd"/>
      <w:r w:rsidRPr="002A344B">
        <w:rPr>
          <w:rFonts w:ascii="Times New Roman" w:eastAsia="Times New Roman" w:hAnsi="Times New Roman" w:cs="Times New Roman"/>
          <w:color w:val="000000"/>
          <w:sz w:val="24"/>
          <w:szCs w:val="24"/>
        </w:rPr>
        <w:t xml:space="preserve"> Milliye Caddesi, Kocatepe Caddesi, Tınaztepe Caddesi, </w:t>
      </w:r>
      <w:proofErr w:type="spellStart"/>
      <w:r w:rsidRPr="002A344B">
        <w:rPr>
          <w:rFonts w:ascii="Times New Roman" w:eastAsia="Times New Roman" w:hAnsi="Times New Roman" w:cs="Times New Roman"/>
          <w:color w:val="000000"/>
          <w:sz w:val="24"/>
          <w:szCs w:val="24"/>
        </w:rPr>
        <w:t>Bozhöyük</w:t>
      </w:r>
      <w:proofErr w:type="spellEnd"/>
      <w:r w:rsidRPr="002A344B">
        <w:rPr>
          <w:rFonts w:ascii="Times New Roman" w:eastAsia="Times New Roman" w:hAnsi="Times New Roman" w:cs="Times New Roman"/>
          <w:color w:val="000000"/>
          <w:sz w:val="24"/>
          <w:szCs w:val="24"/>
        </w:rPr>
        <w:t xml:space="preserve"> Caddesi, 10. cadde, </w:t>
      </w:r>
      <w:r w:rsidRPr="002A344B">
        <w:rPr>
          <w:rFonts w:ascii="Times New Roman" w:eastAsia="Times New Roman" w:hAnsi="Times New Roman" w:cs="Times New Roman"/>
          <w:b/>
          <w:bCs/>
          <w:color w:val="000000"/>
          <w:sz w:val="24"/>
          <w:szCs w:val="24"/>
        </w:rPr>
        <w:t xml:space="preserve">11. Cadde, 12. Cadde, Gülüm Caddesi, Ağrı Dağı Caddesi, 3498 Cadde, 12. Cadde, 3538 Sokak, Iğdır Caddesi, Gökay Caddesi, </w:t>
      </w:r>
      <w:proofErr w:type="spellStart"/>
      <w:r w:rsidRPr="002A344B">
        <w:rPr>
          <w:rFonts w:ascii="Times New Roman" w:eastAsia="Times New Roman" w:hAnsi="Times New Roman" w:cs="Times New Roman"/>
          <w:color w:val="000000"/>
          <w:sz w:val="24"/>
          <w:szCs w:val="24"/>
        </w:rPr>
        <w:t>Karlıdağ</w:t>
      </w:r>
      <w:proofErr w:type="spellEnd"/>
      <w:r w:rsidRPr="002A344B">
        <w:rPr>
          <w:rFonts w:ascii="Times New Roman" w:eastAsia="Times New Roman" w:hAnsi="Times New Roman" w:cs="Times New Roman"/>
          <w:color w:val="000000"/>
          <w:sz w:val="24"/>
          <w:szCs w:val="24"/>
        </w:rPr>
        <w:t xml:space="preserve"> Caddesi, 3754. Cadde, Mavi Yıldız Caddesi, </w:t>
      </w:r>
      <w:proofErr w:type="spellStart"/>
      <w:r w:rsidRPr="002A344B">
        <w:rPr>
          <w:rFonts w:ascii="Times New Roman" w:eastAsia="Times New Roman" w:hAnsi="Times New Roman" w:cs="Times New Roman"/>
          <w:color w:val="000000"/>
          <w:sz w:val="24"/>
          <w:szCs w:val="24"/>
        </w:rPr>
        <w:t>Alnıturna</w:t>
      </w:r>
      <w:proofErr w:type="spellEnd"/>
      <w:r w:rsidRPr="002A344B">
        <w:rPr>
          <w:rFonts w:ascii="Times New Roman" w:eastAsia="Times New Roman" w:hAnsi="Times New Roman" w:cs="Times New Roman"/>
          <w:color w:val="000000"/>
          <w:sz w:val="24"/>
          <w:szCs w:val="24"/>
        </w:rPr>
        <w:t xml:space="preserve"> Caddesi, 8. Cadde, </w:t>
      </w:r>
      <w:proofErr w:type="spellStart"/>
      <w:r w:rsidRPr="002A344B">
        <w:rPr>
          <w:rFonts w:ascii="Times New Roman" w:eastAsia="Times New Roman" w:hAnsi="Times New Roman" w:cs="Times New Roman"/>
          <w:color w:val="000000"/>
          <w:sz w:val="24"/>
          <w:szCs w:val="24"/>
        </w:rPr>
        <w:t>Üçşehitler</w:t>
      </w:r>
      <w:proofErr w:type="spellEnd"/>
      <w:r w:rsidRPr="002A344B">
        <w:rPr>
          <w:rFonts w:ascii="Times New Roman" w:eastAsia="Times New Roman" w:hAnsi="Times New Roman" w:cs="Times New Roman"/>
          <w:color w:val="000000"/>
          <w:sz w:val="24"/>
          <w:szCs w:val="24"/>
        </w:rPr>
        <w:t xml:space="preserve"> Caddesi, Amasya Beyannamesi Caddesi, 232. Sokak güzergâhından hizmet vermesinin Başkanlığımızca uygun olacağı düşünülmektedir.</w:t>
      </w:r>
    </w:p>
    <w:p w:rsidR="000247AF" w:rsidRDefault="000247AF" w:rsidP="000247AF">
      <w:pPr>
        <w:pStyle w:val="AralkYok"/>
        <w:ind w:firstLine="708"/>
        <w:jc w:val="both"/>
        <w:rPr>
          <w:rFonts w:ascii="Times New Roman" w:hAnsi="Times New Roman" w:cs="Times New Roman"/>
          <w:sz w:val="24"/>
          <w:szCs w:val="24"/>
        </w:rPr>
      </w:pPr>
      <w:r w:rsidRPr="002A344B">
        <w:rPr>
          <w:rFonts w:ascii="Times New Roman" w:hAnsi="Times New Roman" w:cs="Times New Roman"/>
          <w:sz w:val="24"/>
          <w:szCs w:val="24"/>
        </w:rPr>
        <w:t xml:space="preserve">Başkanlığımız 5. Bölge Otobüs İşletmesi Şube Müdürlüğü bünyesinde hizmet verilen, </w:t>
      </w:r>
      <w:r w:rsidRPr="002A344B">
        <w:rPr>
          <w:rFonts w:ascii="Times New Roman" w:hAnsi="Times New Roman" w:cs="Times New Roman"/>
          <w:b/>
          <w:bCs/>
          <w:sz w:val="24"/>
          <w:szCs w:val="24"/>
        </w:rPr>
        <w:t xml:space="preserve">199-7 TURKUAZ TOKİ - KONUTKENT - ANKARA ADALET </w:t>
      </w:r>
      <w:proofErr w:type="gramStart"/>
      <w:r w:rsidRPr="002A344B">
        <w:rPr>
          <w:rFonts w:ascii="Times New Roman" w:hAnsi="Times New Roman" w:cs="Times New Roman"/>
          <w:b/>
          <w:bCs/>
          <w:sz w:val="24"/>
          <w:szCs w:val="24"/>
        </w:rPr>
        <w:t xml:space="preserve">SARAYI : </w:t>
      </w:r>
      <w:r w:rsidRPr="002A344B">
        <w:rPr>
          <w:rFonts w:ascii="Times New Roman" w:hAnsi="Times New Roman" w:cs="Times New Roman"/>
          <w:sz w:val="24"/>
          <w:szCs w:val="24"/>
        </w:rPr>
        <w:t>Evliya</w:t>
      </w:r>
      <w:proofErr w:type="gramEnd"/>
      <w:r w:rsidRPr="002A344B">
        <w:rPr>
          <w:rFonts w:ascii="Times New Roman" w:hAnsi="Times New Roman" w:cs="Times New Roman"/>
          <w:sz w:val="24"/>
          <w:szCs w:val="24"/>
        </w:rPr>
        <w:t xml:space="preserve"> Çelebi Caddesi, Yapracık </w:t>
      </w:r>
      <w:proofErr w:type="spellStart"/>
      <w:r w:rsidRPr="002A344B">
        <w:rPr>
          <w:rFonts w:ascii="Times New Roman" w:hAnsi="Times New Roman" w:cs="Times New Roman"/>
          <w:sz w:val="24"/>
          <w:szCs w:val="24"/>
        </w:rPr>
        <w:t>Toki</w:t>
      </w:r>
      <w:proofErr w:type="spellEnd"/>
      <w:r w:rsidRPr="002A344B">
        <w:rPr>
          <w:rFonts w:ascii="Times New Roman" w:hAnsi="Times New Roman" w:cs="Times New Roman"/>
          <w:sz w:val="24"/>
          <w:szCs w:val="24"/>
        </w:rPr>
        <w:t xml:space="preserve"> Konutları Yolu,4510 Cadde,4491 Cadde,Evliya Çelebi</w:t>
      </w:r>
      <w:r>
        <w:rPr>
          <w:rFonts w:ascii="Times New Roman" w:hAnsi="Times New Roman" w:cs="Times New Roman"/>
          <w:sz w:val="24"/>
          <w:szCs w:val="24"/>
        </w:rPr>
        <w:t xml:space="preserve"> Caddesi, Yapracık </w:t>
      </w:r>
      <w:proofErr w:type="spellStart"/>
      <w:r>
        <w:rPr>
          <w:rFonts w:ascii="Times New Roman" w:hAnsi="Times New Roman" w:cs="Times New Roman"/>
          <w:sz w:val="24"/>
          <w:szCs w:val="24"/>
        </w:rPr>
        <w:t>Toki</w:t>
      </w:r>
      <w:proofErr w:type="spellEnd"/>
      <w:r>
        <w:rPr>
          <w:rFonts w:ascii="Times New Roman" w:hAnsi="Times New Roman" w:cs="Times New Roman"/>
          <w:sz w:val="24"/>
          <w:szCs w:val="24"/>
        </w:rPr>
        <w:t xml:space="preserve"> Konutları</w:t>
      </w:r>
      <w:r w:rsidRPr="002A344B">
        <w:rPr>
          <w:rFonts w:ascii="Times New Roman" w:hAnsi="Times New Roman" w:cs="Times New Roman"/>
          <w:sz w:val="24"/>
          <w:szCs w:val="24"/>
        </w:rPr>
        <w:t xml:space="preserve"> Yolu ,4304. Cadde, </w:t>
      </w:r>
      <w:proofErr w:type="spellStart"/>
      <w:r w:rsidRPr="002A344B">
        <w:rPr>
          <w:rFonts w:ascii="Times New Roman" w:hAnsi="Times New Roman" w:cs="Times New Roman"/>
          <w:sz w:val="24"/>
          <w:szCs w:val="24"/>
        </w:rPr>
        <w:t>Turkuaz</w:t>
      </w:r>
      <w:proofErr w:type="spellEnd"/>
      <w:r w:rsidRPr="002A344B">
        <w:rPr>
          <w:rFonts w:ascii="Times New Roman" w:hAnsi="Times New Roman" w:cs="Times New Roman"/>
          <w:sz w:val="24"/>
          <w:szCs w:val="24"/>
        </w:rPr>
        <w:t xml:space="preserve"> </w:t>
      </w:r>
      <w:proofErr w:type="spellStart"/>
      <w:r w:rsidRPr="002A344B">
        <w:rPr>
          <w:rFonts w:ascii="Times New Roman" w:hAnsi="Times New Roman" w:cs="Times New Roman"/>
          <w:sz w:val="24"/>
          <w:szCs w:val="24"/>
        </w:rPr>
        <w:t>Toki</w:t>
      </w:r>
      <w:proofErr w:type="spellEnd"/>
      <w:r w:rsidRPr="002A344B">
        <w:rPr>
          <w:rFonts w:ascii="Times New Roman" w:hAnsi="Times New Roman" w:cs="Times New Roman"/>
          <w:sz w:val="24"/>
          <w:szCs w:val="24"/>
        </w:rPr>
        <w:t xml:space="preserve"> Konutları, Fatih Caddesi, </w:t>
      </w:r>
      <w:proofErr w:type="spellStart"/>
      <w:r w:rsidRPr="002A344B">
        <w:rPr>
          <w:rFonts w:ascii="Times New Roman" w:hAnsi="Times New Roman" w:cs="Times New Roman"/>
          <w:sz w:val="24"/>
          <w:szCs w:val="24"/>
        </w:rPr>
        <w:t>Turkuaz</w:t>
      </w:r>
      <w:proofErr w:type="spellEnd"/>
      <w:r w:rsidRPr="002A344B">
        <w:rPr>
          <w:rFonts w:ascii="Times New Roman" w:hAnsi="Times New Roman" w:cs="Times New Roman"/>
          <w:sz w:val="24"/>
          <w:szCs w:val="24"/>
        </w:rPr>
        <w:t xml:space="preserve"> </w:t>
      </w:r>
      <w:proofErr w:type="spellStart"/>
      <w:r w:rsidRPr="002A344B">
        <w:rPr>
          <w:rFonts w:ascii="Times New Roman" w:hAnsi="Times New Roman" w:cs="Times New Roman"/>
          <w:sz w:val="24"/>
          <w:szCs w:val="24"/>
        </w:rPr>
        <w:t>Toki</w:t>
      </w:r>
      <w:proofErr w:type="spellEnd"/>
      <w:r w:rsidRPr="002A344B">
        <w:rPr>
          <w:rFonts w:ascii="Times New Roman" w:hAnsi="Times New Roman" w:cs="Times New Roman"/>
          <w:sz w:val="24"/>
          <w:szCs w:val="24"/>
        </w:rPr>
        <w:t xml:space="preserve"> Konutları, Dumlupınar Bulvarı, 3207. Cadde, 3222. Cadde, 3296. Cadde, 3381. Sokak, </w:t>
      </w:r>
      <w:proofErr w:type="spellStart"/>
      <w:r w:rsidRPr="002A344B">
        <w:rPr>
          <w:rFonts w:ascii="Times New Roman" w:hAnsi="Times New Roman" w:cs="Times New Roman"/>
          <w:sz w:val="24"/>
          <w:szCs w:val="24"/>
        </w:rPr>
        <w:t>Ümitköy</w:t>
      </w:r>
      <w:proofErr w:type="spellEnd"/>
      <w:r w:rsidRPr="002A344B">
        <w:rPr>
          <w:rFonts w:ascii="Times New Roman" w:hAnsi="Times New Roman" w:cs="Times New Roman"/>
          <w:sz w:val="24"/>
          <w:szCs w:val="24"/>
        </w:rPr>
        <w:t xml:space="preserve"> </w:t>
      </w:r>
      <w:proofErr w:type="spellStart"/>
      <w:r w:rsidRPr="002A344B">
        <w:rPr>
          <w:rFonts w:ascii="Times New Roman" w:hAnsi="Times New Roman" w:cs="Times New Roman"/>
          <w:sz w:val="24"/>
          <w:szCs w:val="24"/>
        </w:rPr>
        <w:t>Alacaatlı</w:t>
      </w:r>
      <w:proofErr w:type="spellEnd"/>
      <w:r w:rsidRPr="002A344B">
        <w:rPr>
          <w:rFonts w:ascii="Times New Roman" w:hAnsi="Times New Roman" w:cs="Times New Roman"/>
          <w:sz w:val="24"/>
          <w:szCs w:val="24"/>
        </w:rPr>
        <w:t xml:space="preserve"> Köyü Yolu, </w:t>
      </w:r>
      <w:proofErr w:type="spellStart"/>
      <w:r w:rsidRPr="002A344B">
        <w:rPr>
          <w:rFonts w:ascii="Times New Roman" w:hAnsi="Times New Roman" w:cs="Times New Roman"/>
          <w:sz w:val="24"/>
          <w:szCs w:val="24"/>
        </w:rPr>
        <w:t>Alacaatlı</w:t>
      </w:r>
      <w:proofErr w:type="spellEnd"/>
      <w:r w:rsidRPr="002A344B">
        <w:rPr>
          <w:rFonts w:ascii="Times New Roman" w:hAnsi="Times New Roman" w:cs="Times New Roman"/>
          <w:sz w:val="24"/>
          <w:szCs w:val="24"/>
        </w:rPr>
        <w:t xml:space="preserve"> Caddesi, </w:t>
      </w:r>
      <w:proofErr w:type="spellStart"/>
      <w:r w:rsidRPr="002A344B">
        <w:rPr>
          <w:rFonts w:ascii="Times New Roman" w:hAnsi="Times New Roman" w:cs="Times New Roman"/>
          <w:sz w:val="24"/>
          <w:szCs w:val="24"/>
        </w:rPr>
        <w:t>Banga</w:t>
      </w:r>
      <w:proofErr w:type="spellEnd"/>
      <w:r w:rsidRPr="002A344B">
        <w:rPr>
          <w:rFonts w:ascii="Times New Roman" w:hAnsi="Times New Roman" w:cs="Times New Roman"/>
          <w:sz w:val="24"/>
          <w:szCs w:val="24"/>
        </w:rPr>
        <w:t xml:space="preserve"> </w:t>
      </w:r>
      <w:proofErr w:type="spellStart"/>
      <w:r w:rsidRPr="002A344B">
        <w:rPr>
          <w:rFonts w:ascii="Times New Roman" w:hAnsi="Times New Roman" w:cs="Times New Roman"/>
          <w:sz w:val="24"/>
          <w:szCs w:val="24"/>
        </w:rPr>
        <w:t>Bandhu</w:t>
      </w:r>
      <w:proofErr w:type="spellEnd"/>
      <w:r w:rsidRPr="002A344B">
        <w:rPr>
          <w:rFonts w:ascii="Times New Roman" w:hAnsi="Times New Roman" w:cs="Times New Roman"/>
          <w:sz w:val="24"/>
          <w:szCs w:val="24"/>
        </w:rPr>
        <w:t xml:space="preserve"> Şeyh </w:t>
      </w:r>
      <w:proofErr w:type="spellStart"/>
      <w:r w:rsidRPr="002A344B">
        <w:rPr>
          <w:rFonts w:ascii="Times New Roman" w:hAnsi="Times New Roman" w:cs="Times New Roman"/>
          <w:sz w:val="24"/>
          <w:szCs w:val="24"/>
        </w:rPr>
        <w:t>Mucibur</w:t>
      </w:r>
      <w:proofErr w:type="spellEnd"/>
      <w:r w:rsidRPr="002A344B">
        <w:rPr>
          <w:rFonts w:ascii="Times New Roman" w:hAnsi="Times New Roman" w:cs="Times New Roman"/>
          <w:sz w:val="24"/>
          <w:szCs w:val="24"/>
        </w:rPr>
        <w:t xml:space="preserve"> Rahman Bulvarı, Kışlalı Sokak, 2714. Sokak, 2713. Sokak, 2703. Sokak, 2699. Sokak, 2906. Sokak, 2904. Sokak, </w:t>
      </w:r>
      <w:proofErr w:type="spellStart"/>
      <w:r w:rsidRPr="002A344B">
        <w:rPr>
          <w:rFonts w:ascii="Times New Roman" w:hAnsi="Times New Roman" w:cs="Times New Roman"/>
          <w:sz w:val="24"/>
          <w:szCs w:val="24"/>
        </w:rPr>
        <w:t>Banga</w:t>
      </w:r>
      <w:proofErr w:type="spellEnd"/>
      <w:r w:rsidRPr="002A344B">
        <w:rPr>
          <w:rFonts w:ascii="Times New Roman" w:hAnsi="Times New Roman" w:cs="Times New Roman"/>
          <w:sz w:val="24"/>
          <w:szCs w:val="24"/>
        </w:rPr>
        <w:t xml:space="preserve"> </w:t>
      </w:r>
      <w:proofErr w:type="spellStart"/>
      <w:r w:rsidRPr="002A344B">
        <w:rPr>
          <w:rFonts w:ascii="Times New Roman" w:hAnsi="Times New Roman" w:cs="Times New Roman"/>
          <w:sz w:val="24"/>
          <w:szCs w:val="24"/>
        </w:rPr>
        <w:t>Bandhu</w:t>
      </w:r>
      <w:proofErr w:type="spellEnd"/>
      <w:r w:rsidRPr="002A344B">
        <w:rPr>
          <w:rFonts w:ascii="Times New Roman" w:hAnsi="Times New Roman" w:cs="Times New Roman"/>
          <w:sz w:val="24"/>
          <w:szCs w:val="24"/>
        </w:rPr>
        <w:t xml:space="preserve"> Şeyh </w:t>
      </w:r>
      <w:proofErr w:type="spellStart"/>
      <w:r w:rsidRPr="002A344B">
        <w:rPr>
          <w:rFonts w:ascii="Times New Roman" w:hAnsi="Times New Roman" w:cs="Times New Roman"/>
          <w:sz w:val="24"/>
          <w:szCs w:val="24"/>
        </w:rPr>
        <w:t>Mucibur</w:t>
      </w:r>
      <w:proofErr w:type="spellEnd"/>
      <w:r w:rsidRPr="002A344B">
        <w:rPr>
          <w:rFonts w:ascii="Times New Roman" w:hAnsi="Times New Roman" w:cs="Times New Roman"/>
          <w:sz w:val="24"/>
          <w:szCs w:val="24"/>
        </w:rPr>
        <w:t xml:space="preserve"> Rahman Bulvarı, 2853. Cadde, 2432. Cadde, 2965. Cadde, 2945. Cadde, 2629. Cadde, Ankaralılar Caddesi,</w:t>
      </w:r>
      <w:proofErr w:type="spellStart"/>
      <w:r w:rsidRPr="002A344B">
        <w:rPr>
          <w:rFonts w:ascii="Times New Roman" w:hAnsi="Times New Roman" w:cs="Times New Roman"/>
          <w:sz w:val="24"/>
          <w:szCs w:val="24"/>
        </w:rPr>
        <w:t>Bangha</w:t>
      </w:r>
      <w:proofErr w:type="spellEnd"/>
      <w:r w:rsidRPr="002A344B">
        <w:rPr>
          <w:rFonts w:ascii="Times New Roman" w:hAnsi="Times New Roman" w:cs="Times New Roman"/>
          <w:sz w:val="24"/>
          <w:szCs w:val="24"/>
        </w:rPr>
        <w:t xml:space="preserve"> </w:t>
      </w:r>
      <w:proofErr w:type="spellStart"/>
      <w:r w:rsidRPr="002A344B">
        <w:rPr>
          <w:rFonts w:ascii="Times New Roman" w:hAnsi="Times New Roman" w:cs="Times New Roman"/>
          <w:sz w:val="24"/>
          <w:szCs w:val="24"/>
        </w:rPr>
        <w:t>Bandhu</w:t>
      </w:r>
      <w:proofErr w:type="spellEnd"/>
      <w:r w:rsidRPr="002A344B">
        <w:rPr>
          <w:rFonts w:ascii="Times New Roman" w:hAnsi="Times New Roman" w:cs="Times New Roman"/>
          <w:sz w:val="24"/>
          <w:szCs w:val="24"/>
        </w:rPr>
        <w:t xml:space="preserve"> Şeyh </w:t>
      </w:r>
      <w:proofErr w:type="spellStart"/>
      <w:r w:rsidRPr="002A344B">
        <w:rPr>
          <w:rFonts w:ascii="Times New Roman" w:hAnsi="Times New Roman" w:cs="Times New Roman"/>
          <w:sz w:val="24"/>
          <w:szCs w:val="24"/>
        </w:rPr>
        <w:t>Muciburrahman</w:t>
      </w:r>
      <w:proofErr w:type="spellEnd"/>
      <w:r w:rsidRPr="002A344B">
        <w:rPr>
          <w:rFonts w:ascii="Times New Roman" w:hAnsi="Times New Roman" w:cs="Times New Roman"/>
          <w:sz w:val="24"/>
          <w:szCs w:val="24"/>
        </w:rPr>
        <w:t xml:space="preserve"> Bulvarı,Bağlıca Bulvarı,1180 Sokak,</w:t>
      </w:r>
      <w:proofErr w:type="spellStart"/>
      <w:r w:rsidRPr="002A344B">
        <w:rPr>
          <w:rFonts w:ascii="Times New Roman" w:hAnsi="Times New Roman" w:cs="Times New Roman"/>
          <w:sz w:val="24"/>
          <w:szCs w:val="24"/>
        </w:rPr>
        <w:t>Ulupınar</w:t>
      </w:r>
      <w:proofErr w:type="spellEnd"/>
      <w:r w:rsidRPr="002A344B">
        <w:rPr>
          <w:rFonts w:ascii="Times New Roman" w:hAnsi="Times New Roman" w:cs="Times New Roman"/>
          <w:sz w:val="24"/>
          <w:szCs w:val="24"/>
        </w:rPr>
        <w:t xml:space="preserve"> Caddesi,1180 Sokak,Bağlıca Bulvarı,Dumlupın</w:t>
      </w:r>
      <w:r>
        <w:rPr>
          <w:rFonts w:ascii="Times New Roman" w:hAnsi="Times New Roman" w:cs="Times New Roman"/>
          <w:sz w:val="24"/>
          <w:szCs w:val="24"/>
        </w:rPr>
        <w:t>ar Bulvarı, Sakıp Sabancı Bulvarı, Anadolu Bulvarı</w:t>
      </w:r>
      <w:r w:rsidRPr="002A344B">
        <w:rPr>
          <w:rFonts w:ascii="Times New Roman" w:hAnsi="Times New Roman" w:cs="Times New Roman"/>
          <w:sz w:val="24"/>
          <w:szCs w:val="24"/>
        </w:rPr>
        <w:t xml:space="preserve">, 2180. Cadde, 2179. Sokak, Anadolu Bulvarı, 2185. Sokak, Anadolu Bulvarı, Güvercinlik Caddesi, Gazi Bulvarı, </w:t>
      </w:r>
      <w:proofErr w:type="spellStart"/>
      <w:r w:rsidRPr="002A344B">
        <w:rPr>
          <w:rFonts w:ascii="Times New Roman" w:hAnsi="Times New Roman" w:cs="Times New Roman"/>
          <w:sz w:val="24"/>
          <w:szCs w:val="24"/>
        </w:rPr>
        <w:t>Hipodrum</w:t>
      </w:r>
      <w:proofErr w:type="spellEnd"/>
      <w:r w:rsidRPr="002A344B">
        <w:rPr>
          <w:rFonts w:ascii="Times New Roman" w:hAnsi="Times New Roman" w:cs="Times New Roman"/>
          <w:sz w:val="24"/>
          <w:szCs w:val="24"/>
        </w:rPr>
        <w:t xml:space="preserve"> Caddesi, </w:t>
      </w:r>
      <w:proofErr w:type="spellStart"/>
      <w:r w:rsidRPr="002A344B">
        <w:rPr>
          <w:rFonts w:ascii="Times New Roman" w:hAnsi="Times New Roman" w:cs="Times New Roman"/>
          <w:sz w:val="24"/>
          <w:szCs w:val="24"/>
        </w:rPr>
        <w:t>Altınsoy</w:t>
      </w:r>
      <w:proofErr w:type="spellEnd"/>
      <w:r w:rsidRPr="002A344B">
        <w:rPr>
          <w:rFonts w:ascii="Times New Roman" w:hAnsi="Times New Roman" w:cs="Times New Roman"/>
          <w:sz w:val="24"/>
          <w:szCs w:val="24"/>
        </w:rPr>
        <w:t xml:space="preserve"> Caddesi, Ankara Adalet Sarayı (Mesai Dönüşü de aynı)güzergâhından hizmet vermesinin Başkanlığımızca uygun olacağı düşünülmektedir.</w:t>
      </w:r>
    </w:p>
    <w:p w:rsidR="00A12C28" w:rsidRDefault="00A12C28" w:rsidP="000247AF">
      <w:pPr>
        <w:pStyle w:val="AralkYok"/>
        <w:ind w:firstLine="708"/>
        <w:jc w:val="both"/>
        <w:rPr>
          <w:rFonts w:ascii="Times New Roman" w:hAnsi="Times New Roman" w:cs="Times New Roman"/>
          <w:sz w:val="24"/>
          <w:szCs w:val="24"/>
        </w:rPr>
      </w:pPr>
    </w:p>
    <w:p w:rsidR="00A12C28" w:rsidRDefault="00A12C28" w:rsidP="00A12C28">
      <w:pPr>
        <w:pStyle w:val="AralkYok"/>
        <w:spacing w:line="0" w:lineRule="atLeast"/>
        <w:ind w:firstLine="708"/>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6</w:t>
      </w:r>
      <w:r w:rsidRPr="00F35F49">
        <w:rPr>
          <w:rFonts w:ascii="Times New Roman" w:hAnsi="Times New Roman" w:cs="Times New Roman"/>
          <w:b/>
          <w:sz w:val="24"/>
          <w:szCs w:val="24"/>
        </w:rPr>
        <w:t>)</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08.02</w:t>
      </w:r>
      <w:r w:rsidRPr="00F35F49">
        <w:rPr>
          <w:rFonts w:ascii="Times New Roman" w:hAnsi="Times New Roman" w:cs="Times New Roman"/>
          <w:sz w:val="24"/>
          <w:szCs w:val="24"/>
        </w:rPr>
        <w:t>.2022 tarih ve E.</w:t>
      </w:r>
      <w:r>
        <w:rPr>
          <w:rFonts w:ascii="Times New Roman" w:hAnsi="Times New Roman" w:cs="Times New Roman"/>
          <w:sz w:val="24"/>
          <w:szCs w:val="24"/>
        </w:rPr>
        <w:t>63269</w:t>
      </w:r>
      <w:r w:rsidRPr="00F35F49">
        <w:rPr>
          <w:rFonts w:ascii="Times New Roman" w:hAnsi="Times New Roman" w:cs="Times New Roman"/>
          <w:sz w:val="24"/>
          <w:szCs w:val="24"/>
        </w:rPr>
        <w:t xml:space="preserve"> sayılı yazısı eki EGO Genel Müdürlük Makamı’nın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r w:rsidRPr="00F35F49">
        <w:rPr>
          <w:rFonts w:ascii="Times New Roman" w:hAnsi="Times New Roman" w:cs="Times New Roman"/>
          <w:sz w:val="24"/>
          <w:szCs w:val="24"/>
        </w:rPr>
        <w:t xml:space="preserve">tarih ve E. </w:t>
      </w:r>
      <w:r>
        <w:rPr>
          <w:rFonts w:ascii="Times New Roman" w:hAnsi="Times New Roman" w:cs="Times New Roman"/>
          <w:sz w:val="24"/>
          <w:szCs w:val="24"/>
        </w:rPr>
        <w:t>62811</w:t>
      </w:r>
      <w:r w:rsidRPr="00F35F49">
        <w:rPr>
          <w:rFonts w:ascii="Times New Roman" w:hAnsi="Times New Roman" w:cs="Times New Roman"/>
          <w:sz w:val="24"/>
          <w:szCs w:val="24"/>
        </w:rPr>
        <w:t xml:space="preserve"> sayılı </w:t>
      </w:r>
      <w:proofErr w:type="spellStart"/>
      <w:r w:rsidRPr="00F35F49">
        <w:rPr>
          <w:rFonts w:ascii="Times New Roman" w:hAnsi="Times New Roman" w:cs="Times New Roman"/>
          <w:sz w:val="24"/>
          <w:szCs w:val="24"/>
        </w:rPr>
        <w:t>OLUR’u</w:t>
      </w:r>
      <w:proofErr w:type="spellEnd"/>
      <w:r w:rsidRPr="00F35F49">
        <w:rPr>
          <w:rFonts w:ascii="Times New Roman" w:hAnsi="Times New Roman" w:cs="Times New Roman"/>
          <w:sz w:val="24"/>
          <w:szCs w:val="24"/>
        </w:rPr>
        <w:t xml:space="preserve"> </w:t>
      </w:r>
      <w:proofErr w:type="gramStart"/>
      <w:r w:rsidRPr="00F35F49">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EC4BF7">
        <w:rPr>
          <w:rFonts w:ascii="Times New Roman" w:eastAsia="Times New Roman" w:hAnsi="Times New Roman" w:cs="Times New Roman"/>
          <w:color w:val="000000"/>
          <w:sz w:val="24"/>
          <w:szCs w:val="24"/>
        </w:rPr>
        <w:t xml:space="preserve">Etlik Şehir Hastanesinin hizmete başlayacak olması nedeniyle, vatandaşlarımızın hastaneye daha rahat ve hızlı bir şekilde ulaşım sağlamaları amacıyla; </w:t>
      </w:r>
      <w:r w:rsidRPr="00EC4BF7">
        <w:rPr>
          <w:rFonts w:ascii="Times New Roman" w:eastAsia="Times New Roman" w:hAnsi="Times New Roman" w:cs="Times New Roman"/>
          <w:b/>
          <w:bCs/>
          <w:color w:val="000000"/>
          <w:sz w:val="24"/>
          <w:szCs w:val="24"/>
        </w:rPr>
        <w:t xml:space="preserve">409 </w:t>
      </w:r>
      <w:proofErr w:type="spellStart"/>
      <w:r w:rsidRPr="00EC4BF7">
        <w:rPr>
          <w:rFonts w:ascii="Times New Roman" w:eastAsia="Times New Roman" w:hAnsi="Times New Roman" w:cs="Times New Roman"/>
          <w:color w:val="000000"/>
          <w:sz w:val="24"/>
          <w:szCs w:val="24"/>
        </w:rPr>
        <w:t>nolu</w:t>
      </w:r>
      <w:proofErr w:type="spellEnd"/>
      <w:r w:rsidRPr="00EC4BF7">
        <w:rPr>
          <w:rFonts w:ascii="Times New Roman" w:eastAsia="Times New Roman" w:hAnsi="Times New Roman" w:cs="Times New Roman"/>
          <w:color w:val="000000"/>
          <w:sz w:val="24"/>
          <w:szCs w:val="24"/>
        </w:rPr>
        <w:t xml:space="preserve"> hattımızın </w:t>
      </w:r>
      <w:r w:rsidRPr="00EC4BF7">
        <w:rPr>
          <w:rFonts w:ascii="Times New Roman" w:eastAsia="Times New Roman" w:hAnsi="Times New Roman" w:cs="Times New Roman"/>
          <w:b/>
          <w:bCs/>
          <w:color w:val="000000"/>
          <w:sz w:val="24"/>
          <w:szCs w:val="24"/>
        </w:rPr>
        <w:t>''</w:t>
      </w:r>
      <w:proofErr w:type="spellStart"/>
      <w:r w:rsidRPr="00EC4BF7">
        <w:rPr>
          <w:rFonts w:ascii="Times New Roman" w:eastAsia="Times New Roman" w:hAnsi="Times New Roman" w:cs="Times New Roman"/>
          <w:b/>
          <w:bCs/>
          <w:color w:val="000000"/>
          <w:sz w:val="24"/>
          <w:szCs w:val="24"/>
        </w:rPr>
        <w:t>Dışkapı</w:t>
      </w:r>
      <w:proofErr w:type="spellEnd"/>
      <w:r w:rsidRPr="00EC4BF7">
        <w:rPr>
          <w:rFonts w:ascii="Times New Roman" w:eastAsia="Times New Roman" w:hAnsi="Times New Roman" w:cs="Times New Roman"/>
          <w:b/>
          <w:bCs/>
          <w:color w:val="000000"/>
          <w:sz w:val="24"/>
          <w:szCs w:val="24"/>
        </w:rPr>
        <w:t xml:space="preserve">-Etlik Şehir </w:t>
      </w:r>
      <w:proofErr w:type="spellStart"/>
      <w:r w:rsidRPr="00EC4BF7">
        <w:rPr>
          <w:rFonts w:ascii="Times New Roman" w:eastAsia="Times New Roman" w:hAnsi="Times New Roman" w:cs="Times New Roman"/>
          <w:b/>
          <w:bCs/>
          <w:color w:val="000000"/>
          <w:sz w:val="24"/>
          <w:szCs w:val="24"/>
        </w:rPr>
        <w:t>Hast</w:t>
      </w:r>
      <w:proofErr w:type="spellEnd"/>
      <w:r w:rsidRPr="00EC4BF7">
        <w:rPr>
          <w:rFonts w:ascii="Times New Roman" w:eastAsia="Times New Roman" w:hAnsi="Times New Roman" w:cs="Times New Roman"/>
          <w:b/>
          <w:bCs/>
          <w:color w:val="000000"/>
          <w:sz w:val="24"/>
          <w:szCs w:val="24"/>
        </w:rPr>
        <w:t>.-</w:t>
      </w:r>
      <w:proofErr w:type="spellStart"/>
      <w:r w:rsidRPr="00EC4BF7">
        <w:rPr>
          <w:rFonts w:ascii="Times New Roman" w:eastAsia="Times New Roman" w:hAnsi="Times New Roman" w:cs="Times New Roman"/>
          <w:b/>
          <w:bCs/>
          <w:color w:val="000000"/>
          <w:sz w:val="24"/>
          <w:szCs w:val="24"/>
        </w:rPr>
        <w:t>Akköpr</w:t>
      </w:r>
      <w:r>
        <w:rPr>
          <w:rFonts w:ascii="Times New Roman" w:eastAsia="Times New Roman" w:hAnsi="Times New Roman" w:cs="Times New Roman"/>
          <w:b/>
          <w:bCs/>
          <w:color w:val="000000"/>
          <w:sz w:val="24"/>
          <w:szCs w:val="24"/>
        </w:rPr>
        <w:t>ü</w:t>
      </w:r>
      <w:proofErr w:type="spellEnd"/>
      <w:r>
        <w:rPr>
          <w:rFonts w:ascii="Times New Roman" w:eastAsia="Times New Roman" w:hAnsi="Times New Roman" w:cs="Times New Roman"/>
          <w:b/>
          <w:bCs/>
          <w:color w:val="000000"/>
          <w:sz w:val="24"/>
          <w:szCs w:val="24"/>
        </w:rPr>
        <w:t>’’</w:t>
      </w:r>
      <w:r w:rsidRPr="00EC4BF7">
        <w:rPr>
          <w:rFonts w:ascii="Times New Roman" w:eastAsia="Times New Roman" w:hAnsi="Times New Roman" w:cs="Times New Roman"/>
          <w:color w:val="000000"/>
          <w:sz w:val="24"/>
          <w:szCs w:val="24"/>
        </w:rPr>
        <w:t xml:space="preserve"> flama adlandırması ile herhangi bir hareket noktasına bağlı olmadan güzergahının değiştirilerek </w:t>
      </w:r>
      <w:proofErr w:type="spellStart"/>
      <w:r w:rsidRPr="00EC4BF7">
        <w:rPr>
          <w:rFonts w:ascii="Times New Roman" w:eastAsia="Times New Roman" w:hAnsi="Times New Roman" w:cs="Times New Roman"/>
          <w:color w:val="000000"/>
          <w:sz w:val="24"/>
          <w:szCs w:val="24"/>
        </w:rPr>
        <w:t>Dışkapı</w:t>
      </w:r>
      <w:proofErr w:type="spellEnd"/>
      <w:r w:rsidRPr="00EC4BF7">
        <w:rPr>
          <w:rFonts w:ascii="Times New Roman" w:eastAsia="Times New Roman" w:hAnsi="Times New Roman" w:cs="Times New Roman"/>
          <w:color w:val="000000"/>
          <w:sz w:val="24"/>
          <w:szCs w:val="24"/>
        </w:rPr>
        <w:t xml:space="preserve"> ile Etlik Şehir Hastanesi arasında ihtiyaç duyulan saatlerde servis verilmesi düşünülmektedir.</w:t>
      </w:r>
    </w:p>
    <w:p w:rsidR="00A12C28" w:rsidRDefault="00A12C28" w:rsidP="00A12C28">
      <w:pPr>
        <w:pStyle w:val="AralkYok"/>
        <w:spacing w:line="0" w:lineRule="atLeast"/>
        <w:ind w:firstLine="708"/>
        <w:jc w:val="both"/>
        <w:rPr>
          <w:rFonts w:ascii="Times New Roman" w:eastAsia="Times New Roman" w:hAnsi="Times New Roman" w:cs="Times New Roman"/>
          <w:color w:val="000000"/>
          <w:sz w:val="24"/>
          <w:szCs w:val="24"/>
        </w:rPr>
      </w:pPr>
    </w:p>
    <w:p w:rsidR="00A12C28" w:rsidRPr="00EC4BF7" w:rsidRDefault="00A12C28" w:rsidP="00A12C28">
      <w:pPr>
        <w:spacing w:after="0" w:line="0" w:lineRule="atLeast"/>
        <w:rPr>
          <w:rFonts w:ascii="Times New Roman" w:eastAsia="Times New Roman" w:hAnsi="Times New Roman" w:cs="Times New Roman"/>
          <w:sz w:val="24"/>
          <w:szCs w:val="24"/>
        </w:rPr>
      </w:pPr>
      <w:r w:rsidRPr="00EC4BF7">
        <w:rPr>
          <w:rFonts w:ascii="Times New Roman" w:eastAsia="Times New Roman" w:hAnsi="Times New Roman" w:cs="Times New Roman"/>
          <w:color w:val="000000"/>
          <w:sz w:val="24"/>
          <w:szCs w:val="24"/>
        </w:rPr>
        <w:t>Buna göre hattın;</w:t>
      </w:r>
    </w:p>
    <w:p w:rsidR="00A12C28" w:rsidRDefault="00A12C28" w:rsidP="00A12C28">
      <w:pPr>
        <w:spacing w:after="0" w:line="0" w:lineRule="atLeast"/>
        <w:rPr>
          <w:rFonts w:ascii="Times New Roman" w:eastAsia="Times New Roman" w:hAnsi="Times New Roman" w:cs="Times New Roman"/>
          <w:b/>
          <w:bCs/>
          <w:color w:val="000000"/>
          <w:sz w:val="24"/>
          <w:szCs w:val="24"/>
        </w:rPr>
      </w:pPr>
    </w:p>
    <w:p w:rsidR="00A12C28" w:rsidRPr="00EC4BF7" w:rsidRDefault="00A12C28" w:rsidP="00A12C28">
      <w:pPr>
        <w:spacing w:after="0" w:line="0" w:lineRule="atLeast"/>
        <w:rPr>
          <w:rFonts w:ascii="Times New Roman" w:eastAsia="Times New Roman" w:hAnsi="Times New Roman" w:cs="Times New Roman"/>
          <w:sz w:val="24"/>
          <w:szCs w:val="24"/>
        </w:rPr>
      </w:pPr>
      <w:r w:rsidRPr="00EC4BF7">
        <w:rPr>
          <w:rFonts w:ascii="Times New Roman" w:eastAsia="Times New Roman" w:hAnsi="Times New Roman" w:cs="Times New Roman"/>
          <w:b/>
          <w:bCs/>
          <w:color w:val="000000"/>
          <w:sz w:val="24"/>
          <w:szCs w:val="24"/>
        </w:rPr>
        <w:t xml:space="preserve">409 </w:t>
      </w:r>
      <w:proofErr w:type="spellStart"/>
      <w:r w:rsidRPr="00EC4BF7">
        <w:rPr>
          <w:rFonts w:ascii="Times New Roman" w:eastAsia="Times New Roman" w:hAnsi="Times New Roman" w:cs="Times New Roman"/>
          <w:b/>
          <w:bCs/>
          <w:color w:val="000000"/>
          <w:sz w:val="24"/>
          <w:szCs w:val="24"/>
        </w:rPr>
        <w:t>Dışkapı</w:t>
      </w:r>
      <w:proofErr w:type="spellEnd"/>
      <w:r w:rsidRPr="00EC4BF7">
        <w:rPr>
          <w:rFonts w:ascii="Times New Roman" w:eastAsia="Times New Roman" w:hAnsi="Times New Roman" w:cs="Times New Roman"/>
          <w:b/>
          <w:bCs/>
          <w:color w:val="000000"/>
          <w:sz w:val="24"/>
          <w:szCs w:val="24"/>
        </w:rPr>
        <w:t xml:space="preserve">-Etlik Şehir </w:t>
      </w:r>
      <w:proofErr w:type="spellStart"/>
      <w:r w:rsidRPr="00EC4BF7">
        <w:rPr>
          <w:rFonts w:ascii="Times New Roman" w:eastAsia="Times New Roman" w:hAnsi="Times New Roman" w:cs="Times New Roman"/>
          <w:b/>
          <w:bCs/>
          <w:color w:val="000000"/>
          <w:sz w:val="24"/>
          <w:szCs w:val="24"/>
        </w:rPr>
        <w:t>Hast</w:t>
      </w:r>
      <w:proofErr w:type="spellEnd"/>
      <w:r w:rsidRPr="00EC4BF7">
        <w:rPr>
          <w:rFonts w:ascii="Times New Roman" w:eastAsia="Times New Roman" w:hAnsi="Times New Roman" w:cs="Times New Roman"/>
          <w:b/>
          <w:bCs/>
          <w:color w:val="000000"/>
          <w:sz w:val="24"/>
          <w:szCs w:val="24"/>
        </w:rPr>
        <w:t>.-</w:t>
      </w:r>
      <w:proofErr w:type="spellStart"/>
      <w:r w:rsidRPr="00EC4BF7">
        <w:rPr>
          <w:rFonts w:ascii="Times New Roman" w:eastAsia="Times New Roman" w:hAnsi="Times New Roman" w:cs="Times New Roman"/>
          <w:b/>
          <w:bCs/>
          <w:color w:val="000000"/>
          <w:sz w:val="24"/>
          <w:szCs w:val="24"/>
        </w:rPr>
        <w:t>Akköprü</w:t>
      </w:r>
      <w:proofErr w:type="spellEnd"/>
      <w:r w:rsidRPr="00EC4BF7">
        <w:rPr>
          <w:rFonts w:ascii="Times New Roman" w:eastAsia="Times New Roman" w:hAnsi="Times New Roman" w:cs="Times New Roman"/>
          <w:b/>
          <w:bCs/>
          <w:color w:val="000000"/>
          <w:sz w:val="24"/>
          <w:szCs w:val="24"/>
        </w:rPr>
        <w:t>:</w:t>
      </w:r>
    </w:p>
    <w:p w:rsidR="00A12C28" w:rsidRPr="00EC4BF7" w:rsidRDefault="00A12C28" w:rsidP="00A12C28">
      <w:pPr>
        <w:spacing w:after="0" w:line="240" w:lineRule="auto"/>
        <w:rPr>
          <w:rFonts w:ascii="Times New Roman" w:eastAsia="Times New Roman" w:hAnsi="Times New Roman" w:cs="Times New Roman"/>
          <w:sz w:val="24"/>
          <w:szCs w:val="24"/>
        </w:rPr>
      </w:pPr>
      <w:r w:rsidRPr="00EC4BF7">
        <w:rPr>
          <w:rFonts w:ascii="Times New Roman" w:eastAsia="Times New Roman" w:hAnsi="Times New Roman" w:cs="Times New Roman"/>
          <w:color w:val="000000"/>
          <w:sz w:val="24"/>
          <w:szCs w:val="24"/>
        </w:rPr>
        <w:t xml:space="preserve">“(M4) </w:t>
      </w:r>
      <w:proofErr w:type="spellStart"/>
      <w:r w:rsidRPr="00EC4BF7">
        <w:rPr>
          <w:rFonts w:ascii="Times New Roman" w:eastAsia="Times New Roman" w:hAnsi="Times New Roman" w:cs="Times New Roman"/>
          <w:color w:val="000000"/>
          <w:sz w:val="24"/>
          <w:szCs w:val="24"/>
        </w:rPr>
        <w:t>Dışkapı</w:t>
      </w:r>
      <w:proofErr w:type="spellEnd"/>
      <w:r w:rsidRPr="00EC4BF7">
        <w:rPr>
          <w:rFonts w:ascii="Times New Roman" w:eastAsia="Times New Roman" w:hAnsi="Times New Roman" w:cs="Times New Roman"/>
          <w:color w:val="000000"/>
          <w:sz w:val="24"/>
          <w:szCs w:val="24"/>
        </w:rPr>
        <w:t xml:space="preserve"> Metro İst. (659. Sok.) - </w:t>
      </w:r>
      <w:proofErr w:type="spellStart"/>
      <w:r w:rsidRPr="00EC4BF7">
        <w:rPr>
          <w:rFonts w:ascii="Times New Roman" w:eastAsia="Times New Roman" w:hAnsi="Times New Roman" w:cs="Times New Roman"/>
          <w:color w:val="000000"/>
          <w:sz w:val="24"/>
          <w:szCs w:val="24"/>
        </w:rPr>
        <w:t>Şht</w:t>
      </w:r>
      <w:proofErr w:type="spellEnd"/>
      <w:r w:rsidRPr="00EC4BF7">
        <w:rPr>
          <w:rFonts w:ascii="Times New Roman" w:eastAsia="Times New Roman" w:hAnsi="Times New Roman" w:cs="Times New Roman"/>
          <w:color w:val="000000"/>
          <w:sz w:val="24"/>
          <w:szCs w:val="24"/>
        </w:rPr>
        <w:t xml:space="preserve">. Ömer </w:t>
      </w:r>
      <w:proofErr w:type="spellStart"/>
      <w:r w:rsidRPr="00EC4BF7">
        <w:rPr>
          <w:rFonts w:ascii="Times New Roman" w:eastAsia="Times New Roman" w:hAnsi="Times New Roman" w:cs="Times New Roman"/>
          <w:color w:val="000000"/>
          <w:sz w:val="24"/>
          <w:szCs w:val="24"/>
        </w:rPr>
        <w:t>Halisdemir</w:t>
      </w:r>
      <w:proofErr w:type="spellEnd"/>
      <w:r w:rsidRPr="00EC4BF7">
        <w:rPr>
          <w:rFonts w:ascii="Times New Roman" w:eastAsia="Times New Roman" w:hAnsi="Times New Roman" w:cs="Times New Roman"/>
          <w:color w:val="000000"/>
          <w:sz w:val="24"/>
          <w:szCs w:val="24"/>
        </w:rPr>
        <w:t xml:space="preserve"> Bul. - Etlik Cad. - Eşref Bitlis Cad. - Etlik Şehir Hastanesi,</w:t>
      </w:r>
    </w:p>
    <w:p w:rsidR="005509B0" w:rsidRDefault="00A12C28" w:rsidP="00A12C28">
      <w:pPr>
        <w:spacing w:after="0" w:line="240" w:lineRule="auto"/>
        <w:rPr>
          <w:rFonts w:ascii="Times New Roman" w:hAnsi="Times New Roman" w:cs="Times New Roman"/>
          <w:b/>
          <w:sz w:val="23"/>
          <w:szCs w:val="23"/>
        </w:rPr>
      </w:pPr>
      <w:r w:rsidRPr="00A1307B">
        <w:rPr>
          <w:rFonts w:ascii="Times New Roman" w:eastAsia="Times New Roman" w:hAnsi="Times New Roman" w:cs="Times New Roman"/>
          <w:b/>
          <w:bCs/>
          <w:i/>
          <w:iCs/>
          <w:sz w:val="24"/>
          <w:szCs w:val="24"/>
        </w:rPr>
        <w:t>Dönüş</w:t>
      </w:r>
      <w:r w:rsidRPr="00EC4BF7">
        <w:rPr>
          <w:rFonts w:ascii="Times New Roman" w:eastAsia="Times New Roman" w:hAnsi="Times New Roman" w:cs="Times New Roman"/>
          <w:b/>
          <w:bCs/>
          <w:i/>
          <w:iCs/>
          <w:color w:val="FF0000"/>
          <w:sz w:val="24"/>
          <w:szCs w:val="24"/>
        </w:rPr>
        <w:t>;</w:t>
      </w:r>
      <w:r w:rsidRPr="00EC4BF7">
        <w:rPr>
          <w:rFonts w:ascii="Times New Roman" w:eastAsia="Times New Roman" w:hAnsi="Times New Roman" w:cs="Times New Roman"/>
          <w:color w:val="FF0000"/>
          <w:sz w:val="24"/>
          <w:szCs w:val="24"/>
        </w:rPr>
        <w:t xml:space="preserve"> </w:t>
      </w:r>
      <w:r w:rsidRPr="00EC4BF7">
        <w:rPr>
          <w:rFonts w:ascii="Times New Roman" w:eastAsia="Times New Roman" w:hAnsi="Times New Roman" w:cs="Times New Roman"/>
          <w:color w:val="000000"/>
          <w:sz w:val="24"/>
          <w:szCs w:val="24"/>
        </w:rPr>
        <w:t xml:space="preserve">Etlik Şehir Hastanesi - Eşref Bitlis Cad. - Tanzimat Cad. - </w:t>
      </w:r>
      <w:proofErr w:type="spellStart"/>
      <w:r w:rsidRPr="00EC4BF7">
        <w:rPr>
          <w:rFonts w:ascii="Times New Roman" w:eastAsia="Times New Roman" w:hAnsi="Times New Roman" w:cs="Times New Roman"/>
          <w:color w:val="000000"/>
          <w:sz w:val="24"/>
          <w:szCs w:val="24"/>
        </w:rPr>
        <w:t>Şenköy</w:t>
      </w:r>
      <w:proofErr w:type="spellEnd"/>
      <w:r w:rsidRPr="00EC4BF7">
        <w:rPr>
          <w:rFonts w:ascii="Times New Roman" w:eastAsia="Times New Roman" w:hAnsi="Times New Roman" w:cs="Times New Roman"/>
          <w:color w:val="000000"/>
          <w:sz w:val="24"/>
          <w:szCs w:val="24"/>
        </w:rPr>
        <w:t xml:space="preserve"> Sok. - 595 Sok. - Seren Sok. - Turgut Özal 2 Bul. - </w:t>
      </w:r>
      <w:proofErr w:type="spellStart"/>
      <w:r w:rsidRPr="00EC4BF7">
        <w:rPr>
          <w:rFonts w:ascii="Times New Roman" w:eastAsia="Times New Roman" w:hAnsi="Times New Roman" w:cs="Times New Roman"/>
          <w:color w:val="000000"/>
          <w:sz w:val="24"/>
          <w:szCs w:val="24"/>
        </w:rPr>
        <w:t>Akköprü</w:t>
      </w:r>
      <w:proofErr w:type="spellEnd"/>
      <w:r w:rsidRPr="00EC4BF7">
        <w:rPr>
          <w:rFonts w:ascii="Times New Roman" w:eastAsia="Times New Roman" w:hAnsi="Times New Roman" w:cs="Times New Roman"/>
          <w:color w:val="000000"/>
          <w:sz w:val="24"/>
          <w:szCs w:val="24"/>
        </w:rPr>
        <w:t xml:space="preserve"> kavşağı - İstanbul Cad. - Kazım Karabekir Cad. - Fatih Cad. - (M4) </w:t>
      </w:r>
      <w:proofErr w:type="spellStart"/>
      <w:r w:rsidRPr="00EC4BF7">
        <w:rPr>
          <w:rFonts w:ascii="Times New Roman" w:eastAsia="Times New Roman" w:hAnsi="Times New Roman" w:cs="Times New Roman"/>
          <w:color w:val="000000"/>
          <w:sz w:val="24"/>
          <w:szCs w:val="24"/>
        </w:rPr>
        <w:t>Dışkapı</w:t>
      </w:r>
      <w:proofErr w:type="spellEnd"/>
      <w:r w:rsidRPr="00EC4BF7">
        <w:rPr>
          <w:rFonts w:ascii="Times New Roman" w:eastAsia="Times New Roman" w:hAnsi="Times New Roman" w:cs="Times New Roman"/>
          <w:color w:val="000000"/>
          <w:sz w:val="24"/>
          <w:szCs w:val="24"/>
        </w:rPr>
        <w:t xml:space="preserve"> Metro İst. (659. Sok.)” güzergâhını kullanacak şekilde çalışması Başkanlığımızca uygun görülmektedir.</w:t>
      </w:r>
    </w:p>
    <w:p w:rsidR="007674B7" w:rsidRDefault="007674B7" w:rsidP="007674B7">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7</w:t>
      </w:r>
      <w:r w:rsidRPr="00F35F49">
        <w:rPr>
          <w:rFonts w:ascii="Times New Roman" w:hAnsi="Times New Roman" w:cs="Times New Roman"/>
          <w:b/>
          <w:sz w:val="24"/>
          <w:szCs w:val="24"/>
        </w:rPr>
        <w:t>)</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11.02</w:t>
      </w:r>
      <w:r w:rsidRPr="00F35F49">
        <w:rPr>
          <w:rFonts w:ascii="Times New Roman" w:hAnsi="Times New Roman" w:cs="Times New Roman"/>
          <w:sz w:val="24"/>
          <w:szCs w:val="24"/>
        </w:rPr>
        <w:t>.2022 tarih ve E.</w:t>
      </w:r>
      <w:r>
        <w:rPr>
          <w:rFonts w:ascii="Times New Roman" w:hAnsi="Times New Roman" w:cs="Times New Roman"/>
          <w:sz w:val="24"/>
          <w:szCs w:val="24"/>
        </w:rPr>
        <w:t>64036</w:t>
      </w:r>
      <w:r w:rsidRPr="00F35F49">
        <w:rPr>
          <w:rFonts w:ascii="Times New Roman" w:hAnsi="Times New Roman" w:cs="Times New Roman"/>
          <w:sz w:val="24"/>
          <w:szCs w:val="24"/>
        </w:rPr>
        <w:t xml:space="preserve"> sayılı yazısı eki EGO Genel Müdürlük Makamı’nın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r w:rsidRPr="00F35F49">
        <w:rPr>
          <w:rFonts w:ascii="Times New Roman" w:hAnsi="Times New Roman" w:cs="Times New Roman"/>
          <w:sz w:val="24"/>
          <w:szCs w:val="24"/>
        </w:rPr>
        <w:t xml:space="preserve">tarih ve E. </w:t>
      </w:r>
      <w:r>
        <w:rPr>
          <w:rFonts w:ascii="Times New Roman" w:hAnsi="Times New Roman" w:cs="Times New Roman"/>
          <w:sz w:val="24"/>
          <w:szCs w:val="24"/>
        </w:rPr>
        <w:t>62580</w:t>
      </w:r>
      <w:r w:rsidRPr="00F35F49">
        <w:rPr>
          <w:rFonts w:ascii="Times New Roman" w:hAnsi="Times New Roman" w:cs="Times New Roman"/>
          <w:sz w:val="24"/>
          <w:szCs w:val="24"/>
        </w:rPr>
        <w:t xml:space="preserve"> sayılı </w:t>
      </w:r>
      <w:proofErr w:type="spellStart"/>
      <w:r w:rsidRPr="00F35F49">
        <w:rPr>
          <w:rFonts w:ascii="Times New Roman" w:hAnsi="Times New Roman" w:cs="Times New Roman"/>
          <w:sz w:val="24"/>
          <w:szCs w:val="24"/>
        </w:rPr>
        <w:t>OLUR’u</w:t>
      </w:r>
      <w:proofErr w:type="spellEnd"/>
      <w:r w:rsidRPr="00F35F49">
        <w:rPr>
          <w:rFonts w:ascii="Times New Roman" w:hAnsi="Times New Roman" w:cs="Times New Roman"/>
          <w:sz w:val="24"/>
          <w:szCs w:val="24"/>
        </w:rPr>
        <w:t xml:space="preserve"> </w:t>
      </w:r>
      <w:proofErr w:type="gramStart"/>
      <w:r w:rsidRPr="00F35F49">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FE431C">
        <w:rPr>
          <w:rFonts w:ascii="Times New Roman" w:eastAsia="Times New Roman" w:hAnsi="Times New Roman" w:cs="Times New Roman"/>
          <w:color w:val="000000"/>
          <w:sz w:val="24"/>
          <w:szCs w:val="24"/>
        </w:rPr>
        <w:t xml:space="preserve">Başkanlığımız 4.Bölge Otobüs İşletmesi Şube Müdürlüğü bünyesinde hizmet verilen Altındağ İlçesi, </w:t>
      </w:r>
      <w:proofErr w:type="spellStart"/>
      <w:r w:rsidRPr="00FE431C">
        <w:rPr>
          <w:rFonts w:ascii="Times New Roman" w:eastAsia="Times New Roman" w:hAnsi="Times New Roman" w:cs="Times New Roman"/>
          <w:color w:val="000000"/>
          <w:sz w:val="24"/>
          <w:szCs w:val="24"/>
        </w:rPr>
        <w:t>Karacaören</w:t>
      </w:r>
      <w:proofErr w:type="spellEnd"/>
      <w:r w:rsidRPr="00FE431C">
        <w:rPr>
          <w:rFonts w:ascii="Times New Roman" w:eastAsia="Times New Roman" w:hAnsi="Times New Roman" w:cs="Times New Roman"/>
          <w:color w:val="000000"/>
          <w:sz w:val="24"/>
          <w:szCs w:val="24"/>
        </w:rPr>
        <w:t xml:space="preserve"> Mahallesinde ikamet eden vatandaşlarımızın </w:t>
      </w:r>
      <w:proofErr w:type="spellStart"/>
      <w:r w:rsidRPr="00FE431C">
        <w:rPr>
          <w:rFonts w:ascii="Times New Roman" w:eastAsia="Times New Roman" w:hAnsi="Times New Roman" w:cs="Times New Roman"/>
          <w:color w:val="000000"/>
          <w:sz w:val="24"/>
          <w:szCs w:val="24"/>
        </w:rPr>
        <w:t>Pursaklar</w:t>
      </w:r>
      <w:proofErr w:type="spellEnd"/>
      <w:r w:rsidRPr="00FE431C">
        <w:rPr>
          <w:rFonts w:ascii="Times New Roman" w:eastAsia="Times New Roman" w:hAnsi="Times New Roman" w:cs="Times New Roman"/>
          <w:color w:val="000000"/>
          <w:sz w:val="24"/>
          <w:szCs w:val="24"/>
        </w:rPr>
        <w:t xml:space="preserve"> Devlet Hastanesine, </w:t>
      </w:r>
      <w:proofErr w:type="spellStart"/>
      <w:r w:rsidRPr="00FE431C">
        <w:rPr>
          <w:rFonts w:ascii="Times New Roman" w:eastAsia="Times New Roman" w:hAnsi="Times New Roman" w:cs="Times New Roman"/>
          <w:color w:val="000000"/>
          <w:sz w:val="24"/>
          <w:szCs w:val="24"/>
        </w:rPr>
        <w:t>Pursaklarda</w:t>
      </w:r>
      <w:proofErr w:type="spellEnd"/>
      <w:r w:rsidRPr="00FE431C">
        <w:rPr>
          <w:rFonts w:ascii="Times New Roman" w:eastAsia="Times New Roman" w:hAnsi="Times New Roman" w:cs="Times New Roman"/>
          <w:color w:val="000000"/>
          <w:sz w:val="24"/>
          <w:szCs w:val="24"/>
        </w:rPr>
        <w:t xml:space="preserve"> ki vatandaşlarımızın ise </w:t>
      </w:r>
      <w:proofErr w:type="spellStart"/>
      <w:r w:rsidRPr="00FE431C">
        <w:rPr>
          <w:rFonts w:ascii="Times New Roman" w:eastAsia="Times New Roman" w:hAnsi="Times New Roman" w:cs="Times New Roman"/>
          <w:color w:val="000000"/>
          <w:sz w:val="24"/>
          <w:szCs w:val="24"/>
        </w:rPr>
        <w:t>Karacaören</w:t>
      </w:r>
      <w:proofErr w:type="spellEnd"/>
      <w:r w:rsidRPr="00FE431C">
        <w:rPr>
          <w:rFonts w:ascii="Times New Roman" w:eastAsia="Times New Roman" w:hAnsi="Times New Roman" w:cs="Times New Roman"/>
          <w:color w:val="000000"/>
          <w:sz w:val="24"/>
          <w:szCs w:val="24"/>
        </w:rPr>
        <w:t xml:space="preserve"> </w:t>
      </w:r>
      <w:proofErr w:type="spellStart"/>
      <w:r w:rsidRPr="00FE431C">
        <w:rPr>
          <w:rFonts w:ascii="Times New Roman" w:eastAsia="Times New Roman" w:hAnsi="Times New Roman" w:cs="Times New Roman"/>
          <w:color w:val="000000"/>
          <w:sz w:val="24"/>
          <w:szCs w:val="24"/>
        </w:rPr>
        <w:t>Sanayii</w:t>
      </w:r>
      <w:proofErr w:type="spellEnd"/>
      <w:r w:rsidRPr="00FE431C">
        <w:rPr>
          <w:rFonts w:ascii="Times New Roman" w:eastAsia="Times New Roman" w:hAnsi="Times New Roman" w:cs="Times New Roman"/>
          <w:color w:val="000000"/>
          <w:sz w:val="24"/>
          <w:szCs w:val="24"/>
        </w:rPr>
        <w:t xml:space="preserve"> bölgesine daha rahat ve hızlı bir şekilde ulaşım sağlamaları amacıyla; Vakıf </w:t>
      </w:r>
      <w:proofErr w:type="spellStart"/>
      <w:r w:rsidRPr="00FE431C">
        <w:rPr>
          <w:rFonts w:ascii="Times New Roman" w:eastAsia="Times New Roman" w:hAnsi="Times New Roman" w:cs="Times New Roman"/>
          <w:color w:val="000000"/>
          <w:sz w:val="24"/>
          <w:szCs w:val="24"/>
        </w:rPr>
        <w:t>Toki</w:t>
      </w:r>
      <w:proofErr w:type="spellEnd"/>
      <w:r w:rsidRPr="00FE431C">
        <w:rPr>
          <w:rFonts w:ascii="Times New Roman" w:eastAsia="Times New Roman" w:hAnsi="Times New Roman" w:cs="Times New Roman"/>
          <w:color w:val="000000"/>
          <w:sz w:val="24"/>
          <w:szCs w:val="24"/>
        </w:rPr>
        <w:t xml:space="preserve"> Hareket Noktasına bağlı olarak çalışan 441 </w:t>
      </w:r>
      <w:proofErr w:type="spellStart"/>
      <w:r w:rsidRPr="00FE431C">
        <w:rPr>
          <w:rFonts w:ascii="Times New Roman" w:eastAsia="Times New Roman" w:hAnsi="Times New Roman" w:cs="Times New Roman"/>
          <w:color w:val="000000"/>
          <w:sz w:val="24"/>
          <w:szCs w:val="24"/>
        </w:rPr>
        <w:t>nolu</w:t>
      </w:r>
      <w:proofErr w:type="spellEnd"/>
      <w:r w:rsidRPr="00FE431C">
        <w:rPr>
          <w:rFonts w:ascii="Times New Roman" w:eastAsia="Times New Roman" w:hAnsi="Times New Roman" w:cs="Times New Roman"/>
          <w:color w:val="000000"/>
          <w:sz w:val="24"/>
          <w:szCs w:val="24"/>
        </w:rPr>
        <w:t xml:space="preserve"> hattımız güzergahının değiştirilmesi ve “</w:t>
      </w:r>
      <w:proofErr w:type="spellStart"/>
      <w:r w:rsidRPr="00FE431C">
        <w:rPr>
          <w:rFonts w:ascii="Times New Roman" w:eastAsia="Times New Roman" w:hAnsi="Times New Roman" w:cs="Times New Roman"/>
          <w:color w:val="000000"/>
          <w:sz w:val="24"/>
          <w:szCs w:val="24"/>
        </w:rPr>
        <w:t>Pursaklar</w:t>
      </w:r>
      <w:proofErr w:type="spellEnd"/>
      <w:r w:rsidRPr="00FE431C">
        <w:rPr>
          <w:rFonts w:ascii="Times New Roman" w:eastAsia="Times New Roman" w:hAnsi="Times New Roman" w:cs="Times New Roman"/>
          <w:color w:val="000000"/>
          <w:sz w:val="24"/>
          <w:szCs w:val="24"/>
        </w:rPr>
        <w:t xml:space="preserve"> Hareket Noktasına” bağlanması düşünülmektedir.</w:t>
      </w:r>
    </w:p>
    <w:p w:rsidR="007674B7" w:rsidRPr="00FE431C" w:rsidRDefault="007674B7" w:rsidP="007674B7">
      <w:pPr>
        <w:spacing w:after="0" w:line="240" w:lineRule="auto"/>
        <w:jc w:val="both"/>
        <w:rPr>
          <w:rFonts w:ascii="Times New Roman" w:eastAsia="Times New Roman" w:hAnsi="Times New Roman" w:cs="Times New Roman"/>
          <w:sz w:val="24"/>
          <w:szCs w:val="24"/>
        </w:rPr>
      </w:pPr>
    </w:p>
    <w:p w:rsidR="007674B7" w:rsidRPr="00FE431C" w:rsidRDefault="007674B7" w:rsidP="007674B7">
      <w:pPr>
        <w:spacing w:after="0" w:line="240" w:lineRule="auto"/>
        <w:jc w:val="both"/>
        <w:rPr>
          <w:rFonts w:ascii="Times New Roman" w:eastAsia="Times New Roman" w:hAnsi="Times New Roman" w:cs="Times New Roman"/>
          <w:sz w:val="24"/>
          <w:szCs w:val="24"/>
        </w:rPr>
      </w:pPr>
      <w:r w:rsidRPr="00FE431C">
        <w:rPr>
          <w:rFonts w:ascii="Times New Roman" w:eastAsia="Times New Roman" w:hAnsi="Times New Roman" w:cs="Times New Roman"/>
          <w:color w:val="000000"/>
          <w:sz w:val="24"/>
          <w:szCs w:val="24"/>
        </w:rPr>
        <w:t>Buna göre hattın;</w:t>
      </w:r>
    </w:p>
    <w:p w:rsidR="007674B7" w:rsidRPr="00FE431C" w:rsidRDefault="007674B7" w:rsidP="007674B7">
      <w:pPr>
        <w:spacing w:after="0" w:line="240" w:lineRule="auto"/>
        <w:ind w:firstLine="708"/>
        <w:jc w:val="both"/>
        <w:rPr>
          <w:rFonts w:ascii="Times New Roman" w:eastAsia="Times New Roman" w:hAnsi="Times New Roman" w:cs="Times New Roman"/>
          <w:sz w:val="24"/>
          <w:szCs w:val="24"/>
        </w:rPr>
      </w:pPr>
      <w:r w:rsidRPr="00FE431C">
        <w:rPr>
          <w:rFonts w:ascii="Times New Roman" w:eastAsia="Times New Roman" w:hAnsi="Times New Roman" w:cs="Times New Roman"/>
          <w:b/>
          <w:bCs/>
          <w:color w:val="000000"/>
          <w:sz w:val="24"/>
          <w:szCs w:val="24"/>
        </w:rPr>
        <w:t xml:space="preserve">441 </w:t>
      </w:r>
      <w:proofErr w:type="spellStart"/>
      <w:r w:rsidRPr="00FE431C">
        <w:rPr>
          <w:rFonts w:ascii="Times New Roman" w:eastAsia="Times New Roman" w:hAnsi="Times New Roman" w:cs="Times New Roman"/>
          <w:b/>
          <w:bCs/>
          <w:color w:val="000000"/>
          <w:sz w:val="24"/>
          <w:szCs w:val="24"/>
        </w:rPr>
        <w:t>Pursaklar</w:t>
      </w:r>
      <w:proofErr w:type="spellEnd"/>
      <w:r w:rsidRPr="00FE431C">
        <w:rPr>
          <w:rFonts w:ascii="Times New Roman" w:eastAsia="Times New Roman" w:hAnsi="Times New Roman" w:cs="Times New Roman"/>
          <w:b/>
          <w:bCs/>
          <w:color w:val="000000"/>
          <w:sz w:val="24"/>
          <w:szCs w:val="24"/>
        </w:rPr>
        <w:t>-Belediye Cad.-</w:t>
      </w:r>
      <w:proofErr w:type="spellStart"/>
      <w:r w:rsidRPr="00FE431C">
        <w:rPr>
          <w:rFonts w:ascii="Times New Roman" w:eastAsia="Times New Roman" w:hAnsi="Times New Roman" w:cs="Times New Roman"/>
          <w:b/>
          <w:bCs/>
          <w:color w:val="000000"/>
          <w:sz w:val="24"/>
          <w:szCs w:val="24"/>
        </w:rPr>
        <w:t>Karacaören</w:t>
      </w:r>
      <w:proofErr w:type="spellEnd"/>
      <w:r w:rsidRPr="00FE431C">
        <w:rPr>
          <w:rFonts w:ascii="Times New Roman" w:eastAsia="Times New Roman" w:hAnsi="Times New Roman" w:cs="Times New Roman"/>
          <w:b/>
          <w:bCs/>
          <w:color w:val="000000"/>
          <w:sz w:val="24"/>
          <w:szCs w:val="24"/>
        </w:rPr>
        <w:t>-</w:t>
      </w:r>
      <w:proofErr w:type="spellStart"/>
      <w:r w:rsidRPr="00FE431C">
        <w:rPr>
          <w:rFonts w:ascii="Times New Roman" w:eastAsia="Times New Roman" w:hAnsi="Times New Roman" w:cs="Times New Roman"/>
          <w:b/>
          <w:bCs/>
          <w:color w:val="000000"/>
          <w:sz w:val="24"/>
          <w:szCs w:val="24"/>
        </w:rPr>
        <w:t>Sanayii</w:t>
      </w:r>
      <w:proofErr w:type="spellEnd"/>
      <w:r w:rsidRPr="00FE431C">
        <w:rPr>
          <w:rFonts w:ascii="Times New Roman" w:eastAsia="Times New Roman" w:hAnsi="Times New Roman" w:cs="Times New Roman"/>
          <w:b/>
          <w:bCs/>
          <w:color w:val="000000"/>
          <w:sz w:val="24"/>
          <w:szCs w:val="24"/>
        </w:rPr>
        <w:t>-Çorum Mah.-TOKİ-Ulus-Sıhhiye:</w:t>
      </w:r>
    </w:p>
    <w:p w:rsidR="007674B7" w:rsidRPr="00FE431C" w:rsidRDefault="007674B7" w:rsidP="007674B7">
      <w:pPr>
        <w:spacing w:after="0" w:line="240" w:lineRule="auto"/>
        <w:jc w:val="both"/>
        <w:rPr>
          <w:rFonts w:ascii="Times New Roman" w:eastAsia="Times New Roman" w:hAnsi="Times New Roman" w:cs="Times New Roman"/>
          <w:sz w:val="24"/>
          <w:szCs w:val="24"/>
        </w:rPr>
      </w:pPr>
      <w:r w:rsidRPr="00FE431C">
        <w:rPr>
          <w:rFonts w:ascii="Times New Roman" w:eastAsia="Times New Roman" w:hAnsi="Times New Roman" w:cs="Times New Roman"/>
          <w:color w:val="000000"/>
          <w:sz w:val="24"/>
          <w:szCs w:val="24"/>
        </w:rPr>
        <w:t>“</w:t>
      </w:r>
      <w:proofErr w:type="spellStart"/>
      <w:r w:rsidRPr="00FE431C">
        <w:rPr>
          <w:rFonts w:ascii="Times New Roman" w:eastAsia="Times New Roman" w:hAnsi="Times New Roman" w:cs="Times New Roman"/>
          <w:color w:val="000000"/>
          <w:sz w:val="24"/>
          <w:szCs w:val="24"/>
        </w:rPr>
        <w:t>Pursaklar</w:t>
      </w:r>
      <w:proofErr w:type="spellEnd"/>
      <w:r w:rsidRPr="00FE431C">
        <w:rPr>
          <w:rFonts w:ascii="Times New Roman" w:eastAsia="Times New Roman" w:hAnsi="Times New Roman" w:cs="Times New Roman"/>
          <w:color w:val="000000"/>
          <w:sz w:val="24"/>
          <w:szCs w:val="24"/>
        </w:rPr>
        <w:t xml:space="preserve"> Hareket Noktası - Yavuz Bul. - Çağatay Cad. - Mutluluk Sok. - Belediye Cad. - Yavuz Bul. - Emek Cad. - </w:t>
      </w:r>
      <w:proofErr w:type="spellStart"/>
      <w:r w:rsidRPr="00FE431C">
        <w:rPr>
          <w:rFonts w:ascii="Times New Roman" w:eastAsia="Times New Roman" w:hAnsi="Times New Roman" w:cs="Times New Roman"/>
          <w:color w:val="000000"/>
          <w:sz w:val="24"/>
          <w:szCs w:val="24"/>
        </w:rPr>
        <w:t>Elfidan</w:t>
      </w:r>
      <w:proofErr w:type="spellEnd"/>
      <w:r w:rsidRPr="00FE431C">
        <w:rPr>
          <w:rFonts w:ascii="Times New Roman" w:eastAsia="Times New Roman" w:hAnsi="Times New Roman" w:cs="Times New Roman"/>
          <w:color w:val="000000"/>
          <w:sz w:val="24"/>
          <w:szCs w:val="24"/>
        </w:rPr>
        <w:t xml:space="preserve"> Sok. - Özal Bul. - 1566. Cad. - 1560. Cad. - 1557. Sok. - 1545. Cad. - 1544. Sok. - (Yeşilyurt- </w:t>
      </w:r>
      <w:proofErr w:type="spellStart"/>
      <w:r w:rsidRPr="00FE431C">
        <w:rPr>
          <w:rFonts w:ascii="Times New Roman" w:eastAsia="Times New Roman" w:hAnsi="Times New Roman" w:cs="Times New Roman"/>
          <w:color w:val="000000"/>
          <w:sz w:val="24"/>
          <w:szCs w:val="24"/>
        </w:rPr>
        <w:t>Karacaören</w:t>
      </w:r>
      <w:proofErr w:type="spellEnd"/>
      <w:r w:rsidRPr="00FE431C">
        <w:rPr>
          <w:rFonts w:ascii="Times New Roman" w:eastAsia="Times New Roman" w:hAnsi="Times New Roman" w:cs="Times New Roman"/>
          <w:color w:val="000000"/>
          <w:sz w:val="24"/>
          <w:szCs w:val="24"/>
        </w:rPr>
        <w:t xml:space="preserve"> yolu) - Kardelen Cad. - </w:t>
      </w:r>
      <w:proofErr w:type="spellStart"/>
      <w:r w:rsidRPr="00FE431C">
        <w:rPr>
          <w:rFonts w:ascii="Times New Roman" w:eastAsia="Times New Roman" w:hAnsi="Times New Roman" w:cs="Times New Roman"/>
          <w:color w:val="000000"/>
          <w:sz w:val="24"/>
          <w:szCs w:val="24"/>
        </w:rPr>
        <w:t>Atestaş</w:t>
      </w:r>
      <w:proofErr w:type="spellEnd"/>
      <w:r w:rsidRPr="00FE431C">
        <w:rPr>
          <w:rFonts w:ascii="Times New Roman" w:eastAsia="Times New Roman" w:hAnsi="Times New Roman" w:cs="Times New Roman"/>
          <w:color w:val="000000"/>
          <w:sz w:val="24"/>
          <w:szCs w:val="24"/>
        </w:rPr>
        <w:t xml:space="preserve"> önünden U dönüşü - Kardelen Cad. - 1570 Sok. - </w:t>
      </w:r>
      <w:proofErr w:type="spellStart"/>
      <w:r w:rsidRPr="00FE431C">
        <w:rPr>
          <w:rFonts w:ascii="Times New Roman" w:eastAsia="Times New Roman" w:hAnsi="Times New Roman" w:cs="Times New Roman"/>
          <w:color w:val="000000"/>
          <w:sz w:val="24"/>
          <w:szCs w:val="24"/>
        </w:rPr>
        <w:t>Gazze</w:t>
      </w:r>
      <w:proofErr w:type="spellEnd"/>
      <w:r w:rsidRPr="00FE431C">
        <w:rPr>
          <w:rFonts w:ascii="Times New Roman" w:eastAsia="Times New Roman" w:hAnsi="Times New Roman" w:cs="Times New Roman"/>
          <w:color w:val="000000"/>
          <w:sz w:val="24"/>
          <w:szCs w:val="24"/>
        </w:rPr>
        <w:t xml:space="preserve"> Cad. - Sadrazam Sok. - Mareşal Fevzi Çakmak</w:t>
      </w:r>
      <w:r>
        <w:rPr>
          <w:rFonts w:ascii="Times New Roman" w:eastAsia="Times New Roman" w:hAnsi="Times New Roman" w:cs="Times New Roman"/>
          <w:color w:val="000000"/>
          <w:sz w:val="24"/>
          <w:szCs w:val="24"/>
        </w:rPr>
        <w:t xml:space="preserve"> Cad. - 1566. Cad. - 1538 Cad. </w:t>
      </w:r>
      <w:r w:rsidRPr="00FE431C">
        <w:rPr>
          <w:rFonts w:ascii="Times New Roman" w:eastAsia="Times New Roman" w:hAnsi="Times New Roman" w:cs="Times New Roman"/>
          <w:color w:val="000000"/>
          <w:sz w:val="24"/>
          <w:szCs w:val="24"/>
        </w:rPr>
        <w:t>(</w:t>
      </w:r>
      <w:proofErr w:type="spellStart"/>
      <w:r w:rsidRPr="00FE431C">
        <w:rPr>
          <w:rFonts w:ascii="Times New Roman" w:eastAsia="Times New Roman" w:hAnsi="Times New Roman" w:cs="Times New Roman"/>
          <w:color w:val="000000"/>
          <w:sz w:val="24"/>
          <w:szCs w:val="24"/>
        </w:rPr>
        <w:t>Toki</w:t>
      </w:r>
      <w:proofErr w:type="spellEnd"/>
      <w:r w:rsidRPr="00FE431C">
        <w:rPr>
          <w:rFonts w:ascii="Times New Roman" w:eastAsia="Times New Roman" w:hAnsi="Times New Roman" w:cs="Times New Roman"/>
          <w:color w:val="000000"/>
          <w:sz w:val="24"/>
          <w:szCs w:val="24"/>
        </w:rPr>
        <w:t xml:space="preserve"> Blokları) - 1599. Cad. - Mareşal Fevzi Çakmak Cad. - Lokman Sok. - Özal Bul. - Erbakan Bul. - </w:t>
      </w:r>
      <w:proofErr w:type="spellStart"/>
      <w:r w:rsidRPr="00FE431C">
        <w:rPr>
          <w:rFonts w:ascii="Times New Roman" w:eastAsia="Times New Roman" w:hAnsi="Times New Roman" w:cs="Times New Roman"/>
          <w:color w:val="000000"/>
          <w:sz w:val="24"/>
          <w:szCs w:val="24"/>
        </w:rPr>
        <w:t>Şht</w:t>
      </w:r>
      <w:proofErr w:type="spellEnd"/>
      <w:r w:rsidRPr="00FE431C">
        <w:rPr>
          <w:rFonts w:ascii="Times New Roman" w:eastAsia="Times New Roman" w:hAnsi="Times New Roman" w:cs="Times New Roman"/>
          <w:color w:val="000000"/>
          <w:sz w:val="24"/>
          <w:szCs w:val="24"/>
        </w:rPr>
        <w:t xml:space="preserve">. Ömer </w:t>
      </w:r>
      <w:proofErr w:type="spellStart"/>
      <w:r w:rsidRPr="00FE431C">
        <w:rPr>
          <w:rFonts w:ascii="Times New Roman" w:eastAsia="Times New Roman" w:hAnsi="Times New Roman" w:cs="Times New Roman"/>
          <w:color w:val="000000"/>
          <w:sz w:val="24"/>
          <w:szCs w:val="24"/>
        </w:rPr>
        <w:t>Halisdemir</w:t>
      </w:r>
      <w:proofErr w:type="spellEnd"/>
      <w:r w:rsidRPr="00FE431C">
        <w:rPr>
          <w:rFonts w:ascii="Times New Roman" w:eastAsia="Times New Roman" w:hAnsi="Times New Roman" w:cs="Times New Roman"/>
          <w:color w:val="000000"/>
          <w:sz w:val="24"/>
          <w:szCs w:val="24"/>
        </w:rPr>
        <w:t xml:space="preserve"> Bul. - Çankırı Cad. - Atatürk Bul. - Ulus - Opera - Sıhhiye</w:t>
      </w:r>
      <w:proofErr w:type="gramStart"/>
      <w:r w:rsidRPr="00FE431C">
        <w:rPr>
          <w:rFonts w:ascii="Times New Roman" w:eastAsia="Times New Roman" w:hAnsi="Times New Roman" w:cs="Times New Roman"/>
          <w:color w:val="000000"/>
          <w:sz w:val="24"/>
          <w:szCs w:val="24"/>
        </w:rPr>
        <w:t>.,</w:t>
      </w:r>
      <w:proofErr w:type="gramEnd"/>
    </w:p>
    <w:p w:rsidR="007674B7" w:rsidRDefault="007674B7" w:rsidP="007674B7">
      <w:pPr>
        <w:spacing w:after="0" w:line="240" w:lineRule="auto"/>
        <w:jc w:val="both"/>
        <w:rPr>
          <w:rFonts w:ascii="Times New Roman" w:eastAsia="Times New Roman" w:hAnsi="Times New Roman" w:cs="Times New Roman"/>
          <w:color w:val="000000"/>
          <w:sz w:val="24"/>
          <w:szCs w:val="24"/>
        </w:rPr>
      </w:pPr>
      <w:r w:rsidRPr="00A1307B">
        <w:rPr>
          <w:rFonts w:ascii="Times New Roman" w:eastAsia="Times New Roman" w:hAnsi="Times New Roman" w:cs="Times New Roman"/>
          <w:b/>
          <w:i/>
          <w:iCs/>
          <w:sz w:val="24"/>
          <w:szCs w:val="24"/>
        </w:rPr>
        <w:t>Dönüş;</w:t>
      </w:r>
      <w:r w:rsidRPr="00FE431C">
        <w:rPr>
          <w:rFonts w:ascii="Times New Roman" w:eastAsia="Times New Roman" w:hAnsi="Times New Roman" w:cs="Times New Roman"/>
          <w:color w:val="000000"/>
          <w:sz w:val="24"/>
          <w:szCs w:val="24"/>
        </w:rPr>
        <w:t xml:space="preserve"> Sıhhiye - Hitit Heykeli Kavşağından U dönüşü - Atatürk Bul. - Derman Sok. - Kosova Sok. - </w:t>
      </w:r>
      <w:proofErr w:type="spellStart"/>
      <w:r w:rsidRPr="00FE431C">
        <w:rPr>
          <w:rFonts w:ascii="Times New Roman" w:eastAsia="Times New Roman" w:hAnsi="Times New Roman" w:cs="Times New Roman"/>
          <w:color w:val="000000"/>
          <w:sz w:val="24"/>
          <w:szCs w:val="24"/>
        </w:rPr>
        <w:t>Talatpaşa</w:t>
      </w:r>
      <w:proofErr w:type="spellEnd"/>
      <w:r w:rsidRPr="00FE431C">
        <w:rPr>
          <w:rFonts w:ascii="Times New Roman" w:eastAsia="Times New Roman" w:hAnsi="Times New Roman" w:cs="Times New Roman"/>
          <w:color w:val="000000"/>
          <w:sz w:val="24"/>
          <w:szCs w:val="24"/>
        </w:rPr>
        <w:t xml:space="preserve"> Bul. - </w:t>
      </w:r>
      <w:proofErr w:type="spellStart"/>
      <w:r w:rsidRPr="00FE431C">
        <w:rPr>
          <w:rFonts w:ascii="Times New Roman" w:eastAsia="Times New Roman" w:hAnsi="Times New Roman" w:cs="Times New Roman"/>
          <w:color w:val="000000"/>
          <w:sz w:val="24"/>
          <w:szCs w:val="24"/>
        </w:rPr>
        <w:t>Hipodrum</w:t>
      </w:r>
      <w:proofErr w:type="spellEnd"/>
      <w:r w:rsidRPr="00FE431C">
        <w:rPr>
          <w:rFonts w:ascii="Times New Roman" w:eastAsia="Times New Roman" w:hAnsi="Times New Roman" w:cs="Times New Roman"/>
          <w:color w:val="000000"/>
          <w:sz w:val="24"/>
          <w:szCs w:val="24"/>
        </w:rPr>
        <w:t xml:space="preserve"> Cad. - Cumhuriyet Cad. - Çankırı Cad. - </w:t>
      </w:r>
      <w:proofErr w:type="spellStart"/>
      <w:r w:rsidRPr="00FE431C">
        <w:rPr>
          <w:rFonts w:ascii="Times New Roman" w:eastAsia="Times New Roman" w:hAnsi="Times New Roman" w:cs="Times New Roman"/>
          <w:color w:val="000000"/>
          <w:sz w:val="24"/>
          <w:szCs w:val="24"/>
        </w:rPr>
        <w:t>Şht</w:t>
      </w:r>
      <w:proofErr w:type="spellEnd"/>
      <w:r w:rsidRPr="00FE431C">
        <w:rPr>
          <w:rFonts w:ascii="Times New Roman" w:eastAsia="Times New Roman" w:hAnsi="Times New Roman" w:cs="Times New Roman"/>
          <w:color w:val="000000"/>
          <w:sz w:val="24"/>
          <w:szCs w:val="24"/>
        </w:rPr>
        <w:t xml:space="preserve">. Ömer </w:t>
      </w:r>
      <w:proofErr w:type="spellStart"/>
      <w:r w:rsidRPr="00FE431C">
        <w:rPr>
          <w:rFonts w:ascii="Times New Roman" w:eastAsia="Times New Roman" w:hAnsi="Times New Roman" w:cs="Times New Roman"/>
          <w:color w:val="000000"/>
          <w:sz w:val="24"/>
          <w:szCs w:val="24"/>
        </w:rPr>
        <w:t>Halisdemir</w:t>
      </w:r>
      <w:proofErr w:type="spellEnd"/>
      <w:r w:rsidRPr="00FE431C">
        <w:rPr>
          <w:rFonts w:ascii="Times New Roman" w:eastAsia="Times New Roman" w:hAnsi="Times New Roman" w:cs="Times New Roman"/>
          <w:color w:val="000000"/>
          <w:sz w:val="24"/>
          <w:szCs w:val="24"/>
        </w:rPr>
        <w:t xml:space="preserve"> Bul. - Erbakan Bul. - Özal Bul. </w:t>
      </w:r>
      <w:proofErr w:type="gramStart"/>
      <w:r w:rsidRPr="00FE431C">
        <w:rPr>
          <w:rFonts w:ascii="Times New Roman" w:eastAsia="Times New Roman" w:hAnsi="Times New Roman" w:cs="Times New Roman"/>
          <w:color w:val="000000"/>
          <w:sz w:val="24"/>
          <w:szCs w:val="24"/>
        </w:rPr>
        <w:t xml:space="preserve">- </w:t>
      </w:r>
      <w:proofErr w:type="spellStart"/>
      <w:r w:rsidRPr="00FE431C">
        <w:rPr>
          <w:rFonts w:ascii="Times New Roman" w:eastAsia="Times New Roman" w:hAnsi="Times New Roman" w:cs="Times New Roman"/>
          <w:color w:val="000000"/>
          <w:sz w:val="24"/>
          <w:szCs w:val="24"/>
        </w:rPr>
        <w:t>Karacaören</w:t>
      </w:r>
      <w:proofErr w:type="spellEnd"/>
      <w:r w:rsidRPr="00FE431C">
        <w:rPr>
          <w:rFonts w:ascii="Times New Roman" w:eastAsia="Times New Roman" w:hAnsi="Times New Roman" w:cs="Times New Roman"/>
          <w:color w:val="000000"/>
          <w:sz w:val="24"/>
          <w:szCs w:val="24"/>
        </w:rPr>
        <w:t xml:space="preserve"> Kav.- Lokman Sok. - Mareşal Fevzi Çakmak Cad. - 1599. Cad. - 1538. Cad. (</w:t>
      </w:r>
      <w:proofErr w:type="spellStart"/>
      <w:r w:rsidRPr="00FE431C">
        <w:rPr>
          <w:rFonts w:ascii="Times New Roman" w:eastAsia="Times New Roman" w:hAnsi="Times New Roman" w:cs="Times New Roman"/>
          <w:color w:val="000000"/>
          <w:sz w:val="24"/>
          <w:szCs w:val="24"/>
        </w:rPr>
        <w:t>Toki</w:t>
      </w:r>
      <w:proofErr w:type="spellEnd"/>
      <w:r w:rsidRPr="00FE431C">
        <w:rPr>
          <w:rFonts w:ascii="Times New Roman" w:eastAsia="Times New Roman" w:hAnsi="Times New Roman" w:cs="Times New Roman"/>
          <w:color w:val="000000"/>
          <w:sz w:val="24"/>
          <w:szCs w:val="24"/>
        </w:rPr>
        <w:t xml:space="preserve"> Blokları) - 1566. Cad. - Mareşal Fevzi Çakmak Cad. - Sadrazam Sok. - </w:t>
      </w:r>
      <w:proofErr w:type="spellStart"/>
      <w:r w:rsidRPr="00FE431C">
        <w:rPr>
          <w:rFonts w:ascii="Times New Roman" w:eastAsia="Times New Roman" w:hAnsi="Times New Roman" w:cs="Times New Roman"/>
          <w:color w:val="000000"/>
          <w:sz w:val="24"/>
          <w:szCs w:val="24"/>
        </w:rPr>
        <w:t>Gazze</w:t>
      </w:r>
      <w:proofErr w:type="spellEnd"/>
      <w:r w:rsidRPr="00FE431C">
        <w:rPr>
          <w:rFonts w:ascii="Times New Roman" w:eastAsia="Times New Roman" w:hAnsi="Times New Roman" w:cs="Times New Roman"/>
          <w:color w:val="000000"/>
          <w:sz w:val="24"/>
          <w:szCs w:val="24"/>
        </w:rPr>
        <w:t xml:space="preserve"> Cad. - 1566. Cad. - 1560. Sok. - 1557. Sok. - 1545. Cad. - 1544. Sok. - (Yeşilyurt-</w:t>
      </w:r>
      <w:proofErr w:type="spellStart"/>
      <w:r w:rsidRPr="00FE431C">
        <w:rPr>
          <w:rFonts w:ascii="Times New Roman" w:eastAsia="Times New Roman" w:hAnsi="Times New Roman" w:cs="Times New Roman"/>
          <w:color w:val="000000"/>
          <w:sz w:val="24"/>
          <w:szCs w:val="24"/>
        </w:rPr>
        <w:t>Karacaören</w:t>
      </w:r>
      <w:proofErr w:type="spellEnd"/>
      <w:r w:rsidRPr="00FE431C">
        <w:rPr>
          <w:rFonts w:ascii="Times New Roman" w:eastAsia="Times New Roman" w:hAnsi="Times New Roman" w:cs="Times New Roman"/>
          <w:color w:val="000000"/>
          <w:sz w:val="24"/>
          <w:szCs w:val="24"/>
        </w:rPr>
        <w:t xml:space="preserve"> yolu) - Kardelen Cad. - </w:t>
      </w:r>
      <w:proofErr w:type="spellStart"/>
      <w:r w:rsidRPr="00FE431C">
        <w:rPr>
          <w:rFonts w:ascii="Times New Roman" w:eastAsia="Times New Roman" w:hAnsi="Times New Roman" w:cs="Times New Roman"/>
          <w:color w:val="000000"/>
          <w:sz w:val="24"/>
          <w:szCs w:val="24"/>
        </w:rPr>
        <w:t>Atestaş</w:t>
      </w:r>
      <w:proofErr w:type="spellEnd"/>
      <w:r w:rsidRPr="00FE431C">
        <w:rPr>
          <w:rFonts w:ascii="Times New Roman" w:eastAsia="Times New Roman" w:hAnsi="Times New Roman" w:cs="Times New Roman"/>
          <w:color w:val="000000"/>
          <w:sz w:val="24"/>
          <w:szCs w:val="24"/>
        </w:rPr>
        <w:t xml:space="preserve"> önünden U dönüşü - Kardelen Cad. - 1570 Sok. - 1566. Cad. - Özal Bul. </w:t>
      </w:r>
      <w:proofErr w:type="gramEnd"/>
      <w:r w:rsidRPr="00FE431C">
        <w:rPr>
          <w:rFonts w:ascii="Times New Roman" w:eastAsia="Times New Roman" w:hAnsi="Times New Roman" w:cs="Times New Roman"/>
          <w:color w:val="000000"/>
          <w:sz w:val="24"/>
          <w:szCs w:val="24"/>
        </w:rPr>
        <w:t xml:space="preserve">- (Belediye Ek Hizmet Binası yanı) Emek Cad. - Yunus Emre Cad. - Belediye Cad. - Mutluluk Sok. - Çağatay Cad. - Yavuz Bul. - </w:t>
      </w:r>
      <w:proofErr w:type="spellStart"/>
      <w:r w:rsidRPr="00FE431C">
        <w:rPr>
          <w:rFonts w:ascii="Times New Roman" w:eastAsia="Times New Roman" w:hAnsi="Times New Roman" w:cs="Times New Roman"/>
          <w:color w:val="000000"/>
          <w:sz w:val="24"/>
          <w:szCs w:val="24"/>
        </w:rPr>
        <w:t>Pursaklar</w:t>
      </w:r>
      <w:proofErr w:type="spellEnd"/>
      <w:r w:rsidRPr="00FE431C">
        <w:rPr>
          <w:rFonts w:ascii="Times New Roman" w:eastAsia="Times New Roman" w:hAnsi="Times New Roman" w:cs="Times New Roman"/>
          <w:color w:val="000000"/>
          <w:sz w:val="24"/>
          <w:szCs w:val="24"/>
        </w:rPr>
        <w:t xml:space="preserve"> Hareket Noktası.” </w:t>
      </w:r>
      <w:proofErr w:type="gramStart"/>
      <w:r w:rsidRPr="00FE431C">
        <w:rPr>
          <w:rFonts w:ascii="Times New Roman" w:eastAsia="Times New Roman" w:hAnsi="Times New Roman" w:cs="Times New Roman"/>
          <w:color w:val="000000"/>
          <w:sz w:val="24"/>
          <w:szCs w:val="24"/>
        </w:rPr>
        <w:t>güzergahını</w:t>
      </w:r>
      <w:proofErr w:type="gramEnd"/>
      <w:r w:rsidRPr="00FE431C">
        <w:rPr>
          <w:rFonts w:ascii="Times New Roman" w:eastAsia="Times New Roman" w:hAnsi="Times New Roman" w:cs="Times New Roman"/>
          <w:color w:val="000000"/>
          <w:sz w:val="24"/>
          <w:szCs w:val="24"/>
        </w:rPr>
        <w:t xml:space="preserve"> kullanacak şekilde ve ihtiyaç duyulan saatlerde servis verilmesi Başkanlığımızca uygun görülmektedir.</w:t>
      </w:r>
    </w:p>
    <w:p w:rsidR="007674B7" w:rsidRDefault="007674B7" w:rsidP="007674B7">
      <w:pPr>
        <w:spacing w:after="0" w:line="240" w:lineRule="auto"/>
        <w:jc w:val="both"/>
        <w:rPr>
          <w:rFonts w:ascii="Times New Roman" w:eastAsia="Times New Roman" w:hAnsi="Times New Roman" w:cs="Times New Roman"/>
          <w:color w:val="000000"/>
          <w:sz w:val="24"/>
          <w:szCs w:val="24"/>
        </w:rPr>
      </w:pPr>
    </w:p>
    <w:p w:rsidR="007674B7" w:rsidRPr="00FE431C" w:rsidRDefault="007674B7" w:rsidP="007674B7">
      <w:pPr>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8</w:t>
      </w:r>
      <w:r w:rsidRPr="00F35F49">
        <w:rPr>
          <w:rFonts w:ascii="Times New Roman" w:hAnsi="Times New Roman" w:cs="Times New Roman"/>
          <w:b/>
          <w:sz w:val="24"/>
          <w:szCs w:val="24"/>
        </w:rPr>
        <w:t>)</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11.02</w:t>
      </w:r>
      <w:r w:rsidRPr="00F35F49">
        <w:rPr>
          <w:rFonts w:ascii="Times New Roman" w:hAnsi="Times New Roman" w:cs="Times New Roman"/>
          <w:sz w:val="24"/>
          <w:szCs w:val="24"/>
        </w:rPr>
        <w:t>.2022 tarih ve E.</w:t>
      </w:r>
      <w:r>
        <w:rPr>
          <w:rFonts w:ascii="Times New Roman" w:hAnsi="Times New Roman" w:cs="Times New Roman"/>
          <w:sz w:val="24"/>
          <w:szCs w:val="24"/>
        </w:rPr>
        <w:t>64038</w:t>
      </w:r>
      <w:r w:rsidRPr="00F35F49">
        <w:rPr>
          <w:rFonts w:ascii="Times New Roman" w:hAnsi="Times New Roman" w:cs="Times New Roman"/>
          <w:sz w:val="24"/>
          <w:szCs w:val="24"/>
        </w:rPr>
        <w:t xml:space="preserve"> sayılı yazısı eki EGO Genel Müdürlük Makamı’nın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r w:rsidRPr="00F35F49">
        <w:rPr>
          <w:rFonts w:ascii="Times New Roman" w:hAnsi="Times New Roman" w:cs="Times New Roman"/>
          <w:sz w:val="24"/>
          <w:szCs w:val="24"/>
        </w:rPr>
        <w:t xml:space="preserve">tarih ve E. </w:t>
      </w:r>
      <w:r>
        <w:rPr>
          <w:rFonts w:ascii="Times New Roman" w:hAnsi="Times New Roman" w:cs="Times New Roman"/>
          <w:sz w:val="24"/>
          <w:szCs w:val="24"/>
        </w:rPr>
        <w:t>63785</w:t>
      </w:r>
      <w:r w:rsidRPr="00F35F49">
        <w:rPr>
          <w:rFonts w:ascii="Times New Roman" w:hAnsi="Times New Roman" w:cs="Times New Roman"/>
          <w:sz w:val="24"/>
          <w:szCs w:val="24"/>
        </w:rPr>
        <w:t xml:space="preserve"> sayılı </w:t>
      </w:r>
      <w:proofErr w:type="spellStart"/>
      <w:r w:rsidRPr="00F35F49">
        <w:rPr>
          <w:rFonts w:ascii="Times New Roman" w:hAnsi="Times New Roman" w:cs="Times New Roman"/>
          <w:sz w:val="24"/>
          <w:szCs w:val="24"/>
        </w:rPr>
        <w:t>OLUR’u</w:t>
      </w:r>
      <w:proofErr w:type="spellEnd"/>
      <w:r w:rsidRPr="00F35F49">
        <w:rPr>
          <w:rFonts w:ascii="Times New Roman" w:hAnsi="Times New Roman" w:cs="Times New Roman"/>
          <w:sz w:val="24"/>
          <w:szCs w:val="24"/>
        </w:rPr>
        <w:t xml:space="preserve"> </w:t>
      </w:r>
      <w:proofErr w:type="gramStart"/>
      <w:r w:rsidRPr="00F35F49">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FE431C">
        <w:rPr>
          <w:rFonts w:ascii="Times New Roman" w:eastAsia="Times New Roman" w:hAnsi="Times New Roman" w:cs="Times New Roman"/>
          <w:color w:val="000000"/>
          <w:sz w:val="24"/>
          <w:szCs w:val="24"/>
        </w:rPr>
        <w:t>Kuruluşumuz Otobüs İşletme Dairesi Başkanlığına bağlı 4.Bölge Otobüs İşletmesi Şube Müdürlüğü hizmet alanı içerisinde yer alan ve Çankaya Huzur Mahallesi 1112. Caddesinde ikamet eden vatandaşlarımızdan gelen yoğun talepler doğrultusunda daha etkin ve verimli bir hizmet sunmak amacıyla mevcut güzergahın 500 metre uzatılarak 1114. sokak girişinden dönüş yapması ve Lizbon Caddesinin tamamını kullanması düşünülmektedir.</w:t>
      </w:r>
    </w:p>
    <w:p w:rsidR="007674B7" w:rsidRPr="00FE431C" w:rsidRDefault="007674B7" w:rsidP="007674B7">
      <w:pPr>
        <w:spacing w:after="0" w:line="240" w:lineRule="auto"/>
        <w:jc w:val="both"/>
        <w:rPr>
          <w:rFonts w:ascii="Times New Roman" w:eastAsia="Times New Roman" w:hAnsi="Times New Roman" w:cs="Times New Roman"/>
          <w:sz w:val="24"/>
          <w:szCs w:val="24"/>
        </w:rPr>
      </w:pPr>
      <w:r w:rsidRPr="00FE431C">
        <w:rPr>
          <w:rFonts w:ascii="Times New Roman" w:eastAsia="Times New Roman" w:hAnsi="Times New Roman" w:cs="Times New Roman"/>
          <w:color w:val="000000"/>
          <w:sz w:val="24"/>
          <w:szCs w:val="24"/>
        </w:rPr>
        <w:t>Buna göre hattın;</w:t>
      </w:r>
    </w:p>
    <w:p w:rsidR="007674B7" w:rsidRPr="00FE431C" w:rsidRDefault="007674B7" w:rsidP="007674B7">
      <w:pPr>
        <w:spacing w:after="0" w:line="240" w:lineRule="auto"/>
        <w:ind w:firstLine="708"/>
        <w:jc w:val="both"/>
        <w:rPr>
          <w:rFonts w:ascii="Times New Roman" w:eastAsia="Times New Roman" w:hAnsi="Times New Roman" w:cs="Times New Roman"/>
          <w:sz w:val="24"/>
          <w:szCs w:val="24"/>
        </w:rPr>
      </w:pPr>
      <w:r w:rsidRPr="00FE431C">
        <w:rPr>
          <w:rFonts w:ascii="Times New Roman" w:eastAsia="Times New Roman" w:hAnsi="Times New Roman" w:cs="Times New Roman"/>
          <w:b/>
          <w:bCs/>
          <w:color w:val="000000"/>
          <w:sz w:val="24"/>
          <w:szCs w:val="24"/>
        </w:rPr>
        <w:t>451 Ulus-15 Temmuz Kızılay Milli İrade Meydanı-Öveçler-Kabil Cad.-1112. Cad</w:t>
      </w:r>
      <w:proofErr w:type="gramStart"/>
      <w:r w:rsidRPr="00FE431C">
        <w:rPr>
          <w:rFonts w:ascii="Times New Roman" w:eastAsia="Times New Roman" w:hAnsi="Times New Roman" w:cs="Times New Roman"/>
          <w:b/>
          <w:bCs/>
          <w:color w:val="000000"/>
          <w:sz w:val="24"/>
          <w:szCs w:val="24"/>
        </w:rPr>
        <w:t>.:</w:t>
      </w:r>
      <w:proofErr w:type="gramEnd"/>
    </w:p>
    <w:p w:rsidR="007674B7" w:rsidRPr="00FE431C" w:rsidRDefault="007674B7" w:rsidP="007674B7">
      <w:pPr>
        <w:spacing w:after="0" w:line="240" w:lineRule="auto"/>
        <w:jc w:val="both"/>
        <w:rPr>
          <w:rFonts w:ascii="Times New Roman" w:eastAsia="Times New Roman" w:hAnsi="Times New Roman" w:cs="Times New Roman"/>
          <w:sz w:val="24"/>
          <w:szCs w:val="24"/>
        </w:rPr>
      </w:pPr>
      <w:r w:rsidRPr="00FE431C">
        <w:rPr>
          <w:rFonts w:ascii="Times New Roman" w:eastAsia="Times New Roman" w:hAnsi="Times New Roman" w:cs="Times New Roman"/>
          <w:color w:val="000000"/>
          <w:sz w:val="24"/>
          <w:szCs w:val="24"/>
        </w:rPr>
        <w:t>“Atatürk Bul. - Ulus - Opera - Sıhhiye - Kızılay - Bakanlıklar - İsmet İnönü Bul. - Dikmen Cad. - Çetin Emeç Bul. - Kabil Cad. - 1071 Cad. - Lizbon Cad. - 1066. Cad. - 1112. Cad</w:t>
      </w:r>
      <w:proofErr w:type="gramStart"/>
      <w:r w:rsidRPr="00FE431C">
        <w:rPr>
          <w:rFonts w:ascii="Times New Roman" w:eastAsia="Times New Roman" w:hAnsi="Times New Roman" w:cs="Times New Roman"/>
          <w:color w:val="000000"/>
          <w:sz w:val="24"/>
          <w:szCs w:val="24"/>
        </w:rPr>
        <w:t>.,</w:t>
      </w:r>
      <w:proofErr w:type="gramEnd"/>
      <w:r w:rsidRPr="00FE431C">
        <w:rPr>
          <w:rFonts w:ascii="Times New Roman" w:eastAsia="Times New Roman" w:hAnsi="Times New Roman" w:cs="Times New Roman"/>
          <w:color w:val="000000"/>
          <w:sz w:val="24"/>
          <w:szCs w:val="24"/>
        </w:rPr>
        <w:t xml:space="preserve"> </w:t>
      </w:r>
      <w:r w:rsidRPr="00FE431C">
        <w:rPr>
          <w:rFonts w:ascii="Times New Roman" w:eastAsia="Times New Roman" w:hAnsi="Times New Roman" w:cs="Times New Roman"/>
          <w:b/>
          <w:bCs/>
          <w:i/>
          <w:iCs/>
          <w:color w:val="000000"/>
          <w:sz w:val="24"/>
          <w:szCs w:val="24"/>
        </w:rPr>
        <w:t>Dönüş;</w:t>
      </w:r>
      <w:r w:rsidRPr="00FE431C">
        <w:rPr>
          <w:rFonts w:ascii="Times New Roman" w:eastAsia="Times New Roman" w:hAnsi="Times New Roman" w:cs="Times New Roman"/>
          <w:color w:val="000000"/>
          <w:sz w:val="24"/>
          <w:szCs w:val="24"/>
        </w:rPr>
        <w:t xml:space="preserve"> (1114. Sokak girişinden U dönüşü) 1112. Cad. - 1066. Cad. - Lizbon Cad. - Çetin Emeç Bul. - Dikmen Cad. - İsmet İnönü Bul. - Atatürk Bul. - Bakanlıklar - Kızılay - Sıhhiye - Opera - İstiklal Cad. - Cumhuriyet Bul.” olacak şekilde 451 </w:t>
      </w:r>
      <w:proofErr w:type="spellStart"/>
      <w:r w:rsidRPr="00FE431C">
        <w:rPr>
          <w:rFonts w:ascii="Times New Roman" w:eastAsia="Times New Roman" w:hAnsi="Times New Roman" w:cs="Times New Roman"/>
          <w:color w:val="000000"/>
          <w:sz w:val="24"/>
          <w:szCs w:val="24"/>
        </w:rPr>
        <w:t>nolu</w:t>
      </w:r>
      <w:proofErr w:type="spellEnd"/>
      <w:r w:rsidRPr="00FE431C">
        <w:rPr>
          <w:rFonts w:ascii="Times New Roman" w:eastAsia="Times New Roman" w:hAnsi="Times New Roman" w:cs="Times New Roman"/>
          <w:color w:val="000000"/>
          <w:sz w:val="24"/>
          <w:szCs w:val="24"/>
        </w:rPr>
        <w:t xml:space="preserve"> hattın güzergâhında değişiklik yapılması Başkanlığımızca uygun görülmektedir.</w:t>
      </w:r>
    </w:p>
    <w:p w:rsidR="007674B7" w:rsidRDefault="007674B7" w:rsidP="005D48CF">
      <w:pPr>
        <w:jc w:val="both"/>
        <w:rPr>
          <w:rFonts w:ascii="Times New Roman" w:hAnsi="Times New Roman" w:cs="Times New Roman"/>
          <w:b/>
          <w:sz w:val="23"/>
          <w:szCs w:val="23"/>
        </w:rPr>
      </w:pPr>
    </w:p>
    <w:p w:rsidR="00F566CC" w:rsidRPr="00C072EA" w:rsidRDefault="00F566CC" w:rsidP="00F566CC">
      <w:pPr>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9</w:t>
      </w:r>
      <w:r w:rsidRPr="00F35F49">
        <w:rPr>
          <w:rFonts w:ascii="Times New Roman" w:hAnsi="Times New Roman" w:cs="Times New Roman"/>
          <w:b/>
          <w:sz w:val="24"/>
          <w:szCs w:val="24"/>
        </w:rPr>
        <w:t>)</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23.02</w:t>
      </w:r>
      <w:r w:rsidRPr="00F35F49">
        <w:rPr>
          <w:rFonts w:ascii="Times New Roman" w:hAnsi="Times New Roman" w:cs="Times New Roman"/>
          <w:sz w:val="24"/>
          <w:szCs w:val="24"/>
        </w:rPr>
        <w:t>.2022 tarih ve E.</w:t>
      </w:r>
      <w:r>
        <w:rPr>
          <w:rFonts w:ascii="Times New Roman" w:hAnsi="Times New Roman" w:cs="Times New Roman"/>
          <w:sz w:val="24"/>
          <w:szCs w:val="24"/>
        </w:rPr>
        <w:t>66362</w:t>
      </w:r>
      <w:r w:rsidRPr="00F35F49">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 xml:space="preserve">21.02.2022 </w:t>
      </w:r>
      <w:r w:rsidRPr="00F35F49">
        <w:rPr>
          <w:rFonts w:ascii="Times New Roman" w:hAnsi="Times New Roman" w:cs="Times New Roman"/>
          <w:sz w:val="24"/>
          <w:szCs w:val="24"/>
        </w:rPr>
        <w:t xml:space="preserve">tarih ve E. </w:t>
      </w:r>
      <w:r>
        <w:rPr>
          <w:rFonts w:ascii="Times New Roman" w:hAnsi="Times New Roman" w:cs="Times New Roman"/>
          <w:sz w:val="24"/>
          <w:szCs w:val="24"/>
        </w:rPr>
        <w:t>66235</w:t>
      </w:r>
      <w:r w:rsidRPr="00F35F49">
        <w:rPr>
          <w:rFonts w:ascii="Times New Roman" w:hAnsi="Times New Roman" w:cs="Times New Roman"/>
          <w:sz w:val="24"/>
          <w:szCs w:val="24"/>
        </w:rPr>
        <w:t xml:space="preserve"> sayılı </w:t>
      </w:r>
      <w:proofErr w:type="spellStart"/>
      <w:r w:rsidRPr="00F35F49">
        <w:rPr>
          <w:rFonts w:ascii="Times New Roman" w:hAnsi="Times New Roman" w:cs="Times New Roman"/>
          <w:sz w:val="24"/>
          <w:szCs w:val="24"/>
        </w:rPr>
        <w:t>OLUR’u</w:t>
      </w:r>
      <w:proofErr w:type="spellEnd"/>
      <w:r w:rsidRPr="00F35F49">
        <w:rPr>
          <w:rFonts w:ascii="Times New Roman" w:hAnsi="Times New Roman" w:cs="Times New Roman"/>
          <w:sz w:val="24"/>
          <w:szCs w:val="24"/>
        </w:rPr>
        <w:t xml:space="preserve"> </w:t>
      </w:r>
      <w:proofErr w:type="gramStart"/>
      <w:r w:rsidRPr="00F35F49">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C072EA">
        <w:rPr>
          <w:rFonts w:ascii="Times New Roman" w:eastAsia="Times New Roman" w:hAnsi="Times New Roman" w:cs="Times New Roman"/>
          <w:color w:val="000000"/>
          <w:sz w:val="24"/>
          <w:szCs w:val="24"/>
        </w:rPr>
        <w:t xml:space="preserve">Kuruluşumuz Otobüs İşletme Dairesi Başkanlığına Bağlı 2.Bölge Otobüs İşletmesi Şube Müdürlüğünden yönlendirilmekte olan </w:t>
      </w:r>
      <w:r w:rsidRPr="00C072EA">
        <w:rPr>
          <w:rFonts w:ascii="Times New Roman" w:eastAsia="Times New Roman" w:hAnsi="Times New Roman" w:cs="Times New Roman"/>
          <w:b/>
          <w:i/>
          <w:iCs/>
          <w:color w:val="000000"/>
          <w:sz w:val="24"/>
          <w:szCs w:val="24"/>
        </w:rPr>
        <w:t>“299-19 Etlik-Ankara Bölge Adliye Mahkemesi”</w:t>
      </w:r>
      <w:r w:rsidRPr="00C072EA">
        <w:rPr>
          <w:rFonts w:ascii="Times New Roman" w:eastAsia="Times New Roman" w:hAnsi="Times New Roman" w:cs="Times New Roman"/>
          <w:color w:val="000000"/>
          <w:sz w:val="24"/>
          <w:szCs w:val="24"/>
        </w:rPr>
        <w:t xml:space="preserve"> ve </w:t>
      </w:r>
      <w:r w:rsidRPr="00C072EA">
        <w:rPr>
          <w:rFonts w:ascii="Times New Roman" w:eastAsia="Times New Roman" w:hAnsi="Times New Roman" w:cs="Times New Roman"/>
          <w:b/>
          <w:i/>
          <w:iCs/>
          <w:color w:val="000000"/>
          <w:sz w:val="24"/>
          <w:szCs w:val="24"/>
        </w:rPr>
        <w:t>“299-2</w:t>
      </w:r>
      <w:r>
        <w:rPr>
          <w:rFonts w:ascii="Times New Roman" w:eastAsia="Times New Roman" w:hAnsi="Times New Roman" w:cs="Times New Roman"/>
          <w:b/>
          <w:i/>
          <w:iCs/>
          <w:color w:val="000000"/>
          <w:sz w:val="24"/>
          <w:szCs w:val="24"/>
        </w:rPr>
        <w:t>0 Ankara Bölge Adliye Mahkemesi-</w:t>
      </w:r>
      <w:r w:rsidRPr="00C072EA">
        <w:rPr>
          <w:rFonts w:ascii="Times New Roman" w:eastAsia="Times New Roman" w:hAnsi="Times New Roman" w:cs="Times New Roman"/>
          <w:b/>
          <w:i/>
          <w:iCs/>
          <w:color w:val="000000"/>
          <w:sz w:val="24"/>
          <w:szCs w:val="24"/>
        </w:rPr>
        <w:t>Etlik”</w:t>
      </w:r>
      <w:r w:rsidRPr="00C072EA">
        <w:rPr>
          <w:rFonts w:ascii="Times New Roman" w:eastAsia="Times New Roman" w:hAnsi="Times New Roman" w:cs="Times New Roman"/>
          <w:color w:val="000000"/>
          <w:sz w:val="24"/>
          <w:szCs w:val="24"/>
        </w:rPr>
        <w:t xml:space="preserve"> hat numaralı araçlarımızı kullanan adliye çalışanlarından gelen talep ve başvuruları değerlendirilmiş olup;</w:t>
      </w:r>
    </w:p>
    <w:p w:rsidR="00F566CC" w:rsidRDefault="00F566CC" w:rsidP="00F566CC">
      <w:pPr>
        <w:spacing w:after="0" w:line="240" w:lineRule="auto"/>
        <w:ind w:firstLine="708"/>
        <w:jc w:val="both"/>
        <w:rPr>
          <w:rFonts w:ascii="Times New Roman" w:eastAsia="Times New Roman" w:hAnsi="Times New Roman" w:cs="Times New Roman"/>
          <w:color w:val="000000"/>
          <w:sz w:val="24"/>
          <w:szCs w:val="24"/>
        </w:rPr>
      </w:pPr>
      <w:proofErr w:type="gramStart"/>
      <w:r w:rsidRPr="00C072EA">
        <w:rPr>
          <w:rFonts w:ascii="Times New Roman" w:eastAsia="Times New Roman" w:hAnsi="Times New Roman" w:cs="Times New Roman"/>
          <w:color w:val="000000"/>
          <w:sz w:val="24"/>
          <w:szCs w:val="24"/>
        </w:rPr>
        <w:t>299-19 numaralı hattın</w:t>
      </w:r>
      <w:r>
        <w:rPr>
          <w:rFonts w:ascii="Times New Roman" w:eastAsia="Times New Roman" w:hAnsi="Times New Roman" w:cs="Times New Roman"/>
          <w:color w:val="000000"/>
          <w:sz w:val="24"/>
          <w:szCs w:val="24"/>
        </w:rPr>
        <w:t xml:space="preserve"> </w:t>
      </w:r>
      <w:r w:rsidRPr="00C072EA">
        <w:rPr>
          <w:rFonts w:ascii="Times New Roman" w:eastAsia="Times New Roman" w:hAnsi="Times New Roman" w:cs="Times New Roman"/>
          <w:color w:val="000000"/>
          <w:sz w:val="24"/>
          <w:szCs w:val="24"/>
        </w:rPr>
        <w:t xml:space="preserve">Ovacık Otobüs Hareket Noktası, 695. Sokak, </w:t>
      </w:r>
      <w:proofErr w:type="spellStart"/>
      <w:r w:rsidRPr="00C072EA">
        <w:rPr>
          <w:rFonts w:ascii="Times New Roman" w:eastAsia="Times New Roman" w:hAnsi="Times New Roman" w:cs="Times New Roman"/>
          <w:color w:val="000000"/>
          <w:sz w:val="24"/>
          <w:szCs w:val="24"/>
        </w:rPr>
        <w:t>Çambaşı</w:t>
      </w:r>
      <w:proofErr w:type="spellEnd"/>
      <w:r w:rsidRPr="00C072EA">
        <w:rPr>
          <w:rFonts w:ascii="Times New Roman" w:eastAsia="Times New Roman" w:hAnsi="Times New Roman" w:cs="Times New Roman"/>
          <w:color w:val="000000"/>
          <w:sz w:val="24"/>
          <w:szCs w:val="24"/>
        </w:rPr>
        <w:t xml:space="preserve"> Caddesi, Şehit Mustafa Erciyes Caddesi, Ahmet Şefik Kolaylı Caddesi, Kuyu Yazısı Caddesi, Adnan Yüksel Caddesi, Bağcı Caddesi, Nevşehir Caddesi, Seval Caddesi, Kızılcahamam Caddesi, </w:t>
      </w:r>
      <w:proofErr w:type="spellStart"/>
      <w:r w:rsidRPr="00C072EA">
        <w:rPr>
          <w:rFonts w:ascii="Times New Roman" w:eastAsia="Times New Roman" w:hAnsi="Times New Roman" w:cs="Times New Roman"/>
          <w:color w:val="000000"/>
          <w:sz w:val="24"/>
          <w:szCs w:val="24"/>
        </w:rPr>
        <w:t>Güventepe</w:t>
      </w:r>
      <w:proofErr w:type="spellEnd"/>
      <w:r w:rsidRPr="00C072EA">
        <w:rPr>
          <w:rFonts w:ascii="Times New Roman" w:eastAsia="Times New Roman" w:hAnsi="Times New Roman" w:cs="Times New Roman"/>
          <w:color w:val="000000"/>
          <w:sz w:val="24"/>
          <w:szCs w:val="24"/>
        </w:rPr>
        <w:t xml:space="preserve"> Caddesi, Veysel Şatıroğlu Caddesi, Şehit Tuncay </w:t>
      </w:r>
      <w:proofErr w:type="spellStart"/>
      <w:r w:rsidRPr="00C072EA">
        <w:rPr>
          <w:rFonts w:ascii="Times New Roman" w:eastAsia="Times New Roman" w:hAnsi="Times New Roman" w:cs="Times New Roman"/>
          <w:color w:val="000000"/>
          <w:sz w:val="24"/>
          <w:szCs w:val="24"/>
        </w:rPr>
        <w:t>Özdere</w:t>
      </w:r>
      <w:proofErr w:type="spellEnd"/>
      <w:r w:rsidRPr="00C072EA">
        <w:rPr>
          <w:rFonts w:ascii="Times New Roman" w:eastAsia="Times New Roman" w:hAnsi="Times New Roman" w:cs="Times New Roman"/>
          <w:color w:val="000000"/>
          <w:sz w:val="24"/>
          <w:szCs w:val="24"/>
        </w:rPr>
        <w:t xml:space="preserve"> Caddesi, 4 Eylül Sokak, Ünsal Sokak, </w:t>
      </w:r>
      <w:proofErr w:type="spellStart"/>
      <w:r w:rsidRPr="00C072EA">
        <w:rPr>
          <w:rFonts w:ascii="Times New Roman" w:eastAsia="Times New Roman" w:hAnsi="Times New Roman" w:cs="Times New Roman"/>
          <w:color w:val="000000"/>
          <w:sz w:val="24"/>
          <w:szCs w:val="24"/>
        </w:rPr>
        <w:t>Akgüvercin</w:t>
      </w:r>
      <w:proofErr w:type="spellEnd"/>
      <w:r w:rsidRPr="00C072EA">
        <w:rPr>
          <w:rFonts w:ascii="Times New Roman" w:eastAsia="Times New Roman" w:hAnsi="Times New Roman" w:cs="Times New Roman"/>
          <w:color w:val="000000"/>
          <w:sz w:val="24"/>
          <w:szCs w:val="24"/>
        </w:rPr>
        <w:t xml:space="preserve"> Caddesi, Şehit Hakkı </w:t>
      </w:r>
      <w:proofErr w:type="spellStart"/>
      <w:r w:rsidRPr="00C072EA">
        <w:rPr>
          <w:rFonts w:ascii="Times New Roman" w:eastAsia="Times New Roman" w:hAnsi="Times New Roman" w:cs="Times New Roman"/>
          <w:color w:val="000000"/>
          <w:sz w:val="24"/>
          <w:szCs w:val="24"/>
        </w:rPr>
        <w:t>Sözer</w:t>
      </w:r>
      <w:proofErr w:type="spellEnd"/>
      <w:r w:rsidRPr="00C072EA">
        <w:rPr>
          <w:rFonts w:ascii="Times New Roman" w:eastAsia="Times New Roman" w:hAnsi="Times New Roman" w:cs="Times New Roman"/>
          <w:color w:val="000000"/>
          <w:sz w:val="24"/>
          <w:szCs w:val="24"/>
        </w:rPr>
        <w:t xml:space="preserve"> Caddesi, Selçuklu Caddesi, Şehit Atıf Şahin Caddesi, Mehmet Akif Ersoy Caddesi, Anadolu Bulvarı, Ankara Bölge Adliye Mahkemesi,</w:t>
      </w:r>
      <w:proofErr w:type="gramEnd"/>
    </w:p>
    <w:p w:rsidR="00F566CC" w:rsidRPr="00C072EA" w:rsidRDefault="00F566CC" w:rsidP="00F566CC">
      <w:pPr>
        <w:spacing w:after="0" w:line="240" w:lineRule="auto"/>
        <w:ind w:firstLine="708"/>
        <w:jc w:val="both"/>
        <w:rPr>
          <w:rFonts w:ascii="Times New Roman" w:eastAsia="Times New Roman" w:hAnsi="Times New Roman" w:cs="Times New Roman"/>
          <w:sz w:val="24"/>
          <w:szCs w:val="24"/>
        </w:rPr>
      </w:pPr>
    </w:p>
    <w:p w:rsidR="00F566CC" w:rsidRDefault="00F566CC" w:rsidP="00C74616">
      <w:pPr>
        <w:spacing w:after="0" w:line="240" w:lineRule="auto"/>
        <w:ind w:firstLine="708"/>
        <w:jc w:val="both"/>
        <w:rPr>
          <w:rFonts w:ascii="Times New Roman" w:eastAsia="Times New Roman" w:hAnsi="Times New Roman" w:cs="Times New Roman"/>
          <w:color w:val="000000"/>
          <w:sz w:val="24"/>
          <w:szCs w:val="24"/>
        </w:rPr>
      </w:pPr>
      <w:r w:rsidRPr="00C072EA">
        <w:rPr>
          <w:rFonts w:ascii="Times New Roman" w:eastAsia="Times New Roman" w:hAnsi="Times New Roman" w:cs="Times New Roman"/>
          <w:color w:val="000000"/>
          <w:sz w:val="24"/>
          <w:szCs w:val="24"/>
        </w:rPr>
        <w:t xml:space="preserve">299-20 numaralı hattın, Ankara Bölge Adliye Mahkemesi, Anadolu Bulvarı, Mehmet Akif Ersoy Caddesi, Şehit Atıf Şahin Caddesi, Selçuklu </w:t>
      </w:r>
      <w:proofErr w:type="gramStart"/>
      <w:r w:rsidRPr="00C072EA">
        <w:rPr>
          <w:rFonts w:ascii="Times New Roman" w:eastAsia="Times New Roman" w:hAnsi="Times New Roman" w:cs="Times New Roman"/>
          <w:color w:val="000000"/>
          <w:sz w:val="24"/>
          <w:szCs w:val="24"/>
        </w:rPr>
        <w:t>Caddesi,Şehit</w:t>
      </w:r>
      <w:proofErr w:type="gramEnd"/>
      <w:r w:rsidRPr="00C072EA">
        <w:rPr>
          <w:rFonts w:ascii="Times New Roman" w:eastAsia="Times New Roman" w:hAnsi="Times New Roman" w:cs="Times New Roman"/>
          <w:color w:val="000000"/>
          <w:sz w:val="24"/>
          <w:szCs w:val="24"/>
        </w:rPr>
        <w:t xml:space="preserve"> Hakkı </w:t>
      </w:r>
      <w:proofErr w:type="spellStart"/>
      <w:r w:rsidRPr="00C072EA">
        <w:rPr>
          <w:rFonts w:ascii="Times New Roman" w:eastAsia="Times New Roman" w:hAnsi="Times New Roman" w:cs="Times New Roman"/>
          <w:color w:val="000000"/>
          <w:sz w:val="24"/>
          <w:szCs w:val="24"/>
        </w:rPr>
        <w:t>Sözer</w:t>
      </w:r>
      <w:proofErr w:type="spellEnd"/>
      <w:r w:rsidRPr="00C072EA">
        <w:rPr>
          <w:rFonts w:ascii="Times New Roman" w:eastAsia="Times New Roman" w:hAnsi="Times New Roman" w:cs="Times New Roman"/>
          <w:color w:val="000000"/>
          <w:sz w:val="24"/>
          <w:szCs w:val="24"/>
        </w:rPr>
        <w:t xml:space="preserve"> Caddesi, </w:t>
      </w:r>
      <w:proofErr w:type="spellStart"/>
      <w:r w:rsidRPr="00C072EA">
        <w:rPr>
          <w:rFonts w:ascii="Times New Roman" w:eastAsia="Times New Roman" w:hAnsi="Times New Roman" w:cs="Times New Roman"/>
          <w:color w:val="000000"/>
          <w:sz w:val="24"/>
          <w:szCs w:val="24"/>
        </w:rPr>
        <w:t>Akgüvercin</w:t>
      </w:r>
      <w:proofErr w:type="spellEnd"/>
      <w:r w:rsidRPr="00C072EA">
        <w:rPr>
          <w:rFonts w:ascii="Times New Roman" w:eastAsia="Times New Roman" w:hAnsi="Times New Roman" w:cs="Times New Roman"/>
          <w:color w:val="000000"/>
          <w:sz w:val="24"/>
          <w:szCs w:val="24"/>
        </w:rPr>
        <w:t xml:space="preserve"> Caddesi, Ünsal Sokak, 4 Eylül Sokak, Şehit Tuncay </w:t>
      </w:r>
      <w:proofErr w:type="spellStart"/>
      <w:r w:rsidRPr="00C072EA">
        <w:rPr>
          <w:rFonts w:ascii="Times New Roman" w:eastAsia="Times New Roman" w:hAnsi="Times New Roman" w:cs="Times New Roman"/>
          <w:color w:val="000000"/>
          <w:sz w:val="24"/>
          <w:szCs w:val="24"/>
        </w:rPr>
        <w:t>Özdere</w:t>
      </w:r>
      <w:proofErr w:type="spellEnd"/>
      <w:r w:rsidRPr="00C072EA">
        <w:rPr>
          <w:rFonts w:ascii="Times New Roman" w:eastAsia="Times New Roman" w:hAnsi="Times New Roman" w:cs="Times New Roman"/>
          <w:color w:val="000000"/>
          <w:sz w:val="24"/>
          <w:szCs w:val="24"/>
        </w:rPr>
        <w:t xml:space="preserve"> Caddesi,Veysel Şatıroğlu Caddesi,</w:t>
      </w:r>
      <w:proofErr w:type="spellStart"/>
      <w:r w:rsidRPr="00C072EA">
        <w:rPr>
          <w:rFonts w:ascii="Times New Roman" w:eastAsia="Times New Roman" w:hAnsi="Times New Roman" w:cs="Times New Roman"/>
          <w:color w:val="000000"/>
          <w:sz w:val="24"/>
          <w:szCs w:val="24"/>
        </w:rPr>
        <w:t>Güventepe</w:t>
      </w:r>
      <w:proofErr w:type="spellEnd"/>
      <w:r w:rsidRPr="00C072EA">
        <w:rPr>
          <w:rFonts w:ascii="Times New Roman" w:eastAsia="Times New Roman" w:hAnsi="Times New Roman" w:cs="Times New Roman"/>
          <w:color w:val="000000"/>
          <w:sz w:val="24"/>
          <w:szCs w:val="24"/>
        </w:rPr>
        <w:t xml:space="preserve"> Caddesi, Kızılcahamam Caddesi, Seval Caddesi, Nevşehir Caddesi, Bağcı Caddesi, Adnan Yüksel Caddesi, Kuyu Yazısı Caddesi,Ahmet Şefik Kolaylı Caddesi, Şehit Mustafa Erciyes Caddesi, </w:t>
      </w:r>
      <w:proofErr w:type="spellStart"/>
      <w:r w:rsidRPr="00C072EA">
        <w:rPr>
          <w:rFonts w:ascii="Times New Roman" w:eastAsia="Times New Roman" w:hAnsi="Times New Roman" w:cs="Times New Roman"/>
          <w:color w:val="000000"/>
          <w:sz w:val="24"/>
          <w:szCs w:val="24"/>
        </w:rPr>
        <w:t>Çambaşı</w:t>
      </w:r>
      <w:proofErr w:type="spellEnd"/>
      <w:r w:rsidRPr="00C072EA">
        <w:rPr>
          <w:rFonts w:ascii="Times New Roman" w:eastAsia="Times New Roman" w:hAnsi="Times New Roman" w:cs="Times New Roman"/>
          <w:color w:val="000000"/>
          <w:sz w:val="24"/>
          <w:szCs w:val="24"/>
        </w:rPr>
        <w:t xml:space="preserve"> Caddesi, 695. Sokak, Ovacık Otobüs Hareket Noktası güzergâhında çalışmasının uygun olacağı düşünülmektedir.</w:t>
      </w:r>
    </w:p>
    <w:p w:rsidR="00C74616" w:rsidRDefault="00C74616" w:rsidP="00C74616">
      <w:pPr>
        <w:spacing w:after="0" w:line="240" w:lineRule="auto"/>
        <w:ind w:firstLine="708"/>
        <w:jc w:val="both"/>
        <w:rPr>
          <w:rFonts w:ascii="Times New Roman" w:hAnsi="Times New Roman" w:cs="Times New Roman"/>
          <w:b/>
          <w:sz w:val="23"/>
          <w:szCs w:val="23"/>
        </w:rPr>
      </w:pPr>
    </w:p>
    <w:p w:rsidR="00C74616" w:rsidRDefault="00C74616" w:rsidP="00C74616">
      <w:pPr>
        <w:ind w:firstLine="708"/>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10</w:t>
      </w:r>
      <w:r w:rsidRPr="00F35F49">
        <w:rPr>
          <w:rFonts w:ascii="Times New Roman" w:hAnsi="Times New Roman" w:cs="Times New Roman"/>
          <w:b/>
          <w:sz w:val="24"/>
          <w:szCs w:val="24"/>
        </w:rPr>
        <w:t>)</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23.02</w:t>
      </w:r>
      <w:r w:rsidRPr="00F35F49">
        <w:rPr>
          <w:rFonts w:ascii="Times New Roman" w:hAnsi="Times New Roman" w:cs="Times New Roman"/>
          <w:sz w:val="24"/>
          <w:szCs w:val="24"/>
        </w:rPr>
        <w:t>.2022 tarih ve E.</w:t>
      </w:r>
      <w:r>
        <w:rPr>
          <w:rFonts w:ascii="Times New Roman" w:hAnsi="Times New Roman" w:cs="Times New Roman"/>
          <w:sz w:val="24"/>
          <w:szCs w:val="24"/>
        </w:rPr>
        <w:t>66662</w:t>
      </w:r>
      <w:r w:rsidRPr="00F35F49">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 xml:space="preserve">22.02.2022 </w:t>
      </w:r>
      <w:r w:rsidRPr="00F35F49">
        <w:rPr>
          <w:rFonts w:ascii="Times New Roman" w:hAnsi="Times New Roman" w:cs="Times New Roman"/>
          <w:sz w:val="24"/>
          <w:szCs w:val="24"/>
        </w:rPr>
        <w:t xml:space="preserve">tarih ve E. </w:t>
      </w:r>
      <w:r>
        <w:rPr>
          <w:rFonts w:ascii="Times New Roman" w:hAnsi="Times New Roman" w:cs="Times New Roman"/>
          <w:sz w:val="24"/>
          <w:szCs w:val="24"/>
        </w:rPr>
        <w:t>66010</w:t>
      </w:r>
      <w:r w:rsidRPr="00F35F49">
        <w:rPr>
          <w:rFonts w:ascii="Times New Roman" w:hAnsi="Times New Roman" w:cs="Times New Roman"/>
          <w:sz w:val="24"/>
          <w:szCs w:val="24"/>
        </w:rPr>
        <w:t xml:space="preserve"> </w:t>
      </w:r>
      <w:r>
        <w:rPr>
          <w:rFonts w:ascii="Times New Roman" w:hAnsi="Times New Roman" w:cs="Times New Roman"/>
          <w:sz w:val="24"/>
          <w:szCs w:val="24"/>
        </w:rPr>
        <w:t xml:space="preserve">ile E. 66014 </w:t>
      </w:r>
      <w:r w:rsidRPr="00F35F49">
        <w:rPr>
          <w:rFonts w:ascii="Times New Roman" w:hAnsi="Times New Roman" w:cs="Times New Roman"/>
          <w:sz w:val="24"/>
          <w:szCs w:val="24"/>
        </w:rPr>
        <w:t xml:space="preserve">sayılı </w:t>
      </w:r>
      <w:proofErr w:type="spellStart"/>
      <w:r w:rsidRPr="00F35F49">
        <w:rPr>
          <w:rFonts w:ascii="Times New Roman" w:hAnsi="Times New Roman" w:cs="Times New Roman"/>
          <w:sz w:val="24"/>
          <w:szCs w:val="24"/>
        </w:rPr>
        <w:t>OLUR’</w:t>
      </w:r>
      <w:r>
        <w:rPr>
          <w:rFonts w:ascii="Times New Roman" w:hAnsi="Times New Roman" w:cs="Times New Roman"/>
          <w:sz w:val="24"/>
          <w:szCs w:val="24"/>
        </w:rPr>
        <w:t>ları</w:t>
      </w:r>
      <w:proofErr w:type="spellEnd"/>
      <w:r w:rsidRPr="00F35F49">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523AC3">
        <w:rPr>
          <w:rFonts w:ascii="Times New Roman" w:eastAsia="Times New Roman" w:hAnsi="Times New Roman" w:cs="Times New Roman"/>
          <w:color w:val="000000"/>
          <w:sz w:val="24"/>
          <w:szCs w:val="24"/>
        </w:rPr>
        <w:t xml:space="preserve">Başkanlığımız 5. Bölge Otobüs İşletmesi Şube Müdürlüğü bünyesinde hizmet verilen, </w:t>
      </w:r>
      <w:r>
        <w:rPr>
          <w:rFonts w:ascii="Times New Roman" w:eastAsia="Times New Roman" w:hAnsi="Times New Roman" w:cs="Times New Roman"/>
          <w:b/>
          <w:bCs/>
          <w:color w:val="000000"/>
          <w:spacing w:val="10"/>
          <w:sz w:val="24"/>
          <w:szCs w:val="24"/>
        </w:rPr>
        <w:t>538 ETİMESGUT-</w:t>
      </w:r>
      <w:r w:rsidRPr="00523AC3">
        <w:rPr>
          <w:rFonts w:ascii="Times New Roman" w:eastAsia="Times New Roman" w:hAnsi="Times New Roman" w:cs="Times New Roman"/>
          <w:b/>
          <w:bCs/>
          <w:color w:val="000000"/>
          <w:spacing w:val="10"/>
          <w:sz w:val="24"/>
          <w:szCs w:val="24"/>
        </w:rPr>
        <w:t xml:space="preserve">HİKMET ÖZER CD.-ÜMİTKÖY METRO </w:t>
      </w:r>
      <w:proofErr w:type="gramStart"/>
      <w:r w:rsidRPr="00523AC3">
        <w:rPr>
          <w:rFonts w:ascii="Times New Roman" w:eastAsia="Times New Roman" w:hAnsi="Times New Roman" w:cs="Times New Roman"/>
          <w:b/>
          <w:bCs/>
          <w:color w:val="000000"/>
          <w:spacing w:val="10"/>
          <w:sz w:val="24"/>
          <w:szCs w:val="24"/>
        </w:rPr>
        <w:t xml:space="preserve">İSTASYONU </w:t>
      </w:r>
      <w:r w:rsidRPr="00523AC3">
        <w:rPr>
          <w:rFonts w:ascii="Times New Roman" w:eastAsia="Times New Roman" w:hAnsi="Times New Roman" w:cs="Times New Roman"/>
          <w:color w:val="000000"/>
          <w:sz w:val="24"/>
          <w:szCs w:val="24"/>
        </w:rPr>
        <w:t>: Hattında</w:t>
      </w:r>
      <w:proofErr w:type="gramEnd"/>
      <w:r w:rsidRPr="00523AC3">
        <w:rPr>
          <w:rFonts w:ascii="Times New Roman" w:eastAsia="Times New Roman" w:hAnsi="Times New Roman" w:cs="Times New Roman"/>
          <w:color w:val="000000"/>
          <w:sz w:val="24"/>
          <w:szCs w:val="24"/>
        </w:rPr>
        <w:t xml:space="preserve">, 2167. Sokak, 2201. Sokak, Şehit Hikmet Özer Caddesi, Huzur </w:t>
      </w:r>
      <w:proofErr w:type="spellStart"/>
      <w:r w:rsidRPr="00523AC3">
        <w:rPr>
          <w:rFonts w:ascii="Times New Roman" w:eastAsia="Times New Roman" w:hAnsi="Times New Roman" w:cs="Times New Roman"/>
          <w:color w:val="000000"/>
          <w:sz w:val="24"/>
          <w:szCs w:val="24"/>
        </w:rPr>
        <w:t>Dudayev</w:t>
      </w:r>
      <w:proofErr w:type="spellEnd"/>
      <w:r w:rsidRPr="00523AC3">
        <w:rPr>
          <w:rFonts w:ascii="Times New Roman" w:eastAsia="Times New Roman" w:hAnsi="Times New Roman" w:cs="Times New Roman"/>
          <w:color w:val="000000"/>
          <w:sz w:val="24"/>
          <w:szCs w:val="24"/>
        </w:rPr>
        <w:t xml:space="preserve"> Sokak, 2340. </w:t>
      </w:r>
      <w:r>
        <w:rPr>
          <w:rFonts w:ascii="Times New Roman" w:eastAsia="Times New Roman" w:hAnsi="Times New Roman" w:cs="Times New Roman"/>
          <w:color w:val="000000"/>
          <w:sz w:val="24"/>
          <w:szCs w:val="24"/>
        </w:rPr>
        <w:t xml:space="preserve">Cadde, 2318. Cadde, </w:t>
      </w:r>
      <w:proofErr w:type="spellStart"/>
      <w:r>
        <w:rPr>
          <w:rFonts w:ascii="Times New Roman" w:eastAsia="Times New Roman" w:hAnsi="Times New Roman" w:cs="Times New Roman"/>
          <w:color w:val="000000"/>
          <w:sz w:val="24"/>
          <w:szCs w:val="24"/>
        </w:rPr>
        <w:t>Ulubatlı</w:t>
      </w:r>
      <w:proofErr w:type="spellEnd"/>
      <w:r>
        <w:rPr>
          <w:rFonts w:ascii="Times New Roman" w:eastAsia="Times New Roman" w:hAnsi="Times New Roman" w:cs="Times New Roman"/>
          <w:color w:val="000000"/>
          <w:sz w:val="24"/>
          <w:szCs w:val="24"/>
        </w:rPr>
        <w:t xml:space="preserve"> Has</w:t>
      </w:r>
      <w:r w:rsidRPr="00523AC3">
        <w:rPr>
          <w:rFonts w:ascii="Times New Roman" w:eastAsia="Times New Roman" w:hAnsi="Times New Roman" w:cs="Times New Roman"/>
          <w:color w:val="000000"/>
          <w:sz w:val="24"/>
          <w:szCs w:val="24"/>
        </w:rPr>
        <w:t xml:space="preserve">an Caddesi, Şehit Hikmet Özer Caddesi, İstasyon Caddesi, </w:t>
      </w:r>
      <w:proofErr w:type="spellStart"/>
      <w:r w:rsidRPr="00523AC3">
        <w:rPr>
          <w:rFonts w:ascii="Times New Roman" w:eastAsia="Times New Roman" w:hAnsi="Times New Roman" w:cs="Times New Roman"/>
          <w:color w:val="000000"/>
          <w:sz w:val="24"/>
          <w:szCs w:val="24"/>
        </w:rPr>
        <w:t>Türkkızılayı</w:t>
      </w:r>
      <w:proofErr w:type="spellEnd"/>
      <w:r w:rsidRPr="00523AC3">
        <w:rPr>
          <w:rFonts w:ascii="Times New Roman" w:eastAsia="Times New Roman" w:hAnsi="Times New Roman" w:cs="Times New Roman"/>
          <w:color w:val="000000"/>
          <w:sz w:val="24"/>
          <w:szCs w:val="24"/>
        </w:rPr>
        <w:t xml:space="preserve"> Caddesi, Sanayi Bulvarı, Doğan </w:t>
      </w:r>
      <w:proofErr w:type="spellStart"/>
      <w:r w:rsidRPr="00523AC3">
        <w:rPr>
          <w:rFonts w:ascii="Times New Roman" w:eastAsia="Times New Roman" w:hAnsi="Times New Roman" w:cs="Times New Roman"/>
          <w:color w:val="000000"/>
          <w:sz w:val="24"/>
          <w:szCs w:val="24"/>
        </w:rPr>
        <w:t>Taşdelen</w:t>
      </w:r>
      <w:proofErr w:type="spellEnd"/>
      <w:r w:rsidRPr="00523AC3">
        <w:rPr>
          <w:rFonts w:ascii="Times New Roman" w:eastAsia="Times New Roman" w:hAnsi="Times New Roman" w:cs="Times New Roman"/>
          <w:color w:val="000000"/>
          <w:sz w:val="24"/>
          <w:szCs w:val="24"/>
        </w:rPr>
        <w:t xml:space="preserve"> Bulvarı, Meksika Caddesi, Ankaralılar Caddesi, Dumlupınar Bulvarı, </w:t>
      </w:r>
      <w:proofErr w:type="spellStart"/>
      <w:r w:rsidRPr="00523AC3">
        <w:rPr>
          <w:rFonts w:ascii="Times New Roman" w:eastAsia="Times New Roman" w:hAnsi="Times New Roman" w:cs="Times New Roman"/>
          <w:color w:val="000000"/>
          <w:sz w:val="24"/>
          <w:szCs w:val="24"/>
        </w:rPr>
        <w:t>Ümitköy</w:t>
      </w:r>
      <w:proofErr w:type="spellEnd"/>
      <w:r w:rsidRPr="00523AC3">
        <w:rPr>
          <w:rFonts w:ascii="Times New Roman" w:eastAsia="Times New Roman" w:hAnsi="Times New Roman" w:cs="Times New Roman"/>
          <w:color w:val="000000"/>
          <w:sz w:val="24"/>
          <w:szCs w:val="24"/>
        </w:rPr>
        <w:t xml:space="preserve"> Kavşağı, Sanayi Bulvarı, </w:t>
      </w:r>
      <w:proofErr w:type="spellStart"/>
      <w:r w:rsidRPr="00523AC3">
        <w:rPr>
          <w:rFonts w:ascii="Times New Roman" w:eastAsia="Times New Roman" w:hAnsi="Times New Roman" w:cs="Times New Roman"/>
          <w:color w:val="000000"/>
          <w:sz w:val="24"/>
          <w:szCs w:val="24"/>
        </w:rPr>
        <w:t>Türkkızılayı</w:t>
      </w:r>
      <w:proofErr w:type="spellEnd"/>
      <w:r w:rsidRPr="00523AC3">
        <w:rPr>
          <w:rFonts w:ascii="Times New Roman" w:eastAsia="Times New Roman" w:hAnsi="Times New Roman" w:cs="Times New Roman"/>
          <w:color w:val="000000"/>
          <w:sz w:val="24"/>
          <w:szCs w:val="24"/>
        </w:rPr>
        <w:t xml:space="preserve"> Caddesi, İstasyon Caddesi, Şehit H</w:t>
      </w:r>
      <w:r>
        <w:rPr>
          <w:rFonts w:ascii="Times New Roman" w:eastAsia="Times New Roman" w:hAnsi="Times New Roman" w:cs="Times New Roman"/>
          <w:color w:val="000000"/>
          <w:sz w:val="24"/>
          <w:szCs w:val="24"/>
        </w:rPr>
        <w:t xml:space="preserve">ikmet Özer Caddesi, </w:t>
      </w:r>
      <w:proofErr w:type="spellStart"/>
      <w:r>
        <w:rPr>
          <w:rFonts w:ascii="Times New Roman" w:eastAsia="Times New Roman" w:hAnsi="Times New Roman" w:cs="Times New Roman"/>
          <w:color w:val="000000"/>
          <w:sz w:val="24"/>
          <w:szCs w:val="24"/>
        </w:rPr>
        <w:t>Ulubatlı</w:t>
      </w:r>
      <w:proofErr w:type="spellEnd"/>
      <w:r>
        <w:rPr>
          <w:rFonts w:ascii="Times New Roman" w:eastAsia="Times New Roman" w:hAnsi="Times New Roman" w:cs="Times New Roman"/>
          <w:color w:val="000000"/>
          <w:sz w:val="24"/>
          <w:szCs w:val="24"/>
        </w:rPr>
        <w:t xml:space="preserve"> Has</w:t>
      </w:r>
      <w:r w:rsidRPr="00523AC3">
        <w:rPr>
          <w:rFonts w:ascii="Times New Roman" w:eastAsia="Times New Roman" w:hAnsi="Times New Roman" w:cs="Times New Roman"/>
          <w:color w:val="000000"/>
          <w:sz w:val="24"/>
          <w:szCs w:val="24"/>
        </w:rPr>
        <w:t xml:space="preserve">an Caddesi, 2318. Cadde, 2340. Cadde, Huzur </w:t>
      </w:r>
      <w:proofErr w:type="spellStart"/>
      <w:r w:rsidRPr="00523AC3">
        <w:rPr>
          <w:rFonts w:ascii="Times New Roman" w:eastAsia="Times New Roman" w:hAnsi="Times New Roman" w:cs="Times New Roman"/>
          <w:color w:val="000000"/>
          <w:sz w:val="24"/>
          <w:szCs w:val="24"/>
        </w:rPr>
        <w:t>Dudayev</w:t>
      </w:r>
      <w:proofErr w:type="spellEnd"/>
      <w:r w:rsidRPr="00523AC3">
        <w:rPr>
          <w:rFonts w:ascii="Times New Roman" w:eastAsia="Times New Roman" w:hAnsi="Times New Roman" w:cs="Times New Roman"/>
          <w:color w:val="000000"/>
          <w:sz w:val="24"/>
          <w:szCs w:val="24"/>
        </w:rPr>
        <w:t xml:space="preserve"> Caddesi, Şehit Hikmet Özer Caddesi, 2201. Sokak, 2167. Sokak güzergâhından hizmet vermesinin Başkanlığımızca uygun olacağı düşünülmektedir.</w:t>
      </w:r>
    </w:p>
    <w:p w:rsidR="00C74616" w:rsidRDefault="00C74616" w:rsidP="00F56FAA">
      <w:pPr>
        <w:spacing w:after="0" w:line="240" w:lineRule="auto"/>
        <w:ind w:firstLine="708"/>
        <w:jc w:val="both"/>
        <w:rPr>
          <w:rFonts w:ascii="Times New Roman" w:eastAsia="Times New Roman" w:hAnsi="Times New Roman" w:cs="Times New Roman"/>
          <w:color w:val="000000"/>
          <w:sz w:val="24"/>
          <w:szCs w:val="24"/>
        </w:rPr>
      </w:pPr>
      <w:r w:rsidRPr="00523AC3">
        <w:rPr>
          <w:rFonts w:ascii="Times New Roman" w:eastAsia="Times New Roman" w:hAnsi="Times New Roman" w:cs="Times New Roman"/>
          <w:color w:val="000000"/>
          <w:sz w:val="24"/>
          <w:szCs w:val="24"/>
        </w:rPr>
        <w:t xml:space="preserve">Başkanlığımız 5. Bölge Otobüs İşletmesi Şube Müdürlüğü bünyesinde hizmet verilen, </w:t>
      </w:r>
      <w:r w:rsidRPr="00523AC3">
        <w:rPr>
          <w:rFonts w:ascii="Times New Roman" w:eastAsia="Times New Roman" w:hAnsi="Times New Roman" w:cs="Times New Roman"/>
          <w:b/>
          <w:bCs/>
          <w:color w:val="000000"/>
          <w:sz w:val="24"/>
          <w:szCs w:val="24"/>
        </w:rPr>
        <w:t xml:space="preserve">530-2 </w:t>
      </w:r>
      <w:r>
        <w:rPr>
          <w:rFonts w:ascii="Times New Roman" w:eastAsia="Times New Roman" w:hAnsi="Times New Roman" w:cs="Times New Roman"/>
          <w:b/>
          <w:bCs/>
          <w:color w:val="000000"/>
          <w:spacing w:val="10"/>
          <w:sz w:val="24"/>
          <w:szCs w:val="24"/>
        </w:rPr>
        <w:t>ETİMESGUT-HİKMET ÖZER CD.-ÜMİ</w:t>
      </w:r>
      <w:r w:rsidRPr="00523AC3">
        <w:rPr>
          <w:rFonts w:ascii="Times New Roman" w:eastAsia="Times New Roman" w:hAnsi="Times New Roman" w:cs="Times New Roman"/>
          <w:b/>
          <w:bCs/>
          <w:color w:val="000000"/>
          <w:spacing w:val="10"/>
          <w:sz w:val="24"/>
          <w:szCs w:val="24"/>
        </w:rPr>
        <w:t xml:space="preserve">TKÖY METRO </w:t>
      </w:r>
      <w:proofErr w:type="gramStart"/>
      <w:r w:rsidRPr="00523AC3">
        <w:rPr>
          <w:rFonts w:ascii="Times New Roman" w:eastAsia="Times New Roman" w:hAnsi="Times New Roman" w:cs="Times New Roman"/>
          <w:b/>
          <w:bCs/>
          <w:color w:val="000000"/>
          <w:spacing w:val="10"/>
          <w:sz w:val="24"/>
          <w:szCs w:val="24"/>
        </w:rPr>
        <w:t xml:space="preserve">İSTASYONU </w:t>
      </w:r>
      <w:r w:rsidRPr="00523AC3">
        <w:rPr>
          <w:rFonts w:ascii="Times New Roman" w:eastAsia="Times New Roman" w:hAnsi="Times New Roman" w:cs="Times New Roman"/>
          <w:color w:val="000000"/>
          <w:sz w:val="24"/>
          <w:szCs w:val="24"/>
        </w:rPr>
        <w:t>: Hattında</w:t>
      </w:r>
      <w:proofErr w:type="gramEnd"/>
      <w:r w:rsidRPr="00523AC3">
        <w:rPr>
          <w:rFonts w:ascii="Times New Roman" w:eastAsia="Times New Roman" w:hAnsi="Times New Roman" w:cs="Times New Roman"/>
          <w:color w:val="000000"/>
          <w:sz w:val="24"/>
          <w:szCs w:val="24"/>
        </w:rPr>
        <w:t xml:space="preserve">, 2167. Sokak, 2166. Sokak. </w:t>
      </w:r>
      <w:proofErr w:type="spellStart"/>
      <w:r w:rsidRPr="00523AC3">
        <w:rPr>
          <w:rFonts w:ascii="Times New Roman" w:eastAsia="Times New Roman" w:hAnsi="Times New Roman" w:cs="Times New Roman"/>
          <w:color w:val="000000"/>
          <w:sz w:val="24"/>
          <w:szCs w:val="24"/>
        </w:rPr>
        <w:t>Alsancak</w:t>
      </w:r>
      <w:proofErr w:type="spellEnd"/>
      <w:r w:rsidRPr="00523AC3">
        <w:rPr>
          <w:rFonts w:ascii="Times New Roman" w:eastAsia="Times New Roman" w:hAnsi="Times New Roman" w:cs="Times New Roman"/>
          <w:color w:val="000000"/>
          <w:sz w:val="24"/>
          <w:szCs w:val="24"/>
        </w:rPr>
        <w:t xml:space="preserve"> Caddesi, 2201. Sokak, Şehit Hikmet Özer Caddesi, Huzur </w:t>
      </w:r>
      <w:proofErr w:type="spellStart"/>
      <w:r w:rsidRPr="00523AC3">
        <w:rPr>
          <w:rFonts w:ascii="Times New Roman" w:eastAsia="Times New Roman" w:hAnsi="Times New Roman" w:cs="Times New Roman"/>
          <w:color w:val="000000"/>
          <w:sz w:val="24"/>
          <w:szCs w:val="24"/>
        </w:rPr>
        <w:t>Dudayev</w:t>
      </w:r>
      <w:proofErr w:type="spellEnd"/>
      <w:r w:rsidRPr="00523AC3">
        <w:rPr>
          <w:rFonts w:ascii="Times New Roman" w:eastAsia="Times New Roman" w:hAnsi="Times New Roman" w:cs="Times New Roman"/>
          <w:color w:val="000000"/>
          <w:sz w:val="24"/>
          <w:szCs w:val="24"/>
        </w:rPr>
        <w:t xml:space="preserve"> Sokak, 2340. </w:t>
      </w:r>
      <w:r>
        <w:rPr>
          <w:rFonts w:ascii="Times New Roman" w:eastAsia="Times New Roman" w:hAnsi="Times New Roman" w:cs="Times New Roman"/>
          <w:color w:val="000000"/>
          <w:sz w:val="24"/>
          <w:szCs w:val="24"/>
        </w:rPr>
        <w:t xml:space="preserve">Cadde, 2318. Cadde, </w:t>
      </w:r>
      <w:proofErr w:type="spellStart"/>
      <w:r>
        <w:rPr>
          <w:rFonts w:ascii="Times New Roman" w:eastAsia="Times New Roman" w:hAnsi="Times New Roman" w:cs="Times New Roman"/>
          <w:color w:val="000000"/>
          <w:sz w:val="24"/>
          <w:szCs w:val="24"/>
        </w:rPr>
        <w:t>Ulubatlı</w:t>
      </w:r>
      <w:proofErr w:type="spellEnd"/>
      <w:r>
        <w:rPr>
          <w:rFonts w:ascii="Times New Roman" w:eastAsia="Times New Roman" w:hAnsi="Times New Roman" w:cs="Times New Roman"/>
          <w:color w:val="000000"/>
          <w:sz w:val="24"/>
          <w:szCs w:val="24"/>
        </w:rPr>
        <w:t xml:space="preserve"> Has</w:t>
      </w:r>
      <w:r w:rsidRPr="00523AC3">
        <w:rPr>
          <w:rFonts w:ascii="Times New Roman" w:eastAsia="Times New Roman" w:hAnsi="Times New Roman" w:cs="Times New Roman"/>
          <w:color w:val="000000"/>
          <w:sz w:val="24"/>
          <w:szCs w:val="24"/>
        </w:rPr>
        <w:t xml:space="preserve">an Caddesi, Şehit Hikmet Özer Caddesi. Mehmet Akif Ersoy Caddesi, 1773. Cadde, 2084. Sokak, 2105. Sokak, Öğretmenler Sokağı, </w:t>
      </w:r>
      <w:proofErr w:type="spellStart"/>
      <w:r w:rsidRPr="00523AC3">
        <w:rPr>
          <w:rFonts w:ascii="Times New Roman" w:eastAsia="Times New Roman" w:hAnsi="Times New Roman" w:cs="Times New Roman"/>
          <w:color w:val="000000"/>
          <w:sz w:val="24"/>
          <w:szCs w:val="24"/>
        </w:rPr>
        <w:t>Ayşeçik</w:t>
      </w:r>
      <w:proofErr w:type="spellEnd"/>
      <w:r w:rsidRPr="00523AC3">
        <w:rPr>
          <w:rFonts w:ascii="Times New Roman" w:eastAsia="Times New Roman" w:hAnsi="Times New Roman" w:cs="Times New Roman"/>
          <w:color w:val="000000"/>
          <w:sz w:val="24"/>
          <w:szCs w:val="24"/>
        </w:rPr>
        <w:t xml:space="preserve"> Sokak, 2056. Sokak, 2052. Sokak, Şehit Hikmet Özer Caddesi. İstasyon Caddesi, </w:t>
      </w:r>
      <w:proofErr w:type="spellStart"/>
      <w:r w:rsidRPr="00523AC3">
        <w:rPr>
          <w:rFonts w:ascii="Times New Roman" w:eastAsia="Times New Roman" w:hAnsi="Times New Roman" w:cs="Times New Roman"/>
          <w:color w:val="000000"/>
          <w:sz w:val="24"/>
          <w:szCs w:val="24"/>
        </w:rPr>
        <w:t>Türkkızılayı</w:t>
      </w:r>
      <w:proofErr w:type="spellEnd"/>
      <w:r w:rsidRPr="00523AC3">
        <w:rPr>
          <w:rFonts w:ascii="Times New Roman" w:eastAsia="Times New Roman" w:hAnsi="Times New Roman" w:cs="Times New Roman"/>
          <w:color w:val="000000"/>
          <w:sz w:val="24"/>
          <w:szCs w:val="24"/>
        </w:rPr>
        <w:t xml:space="preserve"> Caddesi, Sanayi Bulvarı, Doğan </w:t>
      </w:r>
      <w:proofErr w:type="spellStart"/>
      <w:r w:rsidRPr="00523AC3">
        <w:rPr>
          <w:rFonts w:ascii="Times New Roman" w:eastAsia="Times New Roman" w:hAnsi="Times New Roman" w:cs="Times New Roman"/>
          <w:color w:val="000000"/>
          <w:sz w:val="24"/>
          <w:szCs w:val="24"/>
        </w:rPr>
        <w:t>Taşdelen</w:t>
      </w:r>
      <w:proofErr w:type="spellEnd"/>
      <w:r w:rsidRPr="00523AC3">
        <w:rPr>
          <w:rFonts w:ascii="Times New Roman" w:eastAsia="Times New Roman" w:hAnsi="Times New Roman" w:cs="Times New Roman"/>
          <w:color w:val="000000"/>
          <w:sz w:val="24"/>
          <w:szCs w:val="24"/>
        </w:rPr>
        <w:t xml:space="preserve"> Bulvarı, Meksika Caddesi, Ankaralılar Caddesi, Dumlupınar Bulvarı, </w:t>
      </w:r>
      <w:proofErr w:type="spellStart"/>
      <w:r w:rsidRPr="00523AC3">
        <w:rPr>
          <w:rFonts w:ascii="Times New Roman" w:eastAsia="Times New Roman" w:hAnsi="Times New Roman" w:cs="Times New Roman"/>
          <w:color w:val="000000"/>
          <w:sz w:val="24"/>
          <w:szCs w:val="24"/>
        </w:rPr>
        <w:t>Ümitköy</w:t>
      </w:r>
      <w:proofErr w:type="spellEnd"/>
      <w:r w:rsidRPr="00523AC3">
        <w:rPr>
          <w:rFonts w:ascii="Times New Roman" w:eastAsia="Times New Roman" w:hAnsi="Times New Roman" w:cs="Times New Roman"/>
          <w:color w:val="000000"/>
          <w:sz w:val="24"/>
          <w:szCs w:val="24"/>
        </w:rPr>
        <w:t xml:space="preserve"> Kavşağı, Sanayi Bulvarı, </w:t>
      </w:r>
      <w:proofErr w:type="spellStart"/>
      <w:r w:rsidRPr="00523AC3">
        <w:rPr>
          <w:rFonts w:ascii="Times New Roman" w:eastAsia="Times New Roman" w:hAnsi="Times New Roman" w:cs="Times New Roman"/>
          <w:color w:val="000000"/>
          <w:sz w:val="24"/>
          <w:szCs w:val="24"/>
        </w:rPr>
        <w:t>Türkkızılayı</w:t>
      </w:r>
      <w:proofErr w:type="spellEnd"/>
      <w:r w:rsidRPr="00523AC3">
        <w:rPr>
          <w:rFonts w:ascii="Times New Roman" w:eastAsia="Times New Roman" w:hAnsi="Times New Roman" w:cs="Times New Roman"/>
          <w:color w:val="000000"/>
          <w:sz w:val="24"/>
          <w:szCs w:val="24"/>
        </w:rPr>
        <w:t xml:space="preserve"> Caddesi, İstasyon Caddesi, Şehit Hikmet Özer Caddesi, 2052. Sokak, 2056. Sokak, </w:t>
      </w:r>
      <w:proofErr w:type="spellStart"/>
      <w:r w:rsidRPr="00523AC3">
        <w:rPr>
          <w:rFonts w:ascii="Times New Roman" w:eastAsia="Times New Roman" w:hAnsi="Times New Roman" w:cs="Times New Roman"/>
          <w:color w:val="000000"/>
          <w:sz w:val="24"/>
          <w:szCs w:val="24"/>
        </w:rPr>
        <w:t>Ayşeçik</w:t>
      </w:r>
      <w:proofErr w:type="spellEnd"/>
      <w:r w:rsidRPr="00523AC3">
        <w:rPr>
          <w:rFonts w:ascii="Times New Roman" w:eastAsia="Times New Roman" w:hAnsi="Times New Roman" w:cs="Times New Roman"/>
          <w:color w:val="000000"/>
          <w:sz w:val="24"/>
          <w:szCs w:val="24"/>
        </w:rPr>
        <w:t xml:space="preserve"> Sokak, Öğretmenler Sokağı, 2105. Sokak, 2084. Sokak. 1773. Cadde, Mehmet Akif Ersoy </w:t>
      </w:r>
      <w:r w:rsidRPr="00523AC3">
        <w:rPr>
          <w:rFonts w:ascii="Times New Roman" w:eastAsia="Times New Roman" w:hAnsi="Times New Roman" w:cs="Times New Roman"/>
          <w:color w:val="000000"/>
          <w:sz w:val="24"/>
          <w:szCs w:val="24"/>
        </w:rPr>
        <w:lastRenderedPageBreak/>
        <w:t xml:space="preserve">Caddesi, Şehit Hikmet Özer Caddesi, </w:t>
      </w:r>
      <w:proofErr w:type="spellStart"/>
      <w:r w:rsidRPr="00523AC3">
        <w:rPr>
          <w:rFonts w:ascii="Times New Roman" w:eastAsia="Times New Roman" w:hAnsi="Times New Roman" w:cs="Times New Roman"/>
          <w:color w:val="000000"/>
          <w:sz w:val="24"/>
          <w:szCs w:val="24"/>
        </w:rPr>
        <w:t>Ulubatlı</w:t>
      </w:r>
      <w:proofErr w:type="spellEnd"/>
      <w:r w:rsidRPr="00523AC3">
        <w:rPr>
          <w:rFonts w:ascii="Times New Roman" w:eastAsia="Times New Roman" w:hAnsi="Times New Roman" w:cs="Times New Roman"/>
          <w:color w:val="000000"/>
          <w:sz w:val="24"/>
          <w:szCs w:val="24"/>
        </w:rPr>
        <w:t xml:space="preserve"> Ha</w:t>
      </w:r>
      <w:r>
        <w:rPr>
          <w:rFonts w:ascii="Times New Roman" w:eastAsia="Times New Roman" w:hAnsi="Times New Roman" w:cs="Times New Roman"/>
          <w:color w:val="000000"/>
          <w:sz w:val="24"/>
          <w:szCs w:val="24"/>
        </w:rPr>
        <w:t>s</w:t>
      </w:r>
      <w:r w:rsidRPr="00523AC3">
        <w:rPr>
          <w:rFonts w:ascii="Times New Roman" w:eastAsia="Times New Roman" w:hAnsi="Times New Roman" w:cs="Times New Roman"/>
          <w:color w:val="000000"/>
          <w:sz w:val="24"/>
          <w:szCs w:val="24"/>
        </w:rPr>
        <w:t xml:space="preserve">an Caddesi, 2318. Cadde, 2340. Cadde, Huzur </w:t>
      </w:r>
      <w:proofErr w:type="spellStart"/>
      <w:r w:rsidRPr="00523AC3">
        <w:rPr>
          <w:rFonts w:ascii="Times New Roman" w:eastAsia="Times New Roman" w:hAnsi="Times New Roman" w:cs="Times New Roman"/>
          <w:color w:val="000000"/>
          <w:sz w:val="24"/>
          <w:szCs w:val="24"/>
        </w:rPr>
        <w:t>Dudayev</w:t>
      </w:r>
      <w:proofErr w:type="spellEnd"/>
      <w:r w:rsidRPr="00523AC3">
        <w:rPr>
          <w:rFonts w:ascii="Times New Roman" w:eastAsia="Times New Roman" w:hAnsi="Times New Roman" w:cs="Times New Roman"/>
          <w:color w:val="000000"/>
          <w:sz w:val="24"/>
          <w:szCs w:val="24"/>
        </w:rPr>
        <w:t xml:space="preserve"> Caddesi, Şehit Hikmet Özer Caddesi, 2201. Sokak, </w:t>
      </w:r>
      <w:proofErr w:type="spellStart"/>
      <w:r w:rsidRPr="00523AC3">
        <w:rPr>
          <w:rFonts w:ascii="Times New Roman" w:eastAsia="Times New Roman" w:hAnsi="Times New Roman" w:cs="Times New Roman"/>
          <w:color w:val="000000"/>
          <w:sz w:val="24"/>
          <w:szCs w:val="24"/>
        </w:rPr>
        <w:t>Alsancak</w:t>
      </w:r>
      <w:proofErr w:type="spellEnd"/>
      <w:r w:rsidRPr="00523AC3">
        <w:rPr>
          <w:rFonts w:ascii="Times New Roman" w:eastAsia="Times New Roman" w:hAnsi="Times New Roman" w:cs="Times New Roman"/>
          <w:color w:val="000000"/>
          <w:sz w:val="24"/>
          <w:szCs w:val="24"/>
        </w:rPr>
        <w:t xml:space="preserve"> Caddesi, 2166. Sokak, 2167. Sokak, güzergâhından hizmet vermesinin Başkanlığımızca uygun olacağı düşünülmektedir.</w:t>
      </w:r>
    </w:p>
    <w:p w:rsidR="00F56FAA" w:rsidRDefault="00F56FAA" w:rsidP="00F56FAA">
      <w:pPr>
        <w:spacing w:after="0" w:line="240" w:lineRule="auto"/>
        <w:ind w:firstLine="708"/>
        <w:jc w:val="both"/>
        <w:rPr>
          <w:rFonts w:ascii="Times New Roman" w:hAnsi="Times New Roman" w:cs="Times New Roman"/>
          <w:b/>
          <w:sz w:val="23"/>
          <w:szCs w:val="23"/>
        </w:rPr>
      </w:pPr>
    </w:p>
    <w:p w:rsidR="00F56FAA" w:rsidRPr="00217CBD" w:rsidRDefault="00F56FAA" w:rsidP="00F56FAA">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11</w:t>
      </w:r>
      <w:r w:rsidRPr="00F35F49">
        <w:rPr>
          <w:rFonts w:ascii="Times New Roman" w:hAnsi="Times New Roman" w:cs="Times New Roman"/>
          <w:b/>
          <w:sz w:val="24"/>
          <w:szCs w:val="24"/>
        </w:rPr>
        <w:t>)</w:t>
      </w:r>
      <w:r w:rsidRPr="00F35F49">
        <w:rPr>
          <w:rFonts w:ascii="Times New Roman" w:hAnsi="Times New Roman" w:cs="Times New Roman"/>
          <w:sz w:val="24"/>
          <w:szCs w:val="24"/>
        </w:rPr>
        <w:t xml:space="preserve"> EGO Genel Müdürlüğü Otobüs İşletme Dairesi Başkanlığının </w:t>
      </w:r>
      <w:r>
        <w:rPr>
          <w:rFonts w:ascii="Times New Roman" w:hAnsi="Times New Roman" w:cs="Times New Roman"/>
          <w:sz w:val="24"/>
          <w:szCs w:val="24"/>
        </w:rPr>
        <w:t>23.02</w:t>
      </w:r>
      <w:r w:rsidRPr="00F35F49">
        <w:rPr>
          <w:rFonts w:ascii="Times New Roman" w:hAnsi="Times New Roman" w:cs="Times New Roman"/>
          <w:sz w:val="24"/>
          <w:szCs w:val="24"/>
        </w:rPr>
        <w:t>.2022 tarih ve E.</w:t>
      </w:r>
      <w:r>
        <w:rPr>
          <w:rFonts w:ascii="Times New Roman" w:hAnsi="Times New Roman" w:cs="Times New Roman"/>
          <w:sz w:val="24"/>
          <w:szCs w:val="24"/>
        </w:rPr>
        <w:t>66629</w:t>
      </w:r>
      <w:r w:rsidRPr="00F35F49">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21.02.</w:t>
      </w:r>
      <w:proofErr w:type="gramStart"/>
      <w:r>
        <w:rPr>
          <w:rFonts w:ascii="Times New Roman" w:hAnsi="Times New Roman" w:cs="Times New Roman"/>
          <w:sz w:val="24"/>
          <w:szCs w:val="24"/>
        </w:rPr>
        <w:t xml:space="preserve">2022  </w:t>
      </w:r>
      <w:r w:rsidRPr="00F35F49">
        <w:rPr>
          <w:rFonts w:ascii="Times New Roman" w:hAnsi="Times New Roman" w:cs="Times New Roman"/>
          <w:sz w:val="24"/>
          <w:szCs w:val="24"/>
        </w:rPr>
        <w:t>tarih</w:t>
      </w:r>
      <w:proofErr w:type="gramEnd"/>
      <w:r w:rsidRPr="00F35F49">
        <w:rPr>
          <w:rFonts w:ascii="Times New Roman" w:hAnsi="Times New Roman" w:cs="Times New Roman"/>
          <w:sz w:val="24"/>
          <w:szCs w:val="24"/>
        </w:rPr>
        <w:t xml:space="preserve"> ve E. </w:t>
      </w:r>
      <w:r>
        <w:rPr>
          <w:rFonts w:ascii="Times New Roman" w:hAnsi="Times New Roman" w:cs="Times New Roman"/>
          <w:sz w:val="24"/>
          <w:szCs w:val="24"/>
        </w:rPr>
        <w:t>66241</w:t>
      </w:r>
      <w:r w:rsidRPr="00F35F49">
        <w:rPr>
          <w:rFonts w:ascii="Times New Roman" w:hAnsi="Times New Roman" w:cs="Times New Roman"/>
          <w:sz w:val="24"/>
          <w:szCs w:val="24"/>
        </w:rPr>
        <w:t xml:space="preserve"> sayılı </w:t>
      </w:r>
      <w:proofErr w:type="spellStart"/>
      <w:r w:rsidRPr="00F35F49">
        <w:rPr>
          <w:rFonts w:ascii="Times New Roman" w:hAnsi="Times New Roman" w:cs="Times New Roman"/>
          <w:sz w:val="24"/>
          <w:szCs w:val="24"/>
        </w:rPr>
        <w:t>OLUR’u</w:t>
      </w:r>
      <w:proofErr w:type="spellEnd"/>
      <w:r w:rsidRPr="00F35F49">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217CBD">
        <w:rPr>
          <w:rFonts w:ascii="Times New Roman" w:eastAsia="Times New Roman" w:hAnsi="Times New Roman" w:cs="Times New Roman"/>
          <w:sz w:val="24"/>
          <w:szCs w:val="24"/>
        </w:rPr>
        <w:t xml:space="preserve">Başkanlığımız 1. Bölge Şube Müdürlüğü hizmet alanı içerisinde bulunan, vatandaşlardan gelen talep doğrultusunda Gölbaşı hareket noktasından yönlendirilen 177-Gölbaşı </w:t>
      </w:r>
      <w:proofErr w:type="spellStart"/>
      <w:r w:rsidRPr="00217CBD">
        <w:rPr>
          <w:rFonts w:ascii="Times New Roman" w:eastAsia="Times New Roman" w:hAnsi="Times New Roman" w:cs="Times New Roman"/>
          <w:sz w:val="24"/>
          <w:szCs w:val="24"/>
        </w:rPr>
        <w:t>Velihimmetli</w:t>
      </w:r>
      <w:proofErr w:type="spellEnd"/>
      <w:r w:rsidRPr="00217CBD">
        <w:rPr>
          <w:rFonts w:ascii="Times New Roman" w:eastAsia="Times New Roman" w:hAnsi="Times New Roman" w:cs="Times New Roman"/>
          <w:sz w:val="24"/>
          <w:szCs w:val="24"/>
        </w:rPr>
        <w:t xml:space="preserve"> Mahallesi hattı servislerinin bazılarının Ihlamur Sitesine de ulaşım hizmeti vermesi tarafımızca uygun mütalaa edilmiştir.</w:t>
      </w:r>
    </w:p>
    <w:p w:rsidR="00F56FAA" w:rsidRPr="00217CBD" w:rsidRDefault="00F56FAA" w:rsidP="00F56FAA">
      <w:pPr>
        <w:spacing w:after="0" w:line="240" w:lineRule="auto"/>
        <w:jc w:val="both"/>
        <w:rPr>
          <w:rFonts w:ascii="Times New Roman" w:eastAsia="Times New Roman" w:hAnsi="Times New Roman" w:cs="Times New Roman"/>
          <w:b/>
          <w:bCs/>
          <w:sz w:val="24"/>
          <w:szCs w:val="24"/>
        </w:rPr>
      </w:pPr>
    </w:p>
    <w:p w:rsidR="00F56FAA" w:rsidRPr="00217CBD" w:rsidRDefault="00F56FAA" w:rsidP="00F56FAA">
      <w:pPr>
        <w:spacing w:after="0" w:line="240" w:lineRule="auto"/>
        <w:ind w:firstLine="708"/>
        <w:jc w:val="both"/>
        <w:rPr>
          <w:rFonts w:ascii="Times New Roman" w:eastAsia="Times New Roman" w:hAnsi="Times New Roman" w:cs="Times New Roman"/>
          <w:b/>
          <w:bCs/>
          <w:sz w:val="24"/>
          <w:szCs w:val="24"/>
        </w:rPr>
      </w:pPr>
      <w:r w:rsidRPr="00217CBD">
        <w:rPr>
          <w:rFonts w:ascii="Times New Roman" w:eastAsia="Times New Roman" w:hAnsi="Times New Roman" w:cs="Times New Roman"/>
          <w:b/>
          <w:bCs/>
          <w:sz w:val="24"/>
          <w:szCs w:val="24"/>
        </w:rPr>
        <w:t>177-GÖLBAŞI VELİHİMMETLİ MAHALLESİ</w:t>
      </w:r>
    </w:p>
    <w:p w:rsidR="00F56FAA" w:rsidRPr="00217CBD" w:rsidRDefault="00F56FAA" w:rsidP="00F56FAA">
      <w:pPr>
        <w:spacing w:after="0" w:line="240" w:lineRule="auto"/>
        <w:ind w:firstLine="708"/>
        <w:jc w:val="both"/>
        <w:rPr>
          <w:rFonts w:ascii="Times New Roman" w:eastAsia="Times New Roman" w:hAnsi="Times New Roman" w:cs="Times New Roman"/>
          <w:sz w:val="24"/>
          <w:szCs w:val="24"/>
        </w:rPr>
      </w:pPr>
    </w:p>
    <w:p w:rsidR="00F56FAA" w:rsidRPr="00217CBD" w:rsidRDefault="00F56FAA" w:rsidP="00F56FAA">
      <w:pPr>
        <w:pStyle w:val="AralkYok"/>
        <w:ind w:firstLine="708"/>
        <w:jc w:val="both"/>
        <w:rPr>
          <w:rFonts w:ascii="Times New Roman" w:hAnsi="Times New Roman" w:cs="Times New Roman"/>
          <w:sz w:val="24"/>
          <w:szCs w:val="24"/>
        </w:rPr>
      </w:pPr>
      <w:proofErr w:type="gramStart"/>
      <w:r w:rsidRPr="00217CBD">
        <w:rPr>
          <w:rFonts w:ascii="Times New Roman" w:eastAsia="Times New Roman" w:hAnsi="Times New Roman" w:cs="Times New Roman"/>
          <w:b/>
          <w:bCs/>
          <w:sz w:val="24"/>
          <w:szCs w:val="24"/>
        </w:rPr>
        <w:t>GÜZERGAH</w:t>
      </w:r>
      <w:proofErr w:type="gramEnd"/>
      <w:r w:rsidRPr="00217CBD">
        <w:rPr>
          <w:rFonts w:ascii="Times New Roman" w:eastAsia="Times New Roman" w:hAnsi="Times New Roman" w:cs="Times New Roman"/>
          <w:b/>
          <w:bCs/>
          <w:sz w:val="24"/>
          <w:szCs w:val="24"/>
        </w:rPr>
        <w:t xml:space="preserve">: </w:t>
      </w:r>
      <w:r w:rsidRPr="00217CBD">
        <w:rPr>
          <w:rFonts w:ascii="Times New Roman" w:eastAsia="Times New Roman" w:hAnsi="Times New Roman" w:cs="Times New Roman"/>
          <w:sz w:val="24"/>
          <w:szCs w:val="24"/>
        </w:rPr>
        <w:t>Gölbaşı Hareket Noktası-35. Cadde-319. Sokak-Sahil Caddesi-Şehit Ali Gaffar Okan Caddesi- İlk Okul Sokak-Haymana Yolu-</w:t>
      </w:r>
      <w:proofErr w:type="spellStart"/>
      <w:r w:rsidRPr="00217CBD">
        <w:rPr>
          <w:rFonts w:ascii="Times New Roman" w:eastAsia="Times New Roman" w:hAnsi="Times New Roman" w:cs="Times New Roman"/>
          <w:sz w:val="24"/>
          <w:szCs w:val="24"/>
        </w:rPr>
        <w:t>Tulumtaş</w:t>
      </w:r>
      <w:proofErr w:type="spellEnd"/>
      <w:r w:rsidRPr="00217CBD">
        <w:rPr>
          <w:rFonts w:ascii="Times New Roman" w:eastAsia="Times New Roman" w:hAnsi="Times New Roman" w:cs="Times New Roman"/>
          <w:sz w:val="24"/>
          <w:szCs w:val="24"/>
        </w:rPr>
        <w:t xml:space="preserve"> Yolu-1482. Cadde-1666. Sokak-</w:t>
      </w:r>
      <w:proofErr w:type="spellStart"/>
      <w:r w:rsidRPr="00217CBD">
        <w:rPr>
          <w:rFonts w:ascii="Times New Roman" w:eastAsia="Times New Roman" w:hAnsi="Times New Roman" w:cs="Times New Roman"/>
          <w:sz w:val="24"/>
          <w:szCs w:val="24"/>
        </w:rPr>
        <w:t>Ballıkpınar</w:t>
      </w:r>
      <w:proofErr w:type="spellEnd"/>
      <w:r w:rsidRPr="00217CBD">
        <w:rPr>
          <w:rFonts w:ascii="Times New Roman" w:eastAsia="Times New Roman" w:hAnsi="Times New Roman" w:cs="Times New Roman"/>
          <w:sz w:val="24"/>
          <w:szCs w:val="24"/>
        </w:rPr>
        <w:t xml:space="preserve"> Caddesi- </w:t>
      </w:r>
      <w:proofErr w:type="spellStart"/>
      <w:r w:rsidRPr="00217CBD">
        <w:rPr>
          <w:rFonts w:ascii="Times New Roman" w:eastAsia="Times New Roman" w:hAnsi="Times New Roman" w:cs="Times New Roman"/>
          <w:sz w:val="24"/>
          <w:szCs w:val="24"/>
        </w:rPr>
        <w:t>Ballıkpınar</w:t>
      </w:r>
      <w:proofErr w:type="spellEnd"/>
      <w:r w:rsidRPr="00217CBD">
        <w:rPr>
          <w:rFonts w:ascii="Times New Roman" w:eastAsia="Times New Roman" w:hAnsi="Times New Roman" w:cs="Times New Roman"/>
          <w:sz w:val="24"/>
          <w:szCs w:val="24"/>
        </w:rPr>
        <w:t xml:space="preserve"> Köyü- Ali Baba Caddesi-Ihlamur Sitesinden U Dönüşü Yapar-Ali Baba Caddesi-Koparan Köyü-Halaçlı Köyü-</w:t>
      </w:r>
      <w:proofErr w:type="spellStart"/>
      <w:r w:rsidRPr="00217CBD">
        <w:rPr>
          <w:rFonts w:ascii="Times New Roman" w:eastAsia="Times New Roman" w:hAnsi="Times New Roman" w:cs="Times New Roman"/>
          <w:sz w:val="24"/>
          <w:szCs w:val="24"/>
        </w:rPr>
        <w:t>Alibaba</w:t>
      </w:r>
      <w:proofErr w:type="spellEnd"/>
      <w:r w:rsidRPr="00217CBD">
        <w:rPr>
          <w:rFonts w:ascii="Times New Roman" w:eastAsia="Times New Roman" w:hAnsi="Times New Roman" w:cs="Times New Roman"/>
          <w:sz w:val="24"/>
          <w:szCs w:val="24"/>
        </w:rPr>
        <w:t xml:space="preserve"> Caddesi-</w:t>
      </w:r>
      <w:proofErr w:type="spellStart"/>
      <w:r w:rsidRPr="00217CBD">
        <w:rPr>
          <w:rFonts w:ascii="Times New Roman" w:eastAsia="Times New Roman" w:hAnsi="Times New Roman" w:cs="Times New Roman"/>
          <w:sz w:val="24"/>
          <w:szCs w:val="24"/>
        </w:rPr>
        <w:t>Velihimmetli</w:t>
      </w:r>
      <w:proofErr w:type="spellEnd"/>
      <w:r w:rsidRPr="00217CBD">
        <w:rPr>
          <w:rFonts w:ascii="Times New Roman" w:eastAsia="Times New Roman" w:hAnsi="Times New Roman" w:cs="Times New Roman"/>
          <w:sz w:val="24"/>
          <w:szCs w:val="24"/>
        </w:rPr>
        <w:t xml:space="preserve"> Köyü-Hacı Muratlı Köyü-Elif Doğa Sitesi-Bayrak-</w:t>
      </w:r>
      <w:proofErr w:type="spellStart"/>
      <w:r w:rsidRPr="00217CBD">
        <w:rPr>
          <w:rFonts w:ascii="Times New Roman" w:eastAsia="Times New Roman" w:hAnsi="Times New Roman" w:cs="Times New Roman"/>
          <w:sz w:val="24"/>
          <w:szCs w:val="24"/>
        </w:rPr>
        <w:t>Gökçehöyük</w:t>
      </w:r>
      <w:proofErr w:type="spellEnd"/>
      <w:r w:rsidRPr="00217CBD">
        <w:rPr>
          <w:rFonts w:ascii="Times New Roman" w:eastAsia="Times New Roman" w:hAnsi="Times New Roman" w:cs="Times New Roman"/>
          <w:sz w:val="24"/>
          <w:szCs w:val="24"/>
        </w:rPr>
        <w:t xml:space="preserve"> Köyü-Yavrucuk Köyü- Haymana Yolu-İlkokul Sokak-Şehit Ali Gaffar Okan Caddesi-Sahil Caddesi- 319. Sokak-35. Cadde-Gölbaşı Hareket Noktası.</w:t>
      </w:r>
    </w:p>
    <w:p w:rsidR="00F56FAA" w:rsidRDefault="00F56FAA"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p>
    <w:p w:rsidR="00CA1056" w:rsidRDefault="00CA1056" w:rsidP="005D48CF">
      <w:pPr>
        <w:jc w:val="both"/>
        <w:rPr>
          <w:rFonts w:ascii="Times New Roman" w:hAnsi="Times New Roman" w:cs="Times New Roman"/>
          <w:b/>
          <w:sz w:val="23"/>
          <w:szCs w:val="23"/>
        </w:rPr>
      </w:pPr>
      <w:r w:rsidRPr="006100B6">
        <w:rPr>
          <w:rFonts w:ascii="Times New Roman" w:hAnsi="Times New Roman" w:cs="Times New Roman"/>
          <w:b/>
          <w:sz w:val="24"/>
          <w:szCs w:val="24"/>
        </w:rPr>
        <w:lastRenderedPageBreak/>
        <w:t xml:space="preserve">UKOME KARARI: </w:t>
      </w:r>
      <w:r w:rsidRPr="006100B6">
        <w:rPr>
          <w:rFonts w:ascii="Times New Roman" w:hAnsi="Times New Roman" w:cs="Times New Roman"/>
          <w:sz w:val="24"/>
          <w:szCs w:val="24"/>
        </w:rPr>
        <w:t xml:space="preserve">EGO Genel Müdürlüğü </w:t>
      </w:r>
      <w:proofErr w:type="spellStart"/>
      <w:r w:rsidRPr="006100B6">
        <w:rPr>
          <w:rFonts w:ascii="Times New Roman" w:hAnsi="Times New Roman" w:cs="Times New Roman"/>
          <w:sz w:val="24"/>
          <w:szCs w:val="24"/>
        </w:rPr>
        <w:t>OLUR'ları</w:t>
      </w:r>
      <w:proofErr w:type="spellEnd"/>
      <w:r w:rsidRPr="006100B6">
        <w:rPr>
          <w:rFonts w:ascii="Times New Roman" w:hAnsi="Times New Roman" w:cs="Times New Roman"/>
          <w:sz w:val="24"/>
          <w:szCs w:val="24"/>
        </w:rPr>
        <w:t xml:space="preserve"> ile yapılan düzenlemeler çerçevesinde taşımacılığın sürdürülmesi kararına, açıktan oylanarak </w:t>
      </w:r>
      <w:r w:rsidRPr="006100B6">
        <w:rPr>
          <w:rFonts w:ascii="Times New Roman" w:hAnsi="Times New Roman" w:cs="Times New Roman"/>
          <w:b/>
          <w:sz w:val="24"/>
          <w:szCs w:val="24"/>
        </w:rPr>
        <w:t>oy birliği</w:t>
      </w:r>
      <w:r w:rsidRPr="006100B6">
        <w:rPr>
          <w:rFonts w:ascii="Times New Roman" w:hAnsi="Times New Roman" w:cs="Times New Roman"/>
          <w:sz w:val="24"/>
          <w:szCs w:val="24"/>
        </w:rPr>
        <w:t xml:space="preserve"> ile karar verilmiştir.</w:t>
      </w:r>
    </w:p>
    <w:p w:rsidR="00CA1056" w:rsidRDefault="00CA1056" w:rsidP="005D48CF">
      <w:pPr>
        <w:jc w:val="both"/>
        <w:rPr>
          <w:rFonts w:ascii="Times New Roman" w:hAnsi="Times New Roman" w:cs="Times New Roman"/>
          <w:b/>
          <w:sz w:val="23"/>
          <w:szCs w:val="23"/>
        </w:rPr>
      </w:pPr>
    </w:p>
    <w:tbl>
      <w:tblPr>
        <w:tblW w:w="0" w:type="auto"/>
        <w:tblInd w:w="108" w:type="dxa"/>
        <w:tblLook w:val="04A0"/>
      </w:tblPr>
      <w:tblGrid>
        <w:gridCol w:w="2268"/>
        <w:gridCol w:w="2118"/>
        <w:gridCol w:w="2114"/>
        <w:gridCol w:w="1722"/>
        <w:gridCol w:w="1951"/>
      </w:tblGrid>
      <w:tr w:rsidR="00CA1056" w:rsidTr="00EE6C87">
        <w:trPr>
          <w:trHeight w:val="1379"/>
        </w:trPr>
        <w:tc>
          <w:tcPr>
            <w:tcW w:w="2268" w:type="dxa"/>
          </w:tcPr>
          <w:p w:rsidR="00CA1056" w:rsidRDefault="00CA1056"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CA1056" w:rsidRDefault="00CA1056"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CA1056" w:rsidRDefault="00CA1056" w:rsidP="00EE6C8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CA1056" w:rsidRDefault="00CA1056"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CA1056" w:rsidRDefault="00CA1056" w:rsidP="00EE6C87">
            <w:pPr>
              <w:spacing w:after="0" w:line="0" w:lineRule="atLeast"/>
              <w:jc w:val="center"/>
              <w:rPr>
                <w:rFonts w:ascii="Times New Roman" w:eastAsia="Times New Roman" w:hAnsi="Times New Roman" w:cs="Times New Roman"/>
                <w:sz w:val="16"/>
                <w:szCs w:val="16"/>
                <w:lang w:eastAsia="en-US"/>
              </w:rPr>
            </w:pPr>
          </w:p>
          <w:p w:rsidR="00CA1056" w:rsidRDefault="00CA1056" w:rsidP="00EE6C87">
            <w:pPr>
              <w:spacing w:after="0" w:line="240" w:lineRule="auto"/>
              <w:jc w:val="center"/>
              <w:rPr>
                <w:rFonts w:ascii="Times New Roman" w:eastAsia="Times New Roman" w:hAnsi="Times New Roman" w:cs="Times New Roman"/>
                <w:sz w:val="16"/>
                <w:szCs w:val="16"/>
                <w:lang w:eastAsia="en-US"/>
              </w:rPr>
            </w:pPr>
          </w:p>
          <w:p w:rsidR="00CA1056" w:rsidRDefault="00CA1056" w:rsidP="00EE6C87">
            <w:pPr>
              <w:spacing w:after="0" w:line="240" w:lineRule="auto"/>
              <w:jc w:val="center"/>
              <w:rPr>
                <w:rFonts w:ascii="Times New Roman" w:eastAsia="Times New Roman" w:hAnsi="Times New Roman" w:cs="Times New Roman"/>
                <w:sz w:val="16"/>
                <w:szCs w:val="16"/>
                <w:lang w:eastAsia="en-US"/>
              </w:rPr>
            </w:pPr>
          </w:p>
          <w:p w:rsidR="00CA1056" w:rsidRDefault="00CA1056" w:rsidP="00EE6C87">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CA1056" w:rsidRDefault="00CA1056" w:rsidP="00EE6C87">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CA1056" w:rsidRDefault="00CA1056"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CA1056" w:rsidRDefault="00CA1056"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CA1056" w:rsidTr="00EE6C87">
        <w:trPr>
          <w:trHeight w:val="1140"/>
        </w:trPr>
        <w:tc>
          <w:tcPr>
            <w:tcW w:w="2268" w:type="dxa"/>
          </w:tcPr>
          <w:p w:rsidR="00CA1056" w:rsidRDefault="00CA1056"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Fatma ŞENTÜRK</w:t>
            </w:r>
          </w:p>
          <w:p w:rsidR="00CA1056" w:rsidRDefault="00CA1056" w:rsidP="00EE6C87">
            <w:pPr>
              <w:spacing w:after="0" w:line="240" w:lineRule="auto"/>
              <w:rPr>
                <w:rFonts w:ascii="Times New Roman" w:hAnsi="Times New Roman" w:cs="Times New Roman"/>
                <w:sz w:val="16"/>
                <w:szCs w:val="16"/>
                <w:lang w:eastAsia="en-US"/>
              </w:rPr>
            </w:pPr>
          </w:p>
          <w:p w:rsidR="00CA1056" w:rsidRDefault="00CA1056" w:rsidP="00EE6C87">
            <w:pPr>
              <w:spacing w:after="0" w:line="240" w:lineRule="auto"/>
              <w:rPr>
                <w:rFonts w:ascii="Times New Roman" w:hAnsi="Times New Roman" w:cs="Times New Roman"/>
                <w:sz w:val="16"/>
                <w:szCs w:val="16"/>
                <w:lang w:eastAsia="en-US"/>
              </w:rPr>
            </w:pPr>
          </w:p>
          <w:p w:rsidR="00CA1056" w:rsidRDefault="00CA1056" w:rsidP="00EE6C87">
            <w:pPr>
              <w:spacing w:after="0" w:line="240" w:lineRule="auto"/>
              <w:rPr>
                <w:rFonts w:ascii="Times New Roman" w:hAnsi="Times New Roman" w:cs="Times New Roman"/>
                <w:sz w:val="16"/>
                <w:szCs w:val="16"/>
                <w:lang w:eastAsia="en-US"/>
              </w:rPr>
            </w:pPr>
          </w:p>
          <w:p w:rsidR="00CA1056" w:rsidRDefault="00CA1056" w:rsidP="00EE6C87">
            <w:pPr>
              <w:spacing w:after="0" w:line="240" w:lineRule="auto"/>
              <w:rPr>
                <w:rFonts w:ascii="Times New Roman" w:hAnsi="Times New Roman" w:cs="Times New Roman"/>
                <w:sz w:val="16"/>
                <w:szCs w:val="16"/>
                <w:lang w:eastAsia="en-US"/>
              </w:rPr>
            </w:pPr>
          </w:p>
        </w:tc>
        <w:tc>
          <w:tcPr>
            <w:tcW w:w="2118"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CA1056" w:rsidRDefault="00CA1056" w:rsidP="00EE6C87">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A1056" w:rsidRDefault="007B734C" w:rsidP="00EE6C87">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A.Ülkem KARABULUT</w:t>
            </w:r>
          </w:p>
        </w:tc>
        <w:tc>
          <w:tcPr>
            <w:tcW w:w="1722" w:type="dxa"/>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A1056" w:rsidRDefault="00CA1056"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gramStart"/>
            <w:r>
              <w:rPr>
                <w:rFonts w:ascii="Times New Roman" w:eastAsia="Times New Roman" w:hAnsi="Times New Roman" w:cs="Times New Roman"/>
                <w:color w:val="000000" w:themeColor="text1"/>
                <w:sz w:val="16"/>
                <w:szCs w:val="16"/>
                <w:lang w:eastAsia="en-US"/>
              </w:rPr>
              <w:t>Adem</w:t>
            </w:r>
            <w:proofErr w:type="gramEnd"/>
            <w:r>
              <w:rPr>
                <w:rFonts w:ascii="Times New Roman" w:eastAsia="Times New Roman" w:hAnsi="Times New Roman" w:cs="Times New Roman"/>
                <w:color w:val="000000" w:themeColor="text1"/>
                <w:sz w:val="16"/>
                <w:szCs w:val="16"/>
                <w:lang w:eastAsia="en-US"/>
              </w:rPr>
              <w:t xml:space="preserve"> KARACİF</w:t>
            </w:r>
          </w:p>
          <w:p w:rsidR="00CA1056" w:rsidRDefault="00CA1056" w:rsidP="00EE6C87">
            <w:pPr>
              <w:spacing w:after="0" w:line="240" w:lineRule="auto"/>
              <w:jc w:val="center"/>
              <w:rPr>
                <w:rFonts w:ascii="Times New Roman" w:hAnsi="Times New Roman" w:cs="Times New Roman"/>
                <w:sz w:val="16"/>
                <w:szCs w:val="16"/>
                <w:lang w:eastAsia="en-US"/>
              </w:rPr>
            </w:pPr>
          </w:p>
        </w:tc>
        <w:tc>
          <w:tcPr>
            <w:tcW w:w="1951"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A1056" w:rsidRDefault="00CA1056" w:rsidP="00EE6C8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CA1056" w:rsidTr="00EE6C87">
        <w:trPr>
          <w:trHeight w:val="760"/>
        </w:trPr>
        <w:tc>
          <w:tcPr>
            <w:tcW w:w="2268" w:type="dxa"/>
          </w:tcPr>
          <w:p w:rsidR="00CA1056" w:rsidRDefault="00CA1056"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A1056" w:rsidRDefault="00CA1056"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CA1056" w:rsidRDefault="00CA1056" w:rsidP="00EE6C8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CA1056" w:rsidRDefault="00CA1056" w:rsidP="00EE6C8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
          <w:p w:rsidR="00CA1056" w:rsidRDefault="00CA1056" w:rsidP="00EE6C87">
            <w:pPr>
              <w:spacing w:after="0" w:line="0" w:lineRule="atLeast"/>
              <w:ind w:right="-141"/>
              <w:rPr>
                <w:rFonts w:ascii="Times New Roman" w:eastAsia="Times New Roman" w:hAnsi="Times New Roman" w:cs="Times New Roman"/>
                <w:sz w:val="16"/>
                <w:szCs w:val="16"/>
                <w:lang w:eastAsia="en-US"/>
              </w:rPr>
            </w:pP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A1056" w:rsidRDefault="00CA1056"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KIRKAYA</w:t>
            </w:r>
          </w:p>
        </w:tc>
        <w:tc>
          <w:tcPr>
            <w:tcW w:w="2114"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A1056" w:rsidRDefault="00CA1056"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51" w:type="dxa"/>
            <w:hideMark/>
          </w:tcPr>
          <w:p w:rsidR="00CA1056" w:rsidRDefault="00CA1056"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A1056" w:rsidRDefault="00CA1056"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A1056" w:rsidRDefault="00CA1056"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CA1056" w:rsidRDefault="00CA1056"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CA1056" w:rsidTr="00EE6C87">
        <w:trPr>
          <w:trHeight w:val="1319"/>
        </w:trPr>
        <w:tc>
          <w:tcPr>
            <w:tcW w:w="2268" w:type="dxa"/>
          </w:tcPr>
          <w:p w:rsidR="00CA1056" w:rsidRDefault="00CA1056"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A1056" w:rsidRDefault="00CA1056"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A1056" w:rsidRDefault="00CA1056" w:rsidP="00EE6C8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CA1056" w:rsidRDefault="00CA1056" w:rsidP="00EE6C87">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CA1056" w:rsidRDefault="00CA1056" w:rsidP="00EE6C87">
            <w:pPr>
              <w:spacing w:line="0" w:lineRule="atLeast"/>
              <w:ind w:left="-142" w:right="-141"/>
              <w:jc w:val="center"/>
              <w:rPr>
                <w:rFonts w:ascii="Times New Roman" w:eastAsia="Calibri" w:hAnsi="Times New Roman" w:cs="Times New Roman"/>
                <w:sz w:val="16"/>
                <w:szCs w:val="16"/>
                <w:lang w:eastAsia="en-US"/>
              </w:rPr>
            </w:pPr>
          </w:p>
          <w:p w:rsidR="00CA1056" w:rsidRDefault="00CA1056" w:rsidP="00EE6C87">
            <w:pPr>
              <w:spacing w:line="0" w:lineRule="atLeast"/>
              <w:ind w:left="-142" w:right="-141"/>
              <w:jc w:val="center"/>
              <w:rPr>
                <w:rFonts w:ascii="Times New Roman" w:eastAsia="Calibri" w:hAnsi="Times New Roman" w:cs="Times New Roman"/>
                <w:sz w:val="16"/>
                <w:szCs w:val="16"/>
                <w:lang w:eastAsia="en-US"/>
              </w:rPr>
            </w:pPr>
          </w:p>
        </w:tc>
        <w:tc>
          <w:tcPr>
            <w:tcW w:w="2118" w:type="dxa"/>
          </w:tcPr>
          <w:p w:rsidR="00CA1056" w:rsidRDefault="00CA1056"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A1056" w:rsidRDefault="00CA1056"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A1056" w:rsidRDefault="00CA1056" w:rsidP="00EE6C8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CA1056" w:rsidRDefault="00CA1056" w:rsidP="00EE6C8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CA1056" w:rsidRDefault="00CA1056" w:rsidP="00EE6C87">
            <w:pPr>
              <w:spacing w:after="0" w:line="0" w:lineRule="atLeast"/>
              <w:ind w:right="-141"/>
              <w:rPr>
                <w:rFonts w:ascii="Times New Roman" w:eastAsia="Times New Roman" w:hAnsi="Times New Roman" w:cs="Times New Roman"/>
                <w:sz w:val="16"/>
                <w:szCs w:val="16"/>
                <w:lang w:eastAsia="en-US"/>
              </w:rPr>
            </w:pPr>
          </w:p>
        </w:tc>
        <w:tc>
          <w:tcPr>
            <w:tcW w:w="1722" w:type="dxa"/>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411DC9"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Osman KÖKAY</w:t>
            </w:r>
          </w:p>
        </w:tc>
        <w:tc>
          <w:tcPr>
            <w:tcW w:w="1951"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CA1056" w:rsidTr="00EE6C87">
        <w:trPr>
          <w:trHeight w:val="1229"/>
        </w:trPr>
        <w:tc>
          <w:tcPr>
            <w:tcW w:w="2268" w:type="dxa"/>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
          <w:p w:rsidR="00CA1056" w:rsidRDefault="00CA1056" w:rsidP="00EE6C87">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2" w:type="dxa"/>
            <w:hideMark/>
          </w:tcPr>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A1056" w:rsidRDefault="00CA1056"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51" w:type="dxa"/>
            <w:hideMark/>
          </w:tcPr>
          <w:p w:rsidR="00CA1056" w:rsidRDefault="00CA1056"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CA1056" w:rsidRDefault="00CA1056"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CA1056" w:rsidRDefault="00CA1056" w:rsidP="00EE6C8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CA1056" w:rsidRPr="00AB53F5" w:rsidRDefault="00CA1056" w:rsidP="00EE6C87">
            <w:pPr>
              <w:jc w:val="center"/>
              <w:rPr>
                <w:rFonts w:ascii="Times New Roman" w:eastAsia="Times New Roman" w:hAnsi="Times New Roman" w:cs="Times New Roman"/>
                <w:sz w:val="16"/>
                <w:szCs w:val="16"/>
                <w:lang w:eastAsia="en-US"/>
              </w:rPr>
            </w:pPr>
          </w:p>
        </w:tc>
      </w:tr>
    </w:tbl>
    <w:p w:rsidR="00FC5334" w:rsidRDefault="00FC5334" w:rsidP="005D48CF">
      <w:pPr>
        <w:jc w:val="both"/>
        <w:rPr>
          <w:rFonts w:ascii="Times New Roman" w:hAnsi="Times New Roman" w:cs="Times New Roman"/>
          <w:sz w:val="23"/>
          <w:szCs w:val="23"/>
        </w:rPr>
      </w:pPr>
    </w:p>
    <w:p w:rsidR="00DF57E4" w:rsidRDefault="00DF57E4" w:rsidP="009644E2">
      <w:pPr>
        <w:pStyle w:val="AralkYok"/>
        <w:ind w:left="-426" w:right="1"/>
        <w:jc w:val="center"/>
        <w:rPr>
          <w:rFonts w:ascii="Times New Roman" w:hAnsi="Times New Roman" w:cs="Times New Roman"/>
          <w:b/>
          <w:sz w:val="24"/>
          <w:szCs w:val="24"/>
        </w:rPr>
      </w:pPr>
    </w:p>
    <w:p w:rsidR="00B15B3F" w:rsidRDefault="009644E2" w:rsidP="009644E2">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2132B2" w:rsidRDefault="008A6539" w:rsidP="009644E2">
      <w:pPr>
        <w:pStyle w:val="AralkYok"/>
        <w:ind w:left="-426" w:right="1"/>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2F3F44">
        <w:rPr>
          <w:rFonts w:ascii="Times New Roman" w:hAnsi="Times New Roman" w:cs="Times New Roman"/>
          <w:b/>
          <w:sz w:val="24"/>
          <w:szCs w:val="24"/>
        </w:rPr>
        <w:t>..</w:t>
      </w:r>
      <w:proofErr w:type="gramEnd"/>
      <w:r w:rsidR="002F3F44">
        <w:rPr>
          <w:rFonts w:ascii="Times New Roman" w:hAnsi="Times New Roman" w:cs="Times New Roman"/>
          <w:b/>
          <w:sz w:val="24"/>
          <w:szCs w:val="24"/>
        </w:rPr>
        <w:t xml:space="preserve">/ </w:t>
      </w:r>
      <w:r w:rsidR="00760A89">
        <w:rPr>
          <w:rFonts w:ascii="Times New Roman" w:hAnsi="Times New Roman" w:cs="Times New Roman"/>
          <w:b/>
          <w:sz w:val="24"/>
          <w:szCs w:val="24"/>
        </w:rPr>
        <w:t>02</w:t>
      </w:r>
      <w:r w:rsidR="005509B0">
        <w:rPr>
          <w:rFonts w:ascii="Times New Roman" w:hAnsi="Times New Roman" w:cs="Times New Roman"/>
          <w:b/>
          <w:sz w:val="24"/>
          <w:szCs w:val="24"/>
        </w:rPr>
        <w:t xml:space="preserve"> /2022</w:t>
      </w: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9644E2" w:rsidRPr="000037A8" w:rsidRDefault="009644E2"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9644E2" w:rsidRDefault="009644E2" w:rsidP="002132B2">
      <w:pPr>
        <w:ind w:left="-426" w:right="1"/>
        <w:jc w:val="center"/>
        <w:rPr>
          <w:szCs w:val="24"/>
        </w:rPr>
      </w:pPr>
      <w:r w:rsidRPr="000037A8">
        <w:rPr>
          <w:rFonts w:ascii="Times New Roman" w:hAnsi="Times New Roman" w:cs="Times New Roman"/>
          <w:b/>
          <w:sz w:val="24"/>
          <w:szCs w:val="24"/>
        </w:rPr>
        <w:t>Ankara Büyükşehir Belediye Başkanı</w:t>
      </w: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F0D" w:rsidRDefault="00485F0D" w:rsidP="0008561E">
      <w:pPr>
        <w:spacing w:after="0" w:line="240" w:lineRule="auto"/>
      </w:pPr>
      <w:r>
        <w:separator/>
      </w:r>
    </w:p>
  </w:endnote>
  <w:endnote w:type="continuationSeparator" w:id="1">
    <w:p w:rsidR="00485F0D" w:rsidRDefault="00485F0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45417" w:rsidRDefault="001C0AC9">
        <w:pPr>
          <w:pStyle w:val="Altbilgi"/>
          <w:jc w:val="center"/>
        </w:pPr>
        <w:fldSimple w:instr=" PAGE   \* MERGEFORMAT ">
          <w:r w:rsidR="007B734C">
            <w:rPr>
              <w:noProof/>
            </w:rPr>
            <w:t>7</w:t>
          </w:r>
        </w:fldSimple>
      </w:p>
    </w:sdtContent>
  </w:sdt>
  <w:p w:rsidR="00245417" w:rsidRPr="0028213D" w:rsidRDefault="0024541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F0D" w:rsidRDefault="00485F0D" w:rsidP="0008561E">
      <w:pPr>
        <w:spacing w:after="0" w:line="240" w:lineRule="auto"/>
      </w:pPr>
      <w:r>
        <w:separator/>
      </w:r>
    </w:p>
  </w:footnote>
  <w:footnote w:type="continuationSeparator" w:id="1">
    <w:p w:rsidR="00485F0D" w:rsidRDefault="00485F0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5417" w:rsidRDefault="00245417"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AE681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8A6539">
            <w:rPr>
              <w:rFonts w:ascii="Times New Roman" w:hAnsi="Times New Roman" w:cs="Times New Roman"/>
              <w:sz w:val="20"/>
              <w:szCs w:val="20"/>
            </w:rPr>
            <w:t xml:space="preserve"> </w:t>
          </w:r>
          <w:r w:rsidR="00915B73">
            <w:rPr>
              <w:rFonts w:ascii="Times New Roman" w:hAnsi="Times New Roman" w:cs="Times New Roman"/>
              <w:sz w:val="20"/>
              <w:szCs w:val="20"/>
            </w:rPr>
            <w:t>28</w:t>
          </w:r>
          <w:r w:rsidR="008A6539">
            <w:rPr>
              <w:rFonts w:ascii="Times New Roman" w:hAnsi="Times New Roman" w:cs="Times New Roman"/>
              <w:sz w:val="20"/>
              <w:szCs w:val="20"/>
            </w:rPr>
            <w:t>.</w:t>
          </w:r>
          <w:r w:rsidR="00760A89">
            <w:rPr>
              <w:rFonts w:ascii="Times New Roman" w:hAnsi="Times New Roman" w:cs="Times New Roman"/>
              <w:sz w:val="20"/>
              <w:szCs w:val="20"/>
            </w:rPr>
            <w:t>02</w:t>
          </w:r>
          <w:r w:rsidR="005509B0">
            <w:rPr>
              <w:rFonts w:ascii="Times New Roman" w:hAnsi="Times New Roman" w:cs="Times New Roman"/>
              <w:sz w:val="20"/>
              <w:szCs w:val="20"/>
            </w:rPr>
            <w:t>.2022</w:t>
          </w:r>
        </w:p>
        <w:p w:rsidR="00245417" w:rsidRDefault="00245417" w:rsidP="002D7491">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5509B0">
            <w:rPr>
              <w:rFonts w:ascii="Times New Roman" w:hAnsi="Times New Roman" w:cs="Times New Roman"/>
              <w:sz w:val="20"/>
              <w:szCs w:val="20"/>
            </w:rPr>
            <w:t>2022</w:t>
          </w:r>
          <w:proofErr w:type="gramEnd"/>
          <w:r>
            <w:rPr>
              <w:rFonts w:ascii="Times New Roman" w:hAnsi="Times New Roman" w:cs="Times New Roman"/>
              <w:sz w:val="20"/>
              <w:szCs w:val="20"/>
            </w:rPr>
            <w:t>/</w:t>
          </w:r>
          <w:r w:rsidR="00915B73">
            <w:rPr>
              <w:rFonts w:ascii="Times New Roman" w:hAnsi="Times New Roman" w:cs="Times New Roman"/>
              <w:sz w:val="20"/>
              <w:szCs w:val="20"/>
            </w:rPr>
            <w:t>20</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AE681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Otobüsleri Hat, Güzergâh Kontenjan hakkında </w:t>
          </w:r>
          <w:proofErr w:type="spellStart"/>
          <w:r>
            <w:rPr>
              <w:rFonts w:ascii="Times New Roman" w:hAnsi="Times New Roman" w:cs="Times New Roman"/>
              <w:sz w:val="20"/>
              <w:szCs w:val="20"/>
            </w:rPr>
            <w:t>OLUR'lar</w:t>
          </w:r>
          <w:proofErr w:type="spellEnd"/>
          <w:r>
            <w:rPr>
              <w:rFonts w:ascii="Times New Roman" w:hAnsi="Times New Roman" w:cs="Times New Roman"/>
              <w:sz w:val="20"/>
              <w:szCs w:val="20"/>
            </w:rPr>
            <w:t>.</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245417" w:rsidRDefault="002454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C7C3D94"/>
    <w:multiLevelType w:val="multilevel"/>
    <w:tmpl w:val="B0FE7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56CD6"/>
    <w:multiLevelType w:val="multilevel"/>
    <w:tmpl w:val="53682C2C"/>
    <w:lvl w:ilvl="0">
      <w:start w:val="19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AB71D4"/>
    <w:multiLevelType w:val="hybridMultilevel"/>
    <w:tmpl w:val="3B000126"/>
    <w:lvl w:ilvl="0" w:tplc="3DA8D49E">
      <w:start w:val="40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561EE"/>
    <w:multiLevelType w:val="hybridMultilevel"/>
    <w:tmpl w:val="F4B6A148"/>
    <w:lvl w:ilvl="0" w:tplc="1DE65298">
      <w:start w:val="40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3072909"/>
    <w:multiLevelType w:val="multilevel"/>
    <w:tmpl w:val="DDA804BA"/>
    <w:lvl w:ilvl="0">
      <w:start w:val="19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nsid w:val="7C326002"/>
    <w:multiLevelType w:val="multilevel"/>
    <w:tmpl w:val="2D50B7AC"/>
    <w:lvl w:ilvl="0">
      <w:start w:val="53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C92754"/>
    <w:multiLevelType w:val="multilevel"/>
    <w:tmpl w:val="048A9172"/>
    <w:lvl w:ilvl="0">
      <w:start w:val="19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7"/>
  </w:num>
  <w:num w:numId="4">
    <w:abstractNumId w:val="4"/>
  </w:num>
  <w:num w:numId="5">
    <w:abstractNumId w:val="3"/>
  </w:num>
  <w:num w:numId="6">
    <w:abstractNumId w:val="10"/>
  </w:num>
  <w:num w:numId="7">
    <w:abstractNumId w:val="18"/>
  </w:num>
  <w:num w:numId="8">
    <w:abstractNumId w:val="9"/>
  </w:num>
  <w:num w:numId="9">
    <w:abstractNumId w:val="0"/>
  </w:num>
  <w:num w:numId="10">
    <w:abstractNumId w:val="6"/>
  </w:num>
  <w:num w:numId="11">
    <w:abstractNumId w:val="15"/>
  </w:num>
  <w:num w:numId="12">
    <w:abstractNumId w:val="12"/>
  </w:num>
  <w:num w:numId="13">
    <w:abstractNumId w:val="16"/>
  </w:num>
  <w:num w:numId="14">
    <w:abstractNumId w:val="19"/>
  </w:num>
  <w:num w:numId="15">
    <w:abstractNumId w:val="5"/>
  </w:num>
  <w:num w:numId="16">
    <w:abstractNumId w:val="11"/>
  </w:num>
  <w:num w:numId="17">
    <w:abstractNumId w:val="7"/>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412673"/>
  </w:hdrShapeDefaults>
  <w:footnotePr>
    <w:footnote w:id="0"/>
    <w:footnote w:id="1"/>
  </w:footnotePr>
  <w:endnotePr>
    <w:endnote w:id="0"/>
    <w:endnote w:id="1"/>
  </w:endnotePr>
  <w:compat/>
  <w:rsids>
    <w:rsidRoot w:val="00781343"/>
    <w:rsid w:val="00000048"/>
    <w:rsid w:val="00001D6B"/>
    <w:rsid w:val="000065A3"/>
    <w:rsid w:val="00007730"/>
    <w:rsid w:val="00013B3D"/>
    <w:rsid w:val="00015B2C"/>
    <w:rsid w:val="00017B02"/>
    <w:rsid w:val="00021A23"/>
    <w:rsid w:val="00022919"/>
    <w:rsid w:val="000247AF"/>
    <w:rsid w:val="00030B8C"/>
    <w:rsid w:val="00033FB2"/>
    <w:rsid w:val="00034898"/>
    <w:rsid w:val="00035075"/>
    <w:rsid w:val="000423A1"/>
    <w:rsid w:val="000426E0"/>
    <w:rsid w:val="0004301D"/>
    <w:rsid w:val="000479EB"/>
    <w:rsid w:val="00050131"/>
    <w:rsid w:val="00050BDA"/>
    <w:rsid w:val="000525DB"/>
    <w:rsid w:val="00064499"/>
    <w:rsid w:val="00066365"/>
    <w:rsid w:val="00070A1F"/>
    <w:rsid w:val="00073D54"/>
    <w:rsid w:val="00074A52"/>
    <w:rsid w:val="0007564D"/>
    <w:rsid w:val="0007643A"/>
    <w:rsid w:val="0008078F"/>
    <w:rsid w:val="0008561E"/>
    <w:rsid w:val="00085C90"/>
    <w:rsid w:val="000871C0"/>
    <w:rsid w:val="00087E2E"/>
    <w:rsid w:val="00091522"/>
    <w:rsid w:val="000963A7"/>
    <w:rsid w:val="00096E73"/>
    <w:rsid w:val="00097AA5"/>
    <w:rsid w:val="000A1100"/>
    <w:rsid w:val="000A240F"/>
    <w:rsid w:val="000A41BF"/>
    <w:rsid w:val="000A4D5A"/>
    <w:rsid w:val="000B04AB"/>
    <w:rsid w:val="000B1700"/>
    <w:rsid w:val="000C4331"/>
    <w:rsid w:val="000C731A"/>
    <w:rsid w:val="000C7A66"/>
    <w:rsid w:val="000D2461"/>
    <w:rsid w:val="000D3228"/>
    <w:rsid w:val="000E53A0"/>
    <w:rsid w:val="000E594E"/>
    <w:rsid w:val="000E6AD9"/>
    <w:rsid w:val="000F0D58"/>
    <w:rsid w:val="000F4ACF"/>
    <w:rsid w:val="000F50BF"/>
    <w:rsid w:val="00101971"/>
    <w:rsid w:val="001027E5"/>
    <w:rsid w:val="00110014"/>
    <w:rsid w:val="00112EEE"/>
    <w:rsid w:val="001170A3"/>
    <w:rsid w:val="00122826"/>
    <w:rsid w:val="00122C1D"/>
    <w:rsid w:val="001337BB"/>
    <w:rsid w:val="00135C53"/>
    <w:rsid w:val="00137A97"/>
    <w:rsid w:val="00141302"/>
    <w:rsid w:val="00143A3B"/>
    <w:rsid w:val="00144669"/>
    <w:rsid w:val="001452E6"/>
    <w:rsid w:val="001538D1"/>
    <w:rsid w:val="00156CC2"/>
    <w:rsid w:val="00162A66"/>
    <w:rsid w:val="0016338C"/>
    <w:rsid w:val="0017034E"/>
    <w:rsid w:val="00170638"/>
    <w:rsid w:val="00173C78"/>
    <w:rsid w:val="0018024B"/>
    <w:rsid w:val="00181970"/>
    <w:rsid w:val="001861AB"/>
    <w:rsid w:val="00187487"/>
    <w:rsid w:val="00187E23"/>
    <w:rsid w:val="0019167D"/>
    <w:rsid w:val="0019609B"/>
    <w:rsid w:val="001A011B"/>
    <w:rsid w:val="001A0662"/>
    <w:rsid w:val="001A4C24"/>
    <w:rsid w:val="001A716E"/>
    <w:rsid w:val="001B007B"/>
    <w:rsid w:val="001B7B4C"/>
    <w:rsid w:val="001C0AC9"/>
    <w:rsid w:val="001C359D"/>
    <w:rsid w:val="001C3812"/>
    <w:rsid w:val="001C5CCA"/>
    <w:rsid w:val="001C62E2"/>
    <w:rsid w:val="001D711C"/>
    <w:rsid w:val="001E00C4"/>
    <w:rsid w:val="001E37F1"/>
    <w:rsid w:val="001E7D49"/>
    <w:rsid w:val="001E7F8E"/>
    <w:rsid w:val="001F2760"/>
    <w:rsid w:val="001F2E6A"/>
    <w:rsid w:val="001F60A6"/>
    <w:rsid w:val="002001AF"/>
    <w:rsid w:val="00200352"/>
    <w:rsid w:val="00200356"/>
    <w:rsid w:val="0020762B"/>
    <w:rsid w:val="00211D1D"/>
    <w:rsid w:val="002132B2"/>
    <w:rsid w:val="00213C1C"/>
    <w:rsid w:val="002170FC"/>
    <w:rsid w:val="00217CBD"/>
    <w:rsid w:val="002220D9"/>
    <w:rsid w:val="00223A8C"/>
    <w:rsid w:val="00223CFB"/>
    <w:rsid w:val="00224469"/>
    <w:rsid w:val="002247E6"/>
    <w:rsid w:val="0022525E"/>
    <w:rsid w:val="002304FB"/>
    <w:rsid w:val="00235BA8"/>
    <w:rsid w:val="002360AD"/>
    <w:rsid w:val="0023796E"/>
    <w:rsid w:val="0024519B"/>
    <w:rsid w:val="00245417"/>
    <w:rsid w:val="0024626D"/>
    <w:rsid w:val="002467AC"/>
    <w:rsid w:val="002517AB"/>
    <w:rsid w:val="00252F15"/>
    <w:rsid w:val="002542AE"/>
    <w:rsid w:val="0026152E"/>
    <w:rsid w:val="00261FA5"/>
    <w:rsid w:val="002642F3"/>
    <w:rsid w:val="00264349"/>
    <w:rsid w:val="0026470E"/>
    <w:rsid w:val="00266799"/>
    <w:rsid w:val="00280535"/>
    <w:rsid w:val="00280BBB"/>
    <w:rsid w:val="0028129B"/>
    <w:rsid w:val="002858A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D7491"/>
    <w:rsid w:val="002E1A59"/>
    <w:rsid w:val="002E4CEF"/>
    <w:rsid w:val="002F3F44"/>
    <w:rsid w:val="002F4211"/>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372D"/>
    <w:rsid w:val="00335E91"/>
    <w:rsid w:val="00337EB2"/>
    <w:rsid w:val="00342566"/>
    <w:rsid w:val="00342F66"/>
    <w:rsid w:val="00345B74"/>
    <w:rsid w:val="00347892"/>
    <w:rsid w:val="00350646"/>
    <w:rsid w:val="00350B38"/>
    <w:rsid w:val="003527AB"/>
    <w:rsid w:val="00353140"/>
    <w:rsid w:val="00362140"/>
    <w:rsid w:val="00363C0F"/>
    <w:rsid w:val="00371067"/>
    <w:rsid w:val="00372027"/>
    <w:rsid w:val="0037312E"/>
    <w:rsid w:val="003870C2"/>
    <w:rsid w:val="003906B3"/>
    <w:rsid w:val="00391B59"/>
    <w:rsid w:val="00393143"/>
    <w:rsid w:val="003A4BEE"/>
    <w:rsid w:val="003A57E1"/>
    <w:rsid w:val="003A6078"/>
    <w:rsid w:val="003B0324"/>
    <w:rsid w:val="003B3B0F"/>
    <w:rsid w:val="003B43AC"/>
    <w:rsid w:val="003B4F92"/>
    <w:rsid w:val="003B6E0B"/>
    <w:rsid w:val="003B733E"/>
    <w:rsid w:val="003C0EC4"/>
    <w:rsid w:val="003C460F"/>
    <w:rsid w:val="003D03F0"/>
    <w:rsid w:val="003D05A5"/>
    <w:rsid w:val="003D350B"/>
    <w:rsid w:val="003D6C0F"/>
    <w:rsid w:val="003E0CAC"/>
    <w:rsid w:val="003E30B5"/>
    <w:rsid w:val="003E30E5"/>
    <w:rsid w:val="003E71E8"/>
    <w:rsid w:val="004030D6"/>
    <w:rsid w:val="00411DC9"/>
    <w:rsid w:val="00416850"/>
    <w:rsid w:val="00417919"/>
    <w:rsid w:val="00424EE9"/>
    <w:rsid w:val="004253D5"/>
    <w:rsid w:val="00425450"/>
    <w:rsid w:val="004276A0"/>
    <w:rsid w:val="004453DA"/>
    <w:rsid w:val="00446D81"/>
    <w:rsid w:val="0045220D"/>
    <w:rsid w:val="00461361"/>
    <w:rsid w:val="00462562"/>
    <w:rsid w:val="004668AD"/>
    <w:rsid w:val="004668F4"/>
    <w:rsid w:val="00466C57"/>
    <w:rsid w:val="00467530"/>
    <w:rsid w:val="00473110"/>
    <w:rsid w:val="00475EA3"/>
    <w:rsid w:val="00485428"/>
    <w:rsid w:val="00485E70"/>
    <w:rsid w:val="00485F0D"/>
    <w:rsid w:val="00486A94"/>
    <w:rsid w:val="004935CA"/>
    <w:rsid w:val="00495514"/>
    <w:rsid w:val="0049587D"/>
    <w:rsid w:val="00496AAD"/>
    <w:rsid w:val="004A7244"/>
    <w:rsid w:val="004A749A"/>
    <w:rsid w:val="004B24FF"/>
    <w:rsid w:val="004B29C4"/>
    <w:rsid w:val="004B53BC"/>
    <w:rsid w:val="004B790E"/>
    <w:rsid w:val="004C0031"/>
    <w:rsid w:val="004C2A22"/>
    <w:rsid w:val="004C4D50"/>
    <w:rsid w:val="004C5878"/>
    <w:rsid w:val="004C7379"/>
    <w:rsid w:val="004D4970"/>
    <w:rsid w:val="004D5897"/>
    <w:rsid w:val="004D7441"/>
    <w:rsid w:val="004D77F0"/>
    <w:rsid w:val="004E0B8A"/>
    <w:rsid w:val="004E30E0"/>
    <w:rsid w:val="004E396A"/>
    <w:rsid w:val="004E7A9F"/>
    <w:rsid w:val="004F000D"/>
    <w:rsid w:val="004F06C3"/>
    <w:rsid w:val="004F1FBF"/>
    <w:rsid w:val="004F597E"/>
    <w:rsid w:val="00506637"/>
    <w:rsid w:val="00507987"/>
    <w:rsid w:val="00510414"/>
    <w:rsid w:val="00512C59"/>
    <w:rsid w:val="0051568D"/>
    <w:rsid w:val="00516EC7"/>
    <w:rsid w:val="00524344"/>
    <w:rsid w:val="00526227"/>
    <w:rsid w:val="005329D7"/>
    <w:rsid w:val="00536E6C"/>
    <w:rsid w:val="00544431"/>
    <w:rsid w:val="005449D0"/>
    <w:rsid w:val="00544BEB"/>
    <w:rsid w:val="005509B0"/>
    <w:rsid w:val="00551AF0"/>
    <w:rsid w:val="00553057"/>
    <w:rsid w:val="00556F82"/>
    <w:rsid w:val="00560A8D"/>
    <w:rsid w:val="00562A4D"/>
    <w:rsid w:val="00564151"/>
    <w:rsid w:val="005659A3"/>
    <w:rsid w:val="00565F7F"/>
    <w:rsid w:val="005669E4"/>
    <w:rsid w:val="0056780C"/>
    <w:rsid w:val="005778DA"/>
    <w:rsid w:val="00587907"/>
    <w:rsid w:val="00587DB5"/>
    <w:rsid w:val="00587DE8"/>
    <w:rsid w:val="0059381F"/>
    <w:rsid w:val="00596198"/>
    <w:rsid w:val="00597413"/>
    <w:rsid w:val="00597E1B"/>
    <w:rsid w:val="005A0690"/>
    <w:rsid w:val="005A5B3E"/>
    <w:rsid w:val="005B33C3"/>
    <w:rsid w:val="005B6528"/>
    <w:rsid w:val="005C1E1C"/>
    <w:rsid w:val="005C2C66"/>
    <w:rsid w:val="005D09F2"/>
    <w:rsid w:val="005D22A9"/>
    <w:rsid w:val="005D48CF"/>
    <w:rsid w:val="005D6BA0"/>
    <w:rsid w:val="005E0506"/>
    <w:rsid w:val="005E051C"/>
    <w:rsid w:val="005E1410"/>
    <w:rsid w:val="005E38EF"/>
    <w:rsid w:val="005E4145"/>
    <w:rsid w:val="005E49D6"/>
    <w:rsid w:val="005E63ED"/>
    <w:rsid w:val="005E7474"/>
    <w:rsid w:val="005E7E08"/>
    <w:rsid w:val="005F0158"/>
    <w:rsid w:val="005F30DB"/>
    <w:rsid w:val="005F3F44"/>
    <w:rsid w:val="005F522E"/>
    <w:rsid w:val="005F74C0"/>
    <w:rsid w:val="005F765C"/>
    <w:rsid w:val="006000C0"/>
    <w:rsid w:val="00600705"/>
    <w:rsid w:val="00610028"/>
    <w:rsid w:val="006100B6"/>
    <w:rsid w:val="006104F1"/>
    <w:rsid w:val="00610968"/>
    <w:rsid w:val="00613F60"/>
    <w:rsid w:val="00615D0A"/>
    <w:rsid w:val="00616D2D"/>
    <w:rsid w:val="00621C48"/>
    <w:rsid w:val="00635448"/>
    <w:rsid w:val="006354BF"/>
    <w:rsid w:val="00636884"/>
    <w:rsid w:val="00641512"/>
    <w:rsid w:val="00645403"/>
    <w:rsid w:val="00651169"/>
    <w:rsid w:val="006519BB"/>
    <w:rsid w:val="0065231B"/>
    <w:rsid w:val="0065315F"/>
    <w:rsid w:val="0065357F"/>
    <w:rsid w:val="00657AD2"/>
    <w:rsid w:val="006600BD"/>
    <w:rsid w:val="00667EA6"/>
    <w:rsid w:val="00667F00"/>
    <w:rsid w:val="006737E5"/>
    <w:rsid w:val="006770A0"/>
    <w:rsid w:val="00677C7E"/>
    <w:rsid w:val="00681C6E"/>
    <w:rsid w:val="006823E4"/>
    <w:rsid w:val="00690687"/>
    <w:rsid w:val="00697D5F"/>
    <w:rsid w:val="006A0227"/>
    <w:rsid w:val="006A2149"/>
    <w:rsid w:val="006A6A6B"/>
    <w:rsid w:val="006B025C"/>
    <w:rsid w:val="006B353E"/>
    <w:rsid w:val="006B4499"/>
    <w:rsid w:val="006C34EF"/>
    <w:rsid w:val="006C50C8"/>
    <w:rsid w:val="006C6165"/>
    <w:rsid w:val="006D4AEF"/>
    <w:rsid w:val="006D4C38"/>
    <w:rsid w:val="006D7AF7"/>
    <w:rsid w:val="006E63CC"/>
    <w:rsid w:val="006E6CB6"/>
    <w:rsid w:val="006E7F66"/>
    <w:rsid w:val="006F4A84"/>
    <w:rsid w:val="0070053C"/>
    <w:rsid w:val="007017B2"/>
    <w:rsid w:val="00705B4E"/>
    <w:rsid w:val="00705D07"/>
    <w:rsid w:val="007079A8"/>
    <w:rsid w:val="00707C59"/>
    <w:rsid w:val="00710062"/>
    <w:rsid w:val="00712255"/>
    <w:rsid w:val="00713C93"/>
    <w:rsid w:val="00717A08"/>
    <w:rsid w:val="00720247"/>
    <w:rsid w:val="00722E10"/>
    <w:rsid w:val="00723A35"/>
    <w:rsid w:val="007261F2"/>
    <w:rsid w:val="007330B9"/>
    <w:rsid w:val="00734092"/>
    <w:rsid w:val="007357EC"/>
    <w:rsid w:val="007402F7"/>
    <w:rsid w:val="00740768"/>
    <w:rsid w:val="007410AC"/>
    <w:rsid w:val="0074186B"/>
    <w:rsid w:val="00744022"/>
    <w:rsid w:val="00745CAC"/>
    <w:rsid w:val="00747D0A"/>
    <w:rsid w:val="007508FC"/>
    <w:rsid w:val="007567A0"/>
    <w:rsid w:val="00757EE9"/>
    <w:rsid w:val="00760A89"/>
    <w:rsid w:val="00762173"/>
    <w:rsid w:val="0076219B"/>
    <w:rsid w:val="00764108"/>
    <w:rsid w:val="00765FE2"/>
    <w:rsid w:val="00766068"/>
    <w:rsid w:val="007671F2"/>
    <w:rsid w:val="007674B7"/>
    <w:rsid w:val="00773F61"/>
    <w:rsid w:val="00781343"/>
    <w:rsid w:val="00782667"/>
    <w:rsid w:val="00783389"/>
    <w:rsid w:val="007835F8"/>
    <w:rsid w:val="00784A69"/>
    <w:rsid w:val="0078590C"/>
    <w:rsid w:val="00792586"/>
    <w:rsid w:val="00793D49"/>
    <w:rsid w:val="00795A67"/>
    <w:rsid w:val="00796726"/>
    <w:rsid w:val="007A10D3"/>
    <w:rsid w:val="007A55C5"/>
    <w:rsid w:val="007A6E48"/>
    <w:rsid w:val="007A7DDE"/>
    <w:rsid w:val="007B3CDC"/>
    <w:rsid w:val="007B4438"/>
    <w:rsid w:val="007B49E7"/>
    <w:rsid w:val="007B6B80"/>
    <w:rsid w:val="007B6DAB"/>
    <w:rsid w:val="007B734C"/>
    <w:rsid w:val="007C0531"/>
    <w:rsid w:val="007C4003"/>
    <w:rsid w:val="007D4F0E"/>
    <w:rsid w:val="007D789A"/>
    <w:rsid w:val="007E07A9"/>
    <w:rsid w:val="007E41AB"/>
    <w:rsid w:val="007F294F"/>
    <w:rsid w:val="007F2EAA"/>
    <w:rsid w:val="007F31DA"/>
    <w:rsid w:val="007F4213"/>
    <w:rsid w:val="008009EA"/>
    <w:rsid w:val="00805F20"/>
    <w:rsid w:val="008069C1"/>
    <w:rsid w:val="00811BC4"/>
    <w:rsid w:val="00812BC5"/>
    <w:rsid w:val="008140A1"/>
    <w:rsid w:val="00816E3D"/>
    <w:rsid w:val="0081714B"/>
    <w:rsid w:val="008256A9"/>
    <w:rsid w:val="008277CD"/>
    <w:rsid w:val="00835DCD"/>
    <w:rsid w:val="00835E13"/>
    <w:rsid w:val="00842147"/>
    <w:rsid w:val="008441CB"/>
    <w:rsid w:val="008448EC"/>
    <w:rsid w:val="00846B8F"/>
    <w:rsid w:val="00850F81"/>
    <w:rsid w:val="00856948"/>
    <w:rsid w:val="00862026"/>
    <w:rsid w:val="00863ED8"/>
    <w:rsid w:val="008645E7"/>
    <w:rsid w:val="00864EB1"/>
    <w:rsid w:val="00865EEF"/>
    <w:rsid w:val="008739D9"/>
    <w:rsid w:val="00877000"/>
    <w:rsid w:val="008821E3"/>
    <w:rsid w:val="00884C55"/>
    <w:rsid w:val="00885D2D"/>
    <w:rsid w:val="00890CBF"/>
    <w:rsid w:val="0089121A"/>
    <w:rsid w:val="00892C1C"/>
    <w:rsid w:val="00894078"/>
    <w:rsid w:val="00894FC2"/>
    <w:rsid w:val="008A53BA"/>
    <w:rsid w:val="008A6539"/>
    <w:rsid w:val="008B1E26"/>
    <w:rsid w:val="008B3D08"/>
    <w:rsid w:val="008B4B20"/>
    <w:rsid w:val="008B50E9"/>
    <w:rsid w:val="008B60C9"/>
    <w:rsid w:val="008B7AD3"/>
    <w:rsid w:val="008C351A"/>
    <w:rsid w:val="008C5368"/>
    <w:rsid w:val="008D1610"/>
    <w:rsid w:val="008D2E76"/>
    <w:rsid w:val="008D3999"/>
    <w:rsid w:val="008D55C5"/>
    <w:rsid w:val="008D5EEE"/>
    <w:rsid w:val="008E0351"/>
    <w:rsid w:val="008E1C0C"/>
    <w:rsid w:val="008F0A7E"/>
    <w:rsid w:val="008F477D"/>
    <w:rsid w:val="008F609A"/>
    <w:rsid w:val="0090248A"/>
    <w:rsid w:val="009029AD"/>
    <w:rsid w:val="009048CC"/>
    <w:rsid w:val="009067F0"/>
    <w:rsid w:val="00907829"/>
    <w:rsid w:val="00910AB7"/>
    <w:rsid w:val="00911615"/>
    <w:rsid w:val="009136BB"/>
    <w:rsid w:val="00915B73"/>
    <w:rsid w:val="00917BC0"/>
    <w:rsid w:val="0092488A"/>
    <w:rsid w:val="00931665"/>
    <w:rsid w:val="0093491D"/>
    <w:rsid w:val="009416C2"/>
    <w:rsid w:val="009513FC"/>
    <w:rsid w:val="00952B8E"/>
    <w:rsid w:val="009532FE"/>
    <w:rsid w:val="00954421"/>
    <w:rsid w:val="00954ADD"/>
    <w:rsid w:val="009644E2"/>
    <w:rsid w:val="009667DC"/>
    <w:rsid w:val="00970E87"/>
    <w:rsid w:val="00974F9E"/>
    <w:rsid w:val="00982862"/>
    <w:rsid w:val="009843C2"/>
    <w:rsid w:val="00984EF5"/>
    <w:rsid w:val="00993923"/>
    <w:rsid w:val="009A144A"/>
    <w:rsid w:val="009A4CC1"/>
    <w:rsid w:val="009A548A"/>
    <w:rsid w:val="009A5761"/>
    <w:rsid w:val="009B0CC3"/>
    <w:rsid w:val="009B569B"/>
    <w:rsid w:val="009B6F91"/>
    <w:rsid w:val="009B79D8"/>
    <w:rsid w:val="009C17FE"/>
    <w:rsid w:val="009C4F57"/>
    <w:rsid w:val="009C7B5A"/>
    <w:rsid w:val="009D0035"/>
    <w:rsid w:val="009D065E"/>
    <w:rsid w:val="009D0AD4"/>
    <w:rsid w:val="009D2A91"/>
    <w:rsid w:val="009D33D4"/>
    <w:rsid w:val="009D69B2"/>
    <w:rsid w:val="009E3169"/>
    <w:rsid w:val="009E42BC"/>
    <w:rsid w:val="009E4760"/>
    <w:rsid w:val="009F0C1C"/>
    <w:rsid w:val="009F2DC8"/>
    <w:rsid w:val="009F3D5A"/>
    <w:rsid w:val="009F5D77"/>
    <w:rsid w:val="00A03A73"/>
    <w:rsid w:val="00A03D5F"/>
    <w:rsid w:val="00A0490B"/>
    <w:rsid w:val="00A05CFD"/>
    <w:rsid w:val="00A06677"/>
    <w:rsid w:val="00A1048F"/>
    <w:rsid w:val="00A12C28"/>
    <w:rsid w:val="00A1307B"/>
    <w:rsid w:val="00A13CCF"/>
    <w:rsid w:val="00A16DDE"/>
    <w:rsid w:val="00A17D24"/>
    <w:rsid w:val="00A2014A"/>
    <w:rsid w:val="00A248DD"/>
    <w:rsid w:val="00A26247"/>
    <w:rsid w:val="00A26E9E"/>
    <w:rsid w:val="00A342DB"/>
    <w:rsid w:val="00A41E59"/>
    <w:rsid w:val="00A422D0"/>
    <w:rsid w:val="00A4271E"/>
    <w:rsid w:val="00A52073"/>
    <w:rsid w:val="00A54533"/>
    <w:rsid w:val="00A60B25"/>
    <w:rsid w:val="00A6222B"/>
    <w:rsid w:val="00A70962"/>
    <w:rsid w:val="00A72B7E"/>
    <w:rsid w:val="00A74FBA"/>
    <w:rsid w:val="00A7569D"/>
    <w:rsid w:val="00A75E98"/>
    <w:rsid w:val="00A77F77"/>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4143"/>
    <w:rsid w:val="00AD57E0"/>
    <w:rsid w:val="00AD6563"/>
    <w:rsid w:val="00AE2BA1"/>
    <w:rsid w:val="00AE6819"/>
    <w:rsid w:val="00AE7AE6"/>
    <w:rsid w:val="00AF1E35"/>
    <w:rsid w:val="00AF2223"/>
    <w:rsid w:val="00AF313B"/>
    <w:rsid w:val="00AF32DA"/>
    <w:rsid w:val="00AF563E"/>
    <w:rsid w:val="00B0095C"/>
    <w:rsid w:val="00B07112"/>
    <w:rsid w:val="00B07181"/>
    <w:rsid w:val="00B11E4B"/>
    <w:rsid w:val="00B12CA7"/>
    <w:rsid w:val="00B15265"/>
    <w:rsid w:val="00B15A9B"/>
    <w:rsid w:val="00B15B3F"/>
    <w:rsid w:val="00B21183"/>
    <w:rsid w:val="00B22DF8"/>
    <w:rsid w:val="00B23944"/>
    <w:rsid w:val="00B245D5"/>
    <w:rsid w:val="00B2766F"/>
    <w:rsid w:val="00B309E4"/>
    <w:rsid w:val="00B32A1D"/>
    <w:rsid w:val="00B36821"/>
    <w:rsid w:val="00B37DAC"/>
    <w:rsid w:val="00B406E7"/>
    <w:rsid w:val="00B41FB3"/>
    <w:rsid w:val="00B5225E"/>
    <w:rsid w:val="00B55659"/>
    <w:rsid w:val="00B619B2"/>
    <w:rsid w:val="00B70CA8"/>
    <w:rsid w:val="00B71449"/>
    <w:rsid w:val="00B71924"/>
    <w:rsid w:val="00B7443A"/>
    <w:rsid w:val="00B7449E"/>
    <w:rsid w:val="00B838FE"/>
    <w:rsid w:val="00B83DF1"/>
    <w:rsid w:val="00B86F6E"/>
    <w:rsid w:val="00B91BC9"/>
    <w:rsid w:val="00B927CC"/>
    <w:rsid w:val="00B933D4"/>
    <w:rsid w:val="00B95295"/>
    <w:rsid w:val="00B978FB"/>
    <w:rsid w:val="00BA4275"/>
    <w:rsid w:val="00BA60D2"/>
    <w:rsid w:val="00BB081C"/>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1DF3"/>
    <w:rsid w:val="00BF7F28"/>
    <w:rsid w:val="00C03BB2"/>
    <w:rsid w:val="00C04246"/>
    <w:rsid w:val="00C05B64"/>
    <w:rsid w:val="00C1213C"/>
    <w:rsid w:val="00C1798E"/>
    <w:rsid w:val="00C22E23"/>
    <w:rsid w:val="00C23C1F"/>
    <w:rsid w:val="00C24621"/>
    <w:rsid w:val="00C24D5C"/>
    <w:rsid w:val="00C265F2"/>
    <w:rsid w:val="00C337A8"/>
    <w:rsid w:val="00C462C9"/>
    <w:rsid w:val="00C46505"/>
    <w:rsid w:val="00C47C07"/>
    <w:rsid w:val="00C51284"/>
    <w:rsid w:val="00C60C27"/>
    <w:rsid w:val="00C617D7"/>
    <w:rsid w:val="00C6238D"/>
    <w:rsid w:val="00C64BFC"/>
    <w:rsid w:val="00C64E5D"/>
    <w:rsid w:val="00C658A3"/>
    <w:rsid w:val="00C670CF"/>
    <w:rsid w:val="00C67C09"/>
    <w:rsid w:val="00C73431"/>
    <w:rsid w:val="00C73F8E"/>
    <w:rsid w:val="00C74616"/>
    <w:rsid w:val="00C80873"/>
    <w:rsid w:val="00C830D4"/>
    <w:rsid w:val="00C836EA"/>
    <w:rsid w:val="00C87103"/>
    <w:rsid w:val="00C90AFF"/>
    <w:rsid w:val="00C9701D"/>
    <w:rsid w:val="00CA0394"/>
    <w:rsid w:val="00CA1056"/>
    <w:rsid w:val="00CA2A86"/>
    <w:rsid w:val="00CA5F5E"/>
    <w:rsid w:val="00CB0741"/>
    <w:rsid w:val="00CB27DA"/>
    <w:rsid w:val="00CB6988"/>
    <w:rsid w:val="00CC5EF5"/>
    <w:rsid w:val="00CC6581"/>
    <w:rsid w:val="00CD18A8"/>
    <w:rsid w:val="00CD1EA6"/>
    <w:rsid w:val="00CD5AB2"/>
    <w:rsid w:val="00CD665F"/>
    <w:rsid w:val="00CE244A"/>
    <w:rsid w:val="00CE49F7"/>
    <w:rsid w:val="00CE624D"/>
    <w:rsid w:val="00CF355D"/>
    <w:rsid w:val="00CF50D4"/>
    <w:rsid w:val="00CF6288"/>
    <w:rsid w:val="00CF6CA0"/>
    <w:rsid w:val="00D01CF4"/>
    <w:rsid w:val="00D04308"/>
    <w:rsid w:val="00D05252"/>
    <w:rsid w:val="00D103AB"/>
    <w:rsid w:val="00D11F0D"/>
    <w:rsid w:val="00D13BF0"/>
    <w:rsid w:val="00D15A3D"/>
    <w:rsid w:val="00D16705"/>
    <w:rsid w:val="00D209CF"/>
    <w:rsid w:val="00D219C0"/>
    <w:rsid w:val="00D24298"/>
    <w:rsid w:val="00D2526E"/>
    <w:rsid w:val="00D31928"/>
    <w:rsid w:val="00D40017"/>
    <w:rsid w:val="00D40158"/>
    <w:rsid w:val="00D413F4"/>
    <w:rsid w:val="00D426F8"/>
    <w:rsid w:val="00D50251"/>
    <w:rsid w:val="00D503ED"/>
    <w:rsid w:val="00D524CA"/>
    <w:rsid w:val="00D5349A"/>
    <w:rsid w:val="00D55348"/>
    <w:rsid w:val="00D553C8"/>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110E"/>
    <w:rsid w:val="00DE677B"/>
    <w:rsid w:val="00DE769E"/>
    <w:rsid w:val="00DF11E5"/>
    <w:rsid w:val="00DF18A4"/>
    <w:rsid w:val="00DF5358"/>
    <w:rsid w:val="00DF57E4"/>
    <w:rsid w:val="00DF5A41"/>
    <w:rsid w:val="00DF7F07"/>
    <w:rsid w:val="00E00096"/>
    <w:rsid w:val="00E0633D"/>
    <w:rsid w:val="00E06458"/>
    <w:rsid w:val="00E101DB"/>
    <w:rsid w:val="00E10734"/>
    <w:rsid w:val="00E110E5"/>
    <w:rsid w:val="00E112FD"/>
    <w:rsid w:val="00E123B1"/>
    <w:rsid w:val="00E14450"/>
    <w:rsid w:val="00E2201F"/>
    <w:rsid w:val="00E22DB1"/>
    <w:rsid w:val="00E22DDE"/>
    <w:rsid w:val="00E261EB"/>
    <w:rsid w:val="00E27814"/>
    <w:rsid w:val="00E27C3F"/>
    <w:rsid w:val="00E27FD3"/>
    <w:rsid w:val="00E31608"/>
    <w:rsid w:val="00E31831"/>
    <w:rsid w:val="00E32DCB"/>
    <w:rsid w:val="00E3572B"/>
    <w:rsid w:val="00E3727F"/>
    <w:rsid w:val="00E40893"/>
    <w:rsid w:val="00E41E7D"/>
    <w:rsid w:val="00E4409E"/>
    <w:rsid w:val="00E47626"/>
    <w:rsid w:val="00E50FF6"/>
    <w:rsid w:val="00E52E44"/>
    <w:rsid w:val="00E53750"/>
    <w:rsid w:val="00E5458B"/>
    <w:rsid w:val="00E55692"/>
    <w:rsid w:val="00E5600B"/>
    <w:rsid w:val="00E620EC"/>
    <w:rsid w:val="00E6449B"/>
    <w:rsid w:val="00E6456C"/>
    <w:rsid w:val="00E7104B"/>
    <w:rsid w:val="00E91E17"/>
    <w:rsid w:val="00E944D4"/>
    <w:rsid w:val="00E94CEE"/>
    <w:rsid w:val="00EA048B"/>
    <w:rsid w:val="00EA2458"/>
    <w:rsid w:val="00EA4C51"/>
    <w:rsid w:val="00EB1C2B"/>
    <w:rsid w:val="00EB21AD"/>
    <w:rsid w:val="00EB2963"/>
    <w:rsid w:val="00EB542B"/>
    <w:rsid w:val="00EB6E81"/>
    <w:rsid w:val="00EC302B"/>
    <w:rsid w:val="00ED05AC"/>
    <w:rsid w:val="00ED0E15"/>
    <w:rsid w:val="00ED16C7"/>
    <w:rsid w:val="00ED1C40"/>
    <w:rsid w:val="00ED39C0"/>
    <w:rsid w:val="00ED422C"/>
    <w:rsid w:val="00EE3147"/>
    <w:rsid w:val="00EE7147"/>
    <w:rsid w:val="00EF04ED"/>
    <w:rsid w:val="00EF6841"/>
    <w:rsid w:val="00EF79FE"/>
    <w:rsid w:val="00F01D01"/>
    <w:rsid w:val="00F05A28"/>
    <w:rsid w:val="00F06ECD"/>
    <w:rsid w:val="00F07572"/>
    <w:rsid w:val="00F12602"/>
    <w:rsid w:val="00F12723"/>
    <w:rsid w:val="00F13802"/>
    <w:rsid w:val="00F14E9C"/>
    <w:rsid w:val="00F17EF7"/>
    <w:rsid w:val="00F20249"/>
    <w:rsid w:val="00F205C3"/>
    <w:rsid w:val="00F22EE1"/>
    <w:rsid w:val="00F23864"/>
    <w:rsid w:val="00F26AE1"/>
    <w:rsid w:val="00F307AD"/>
    <w:rsid w:val="00F30B1F"/>
    <w:rsid w:val="00F31CF9"/>
    <w:rsid w:val="00F41B9F"/>
    <w:rsid w:val="00F43312"/>
    <w:rsid w:val="00F4525E"/>
    <w:rsid w:val="00F467CD"/>
    <w:rsid w:val="00F50C44"/>
    <w:rsid w:val="00F52D5A"/>
    <w:rsid w:val="00F566CC"/>
    <w:rsid w:val="00F56FAA"/>
    <w:rsid w:val="00F6219A"/>
    <w:rsid w:val="00F62BC5"/>
    <w:rsid w:val="00F67A4E"/>
    <w:rsid w:val="00F70D2A"/>
    <w:rsid w:val="00F7247B"/>
    <w:rsid w:val="00F73196"/>
    <w:rsid w:val="00F751E1"/>
    <w:rsid w:val="00F81347"/>
    <w:rsid w:val="00F90EF0"/>
    <w:rsid w:val="00FA1282"/>
    <w:rsid w:val="00FB7776"/>
    <w:rsid w:val="00FC2A8F"/>
    <w:rsid w:val="00FC5334"/>
    <w:rsid w:val="00FC5403"/>
    <w:rsid w:val="00FC7C6E"/>
    <w:rsid w:val="00FD0971"/>
    <w:rsid w:val="00FD226A"/>
    <w:rsid w:val="00FD31BE"/>
    <w:rsid w:val="00FD4B00"/>
    <w:rsid w:val="00FD7968"/>
    <w:rsid w:val="00FE3D49"/>
    <w:rsid w:val="00FE6A51"/>
    <w:rsid w:val="00FE6F34"/>
    <w:rsid w:val="00FF403E"/>
    <w:rsid w:val="00FF6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2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 w:type="paragraph" w:styleId="HTMLncedenBiimlendirilmi">
    <w:name w:val="HTML Preformatted"/>
    <w:basedOn w:val="Normal"/>
    <w:link w:val="HTMLncedenBiimlendirilmiChar"/>
    <w:uiPriority w:val="99"/>
    <w:semiHidden/>
    <w:unhideWhenUsed/>
    <w:rsid w:val="002D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D7491"/>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374235193">
      <w:bodyDiv w:val="1"/>
      <w:marLeft w:val="0"/>
      <w:marRight w:val="0"/>
      <w:marTop w:val="0"/>
      <w:marBottom w:val="0"/>
      <w:divBdr>
        <w:top w:val="none" w:sz="0" w:space="0" w:color="auto"/>
        <w:left w:val="none" w:sz="0" w:space="0" w:color="auto"/>
        <w:bottom w:val="none" w:sz="0" w:space="0" w:color="auto"/>
        <w:right w:val="none" w:sz="0" w:space="0" w:color="auto"/>
      </w:divBdr>
    </w:div>
    <w:div w:id="473716914">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2144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938D-1048-4847-B58C-6C8508A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2861</Words>
  <Characters>16312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102</cp:revision>
  <cp:lastPrinted>2022-02-25T13:24:00Z</cp:lastPrinted>
  <dcterms:created xsi:type="dcterms:W3CDTF">2021-05-29T20:10:00Z</dcterms:created>
  <dcterms:modified xsi:type="dcterms:W3CDTF">2022-02-28T06:44:00Z</dcterms:modified>
</cp:coreProperties>
</file>