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9" w:rsidRPr="00493981" w:rsidRDefault="005857C1" w:rsidP="005857C1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E6F45"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4E6F45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 xml:space="preserve">EGO Genel Müdürlüğü Otobüs </w:t>
      </w:r>
      <w:r w:rsidR="0047705C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>İşletme Dairesi Başkanlığının 22.02.2022 tarih ve E.66354 sayılı yazısı eki; 21.02.2022 tarih ve E.66288</w:t>
      </w:r>
      <w:r w:rsidRPr="004E6F45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 xml:space="preserve"> sayılı </w:t>
      </w:r>
      <w:proofErr w:type="spellStart"/>
      <w:r w:rsidRPr="004E6F45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>OLUR’unda</w:t>
      </w:r>
      <w:proofErr w:type="spellEnd"/>
      <w:r w:rsidRPr="004E6F45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>;</w:t>
      </w:r>
    </w:p>
    <w:p w:rsidR="00493981" w:rsidRPr="00493981" w:rsidRDefault="00493981" w:rsidP="00493981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Kuruluşumuz ile Ankara İli ve İlçeleri arasında toplu taşıma hizmetlerinin sağlanabilmesi amacıyla 10 yıl süreli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sözleşme imzalanmıştır.</w:t>
      </w:r>
    </w:p>
    <w:p w:rsidR="00493981" w:rsidRPr="00493981" w:rsidRDefault="00493981" w:rsidP="00493981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Sözleşmelerinin çalışma şartları başlıklı 11. maddesinin (g) ve (i) bentlerind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belirtildiği </w:t>
      </w:r>
      <w:proofErr w:type="spellStart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üzere;</w:t>
      </w:r>
      <w:proofErr w:type="spellEnd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"EGO, şartnamede sayılmış olsun veya olmasın teknolojinin getirdiği her türlü yeniliği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bu araçlarda uygulama, uygulatma, hakkına sahiptir. UKOME kararıyla şartnameye konu araçlarda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elektronik ücret toplama sisteminin kurulmasına ve işletilmesine karar vermesi halinde işletici bu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karara uyacaktır. UKOME tarafından belirlenecek esaslar doğrultusunda elektronik ücret toplama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sistemine geçmekten dolayı herhangi bir itiraz ve talepte bulunmayacaktır."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denilmektedir.</w:t>
      </w:r>
    </w:p>
    <w:p w:rsidR="00493981" w:rsidRPr="00493981" w:rsidRDefault="00493981" w:rsidP="00493981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Özel Toplu Taşıma Araçlarının (ÖTA) Elektronik Ücret Toplama Sistemine </w:t>
      </w:r>
      <w:proofErr w:type="gramStart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dahil</w:t>
      </w:r>
      <w:proofErr w:type="gramEnd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edilmeleri ile </w:t>
      </w:r>
      <w:proofErr w:type="spellStart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birlikte;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ücretlendirme işlemlerinde yapılacak düzenleme, İlçe Merkezlerinden Ankara Şehir Merkezine yapılan yolculuklarda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aktarma imkanı sağlanması, bununla birlikte gerek vatandaşların gerekse işleticilerin herhangi bir mağduriyet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yaşamamaları, ayrıca Kamu yararı, toplu taşımada sürdürülebilirliğinin sağlanması, vatandaşlarımızın daha kaliteli,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daha hızlı ulaşım hizmetinden yararlanmaları ve yolcu memnuniyetinin artırılması amaçlanmaktadır.</w:t>
      </w:r>
    </w:p>
    <w:p w:rsidR="00493981" w:rsidRDefault="00493981" w:rsidP="00493981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Açıklanan nedenlerle Elektronik Ücret Toplama Sistemine dahil </w:t>
      </w:r>
      <w:proofErr w:type="spellStart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olmayan;</w:t>
      </w:r>
      <w:proofErr w:type="spellEnd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Bala - Afşar - AŞTİ, Beypazarı 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 - AŞTİ, Çamlıdere - Ankara - AŞTİ, Evren - Ankara, Güdül - Ankara - AŞTİ, Haymana - Ankara 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AŞTİ, Haymana Mah. - Ankara - AŞTİ, Kızılcahamam - Ankara - AŞTİ, Nallıhan - Ankara, Nallıhan - </w:t>
      </w:r>
      <w:proofErr w:type="spellStart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Çayırhan</w:t>
      </w:r>
      <w:proofErr w:type="spellEnd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Beypazarı, Şereflikoçhisar - Ankara - AŞTİ, Polatlı - Ankara - AŞTİ, Polatlı - Haymana, Polatlı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Beypazarı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hatlarında ulaşım hizmeti sağlayan Özel Toplu Taşıma Araçlarına </w:t>
      </w:r>
      <w:proofErr w:type="spellStart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Validatör</w:t>
      </w:r>
      <w:proofErr w:type="spellEnd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montajı yapılarak Elektronik Ücret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Toplama Sistemine dahil edilmelerinin uygun olacağı mütalaa edilmiştir.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46BB" w:rsidRPr="00493981" w:rsidRDefault="00493981" w:rsidP="005857C1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Makamınızca da uygun görülmesi halinde, yazımızın UKOME Genel Kurulunda görüşülmek üzere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Başkanlığımıza havales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ini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OLUR'</w:t>
      </w:r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>larınıza</w:t>
      </w:r>
      <w:proofErr w:type="spellEnd"/>
      <w:r w:rsidRPr="00493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arz ederim.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57C1">
        <w:rPr>
          <w:rFonts w:ascii="Times New Roman" w:hAnsi="Times New Roman" w:cs="Times New Roman"/>
          <w:sz w:val="24"/>
          <w:szCs w:val="24"/>
        </w:rPr>
        <w:t>Denilmektedir.</w:t>
      </w:r>
    </w:p>
    <w:p w:rsidR="00C546BB" w:rsidRPr="00493981" w:rsidRDefault="00383AE7" w:rsidP="00493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93981">
        <w:rPr>
          <w:rFonts w:ascii="Times New Roman" w:hAnsi="Times New Roman" w:cs="Times New Roman"/>
          <w:b/>
          <w:sz w:val="24"/>
          <w:szCs w:val="24"/>
        </w:rPr>
        <w:t>UKOME KARARI:</w:t>
      </w:r>
      <w:r w:rsidR="005857C1" w:rsidRPr="00493981">
        <w:rPr>
          <w:rFonts w:ascii="Times New Roman" w:hAnsi="Times New Roman" w:cs="Times New Roman"/>
          <w:sz w:val="24"/>
          <w:szCs w:val="24"/>
        </w:rPr>
        <w:t xml:space="preserve"> EGO Genel Müdürlüğü </w:t>
      </w:r>
      <w:proofErr w:type="spellStart"/>
      <w:r w:rsidR="005857C1" w:rsidRPr="00493981">
        <w:rPr>
          <w:rFonts w:ascii="Times New Roman" w:hAnsi="Times New Roman" w:cs="Times New Roman"/>
          <w:sz w:val="24"/>
          <w:szCs w:val="24"/>
        </w:rPr>
        <w:t>OLUR’u</w:t>
      </w:r>
      <w:proofErr w:type="spellEnd"/>
      <w:r w:rsidR="005857C1" w:rsidRPr="00493981">
        <w:rPr>
          <w:rFonts w:ascii="Times New Roman" w:hAnsi="Times New Roman" w:cs="Times New Roman"/>
          <w:sz w:val="24"/>
          <w:szCs w:val="24"/>
        </w:rPr>
        <w:t xml:space="preserve"> doğrultusunda; </w:t>
      </w:r>
      <w:r w:rsidR="00493981" w:rsidRPr="00493981">
        <w:rPr>
          <w:rFonts w:ascii="Times New Roman" w:hAnsi="Times New Roman" w:cs="Times New Roman"/>
          <w:sz w:val="24"/>
          <w:szCs w:val="24"/>
        </w:rPr>
        <w:t xml:space="preserve">Bala - Afşar - AŞTİ, Beypazarı - Ankara - AŞTİ, Çamlıdere - Ankara - AŞTİ, Evren - Ankara, Güdül - Ankara - AŞTİ, Haymana - Ankara - AŞTİ, Haymana Mah. - Ankara - AŞTİ, Kızılcahamam - Ankara - AŞTİ, Nallıhan - Ankara, Nallıhan - </w:t>
      </w:r>
      <w:proofErr w:type="spellStart"/>
      <w:r w:rsidR="00493981" w:rsidRPr="00493981">
        <w:rPr>
          <w:rFonts w:ascii="Times New Roman" w:hAnsi="Times New Roman" w:cs="Times New Roman"/>
          <w:sz w:val="24"/>
          <w:szCs w:val="24"/>
        </w:rPr>
        <w:t>Çayırhan</w:t>
      </w:r>
      <w:proofErr w:type="spellEnd"/>
      <w:r w:rsidR="00493981" w:rsidRPr="00493981">
        <w:rPr>
          <w:rFonts w:ascii="Times New Roman" w:hAnsi="Times New Roman" w:cs="Times New Roman"/>
          <w:sz w:val="24"/>
          <w:szCs w:val="24"/>
        </w:rPr>
        <w:t xml:space="preserve"> - Beypazarı, Şereflikoçhisar - Ankara - AŞTİ, Polatlı - Ankara - AŞTİ, Polatlı - Haymana, Polatlı – Beypazarı hatlarında ulaşım hizmeti sağlayan Özel Toplu Taşıma Araçlarına </w:t>
      </w:r>
      <w:proofErr w:type="spellStart"/>
      <w:r w:rsidR="00493981" w:rsidRPr="00493981">
        <w:rPr>
          <w:rFonts w:ascii="Times New Roman" w:hAnsi="Times New Roman" w:cs="Times New Roman"/>
          <w:sz w:val="24"/>
          <w:szCs w:val="24"/>
        </w:rPr>
        <w:t>Validatör</w:t>
      </w:r>
      <w:proofErr w:type="spellEnd"/>
      <w:r w:rsidR="00493981" w:rsidRPr="00493981">
        <w:rPr>
          <w:rFonts w:ascii="Times New Roman" w:hAnsi="Times New Roman" w:cs="Times New Roman"/>
          <w:sz w:val="24"/>
          <w:szCs w:val="24"/>
        </w:rPr>
        <w:t xml:space="preserve"> montajı yapılarak Elektronik Ücret Toplama Sistemine dahil edilme</w:t>
      </w:r>
      <w:r w:rsidR="00493981">
        <w:rPr>
          <w:rFonts w:ascii="Times New Roman" w:hAnsi="Times New Roman" w:cs="Times New Roman"/>
          <w:sz w:val="24"/>
          <w:szCs w:val="24"/>
        </w:rPr>
        <w:t xml:space="preserve">si kararı </w:t>
      </w:r>
      <w:r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açıktan oylanarak </w:t>
      </w:r>
      <w:r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</w:t>
      </w:r>
      <w:r w:rsidR="00493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birliği </w:t>
      </w:r>
      <w:r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C546BB" w:rsidRDefault="00C546BB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B11079" w:rsidTr="00EE6C87">
        <w:trPr>
          <w:trHeight w:val="1379"/>
        </w:trPr>
        <w:tc>
          <w:tcPr>
            <w:tcW w:w="2268" w:type="dxa"/>
          </w:tcPr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11079" w:rsidRDefault="00B11079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11079" w:rsidRDefault="00B11079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11079" w:rsidRDefault="00B11079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.Kom.lığı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B11079" w:rsidRDefault="00B11079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B11079" w:rsidTr="00EE6C87">
        <w:trPr>
          <w:trHeight w:val="1140"/>
        </w:trPr>
        <w:tc>
          <w:tcPr>
            <w:tcW w:w="2268" w:type="dxa"/>
          </w:tcPr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B11079" w:rsidRDefault="00B11079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11079" w:rsidRDefault="00B11079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11079" w:rsidRDefault="00B11079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11079" w:rsidRDefault="00B11079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1079" w:rsidRDefault="001F1DCE" w:rsidP="00EE6C8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A.Ülkem KARABULUT</w:t>
            </w:r>
          </w:p>
        </w:tc>
        <w:tc>
          <w:tcPr>
            <w:tcW w:w="1722" w:type="dxa"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B11079" w:rsidRDefault="00B11079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1079" w:rsidRDefault="00B11079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B11079" w:rsidTr="00EE6C87">
        <w:trPr>
          <w:trHeight w:val="760"/>
        </w:trPr>
        <w:tc>
          <w:tcPr>
            <w:tcW w:w="2268" w:type="dxa"/>
          </w:tcPr>
          <w:p w:rsidR="00B11079" w:rsidRDefault="00B11079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B11079" w:rsidRDefault="00B11079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11079" w:rsidRDefault="00B11079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1079" w:rsidRDefault="00B11079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1079" w:rsidRDefault="00B11079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51" w:type="dxa"/>
            <w:hideMark/>
          </w:tcPr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B11079" w:rsidTr="00EE6C87">
        <w:trPr>
          <w:trHeight w:val="1319"/>
        </w:trPr>
        <w:tc>
          <w:tcPr>
            <w:tcW w:w="2268" w:type="dxa"/>
          </w:tcPr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11079" w:rsidRDefault="00B11079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B11079" w:rsidRDefault="00B11079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11079" w:rsidRDefault="00B11079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.Tek. Bşk.lığı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B11079" w:rsidRDefault="00B11079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1079" w:rsidRDefault="00EA0BB4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Osman KÖKAY</w:t>
            </w:r>
          </w:p>
        </w:tc>
        <w:tc>
          <w:tcPr>
            <w:tcW w:w="1951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1079" w:rsidRDefault="00B11079" w:rsidP="00EE6C8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B11079" w:rsidTr="00EE6C87">
        <w:trPr>
          <w:trHeight w:val="1229"/>
        </w:trPr>
        <w:tc>
          <w:tcPr>
            <w:tcW w:w="2268" w:type="dxa"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11079" w:rsidRDefault="00B11079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1079" w:rsidRDefault="00B11079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2" w:type="dxa"/>
            <w:hideMark/>
          </w:tcPr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51" w:type="dxa"/>
            <w:hideMark/>
          </w:tcPr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11079" w:rsidRDefault="00B11079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B11079" w:rsidRDefault="00B11079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B11079" w:rsidRPr="00AB53F5" w:rsidRDefault="00B11079" w:rsidP="00EE6C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79" w:rsidRDefault="00B11079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8027E6" w:rsidRDefault="00EB451A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93981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981">
        <w:rPr>
          <w:rFonts w:ascii="Times New Roman" w:hAnsi="Times New Roman" w:cs="Times New Roman"/>
          <w:b/>
          <w:sz w:val="24"/>
          <w:szCs w:val="24"/>
        </w:rPr>
        <w:t>2022</w:t>
      </w: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5B6437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781EC1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81" w:rsidRDefault="00493981" w:rsidP="0008561E">
      <w:pPr>
        <w:spacing w:after="0" w:line="240" w:lineRule="auto"/>
      </w:pPr>
      <w:r>
        <w:separator/>
      </w:r>
    </w:p>
  </w:endnote>
  <w:endnote w:type="continuationSeparator" w:id="1">
    <w:p w:rsidR="00493981" w:rsidRDefault="0049398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493981" w:rsidRDefault="00E34710">
        <w:pPr>
          <w:pStyle w:val="Altbilgi"/>
          <w:jc w:val="center"/>
        </w:pPr>
        <w:r>
          <w:rPr>
            <w:noProof/>
          </w:rPr>
          <w:fldChar w:fldCharType="begin"/>
        </w:r>
        <w:r w:rsidR="0049398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1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981" w:rsidRPr="0028213D" w:rsidRDefault="00493981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81" w:rsidRDefault="00493981" w:rsidP="0008561E">
      <w:pPr>
        <w:spacing w:after="0" w:line="240" w:lineRule="auto"/>
      </w:pPr>
      <w:r>
        <w:separator/>
      </w:r>
    </w:p>
  </w:footnote>
  <w:footnote w:type="continuationSeparator" w:id="1">
    <w:p w:rsidR="00493981" w:rsidRDefault="0049398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493981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493981" w:rsidRPr="00CF533F" w:rsidRDefault="00493981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493981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93981" w:rsidRDefault="0049398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493981" w:rsidRPr="001A069C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493981" w:rsidRPr="001A069C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493981" w:rsidRPr="00CF533F" w:rsidRDefault="00493981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93981" w:rsidRPr="00B048BD" w:rsidRDefault="00493981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393143">
            <w:rPr>
              <w:rFonts w:ascii="Times New Roman" w:hAnsi="Times New Roman" w:cs="Times New Roman"/>
              <w:sz w:val="20"/>
              <w:szCs w:val="20"/>
            </w:rPr>
            <w:t>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A336DC">
            <w:rPr>
              <w:rFonts w:ascii="Times New Roman" w:hAnsi="Times New Roman" w:cs="Times New Roman"/>
              <w:sz w:val="20"/>
              <w:szCs w:val="20"/>
            </w:rPr>
            <w:t xml:space="preserve"> 28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.02.2022</w:t>
          </w:r>
        </w:p>
        <w:p w:rsidR="00493981" w:rsidRPr="00B048BD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A336DC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 w:rsidR="00A336DC">
            <w:rPr>
              <w:rFonts w:ascii="Times New Roman" w:hAnsi="Times New Roman" w:cs="Times New Roman"/>
              <w:sz w:val="20"/>
              <w:szCs w:val="20"/>
            </w:rPr>
            <w:t>/14</w:t>
          </w:r>
        </w:p>
        <w:p w:rsidR="00493981" w:rsidRDefault="0049398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493981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3981" w:rsidRPr="00712D5B" w:rsidRDefault="0049398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493981" w:rsidRPr="003D2217" w:rsidRDefault="00493981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3981" w:rsidRPr="00712D5B" w:rsidRDefault="00493981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493981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3981" w:rsidRPr="00712D5B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3981" w:rsidRPr="00063D70" w:rsidRDefault="00493981" w:rsidP="00D7473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Çevre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ÖTA’ların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Elektronik Ücret Toplama Sistemine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Dahil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Edilmesi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493981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3981" w:rsidRPr="00712D5B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3981" w:rsidRPr="00C61B16" w:rsidRDefault="00493981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Müdürlüğünün 22.02.2022 tarih ve E.66354 kurum sayılı yazısı.</w:t>
          </w:r>
        </w:p>
      </w:tc>
    </w:tr>
    <w:tr w:rsidR="00493981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493981" w:rsidRPr="00712D5B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493981" w:rsidRPr="00712D5B" w:rsidRDefault="00493981" w:rsidP="0047705C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İlgi Yazı ve EGO Genel Müdürlüğünün 21.02.2022 tarih ve E.66288 sayılı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OLUR’u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</w:tbl>
  <w:p w:rsidR="00493981" w:rsidRDefault="00493981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234"/>
    <w:multiLevelType w:val="hybridMultilevel"/>
    <w:tmpl w:val="E4CAC124"/>
    <w:lvl w:ilvl="0" w:tplc="D0D6610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2BD8"/>
    <w:multiLevelType w:val="hybridMultilevel"/>
    <w:tmpl w:val="D36C8CEA"/>
    <w:lvl w:ilvl="0" w:tplc="AFBC2AC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744E4"/>
    <w:multiLevelType w:val="hybridMultilevel"/>
    <w:tmpl w:val="33A81994"/>
    <w:lvl w:ilvl="0" w:tplc="195C43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1"/>
  </w:num>
  <w:num w:numId="4">
    <w:abstractNumId w:val="6"/>
  </w:num>
  <w:num w:numId="5">
    <w:abstractNumId w:val="5"/>
  </w:num>
  <w:num w:numId="6">
    <w:abstractNumId w:val="20"/>
  </w:num>
  <w:num w:numId="7">
    <w:abstractNumId w:val="32"/>
  </w:num>
  <w:num w:numId="8">
    <w:abstractNumId w:val="16"/>
  </w:num>
  <w:num w:numId="9">
    <w:abstractNumId w:val="0"/>
  </w:num>
  <w:num w:numId="10">
    <w:abstractNumId w:val="26"/>
  </w:num>
  <w:num w:numId="11">
    <w:abstractNumId w:val="18"/>
  </w:num>
  <w:num w:numId="12">
    <w:abstractNumId w:val="3"/>
  </w:num>
  <w:num w:numId="13">
    <w:abstractNumId w:val="10"/>
  </w:num>
  <w:num w:numId="14">
    <w:abstractNumId w:val="12"/>
  </w:num>
  <w:num w:numId="15">
    <w:abstractNumId w:val="27"/>
  </w:num>
  <w:num w:numId="16">
    <w:abstractNumId w:val="11"/>
  </w:num>
  <w:num w:numId="17">
    <w:abstractNumId w:val="13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9"/>
  </w:num>
  <w:num w:numId="26">
    <w:abstractNumId w:val="28"/>
  </w:num>
  <w:num w:numId="27">
    <w:abstractNumId w:val="22"/>
  </w:num>
  <w:num w:numId="28">
    <w:abstractNumId w:val="14"/>
  </w:num>
  <w:num w:numId="29">
    <w:abstractNumId w:val="8"/>
  </w:num>
  <w:num w:numId="30">
    <w:abstractNumId w:val="1"/>
  </w:num>
  <w:num w:numId="31">
    <w:abstractNumId w:val="29"/>
  </w:num>
  <w:num w:numId="32">
    <w:abstractNumId w:val="30"/>
  </w:num>
  <w:num w:numId="33">
    <w:abstractNumId w:val="2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21889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E6C"/>
    <w:rsid w:val="00014911"/>
    <w:rsid w:val="00015B2C"/>
    <w:rsid w:val="00017B02"/>
    <w:rsid w:val="00023B59"/>
    <w:rsid w:val="000242D0"/>
    <w:rsid w:val="00030B8C"/>
    <w:rsid w:val="00033FB2"/>
    <w:rsid w:val="00034898"/>
    <w:rsid w:val="00035F17"/>
    <w:rsid w:val="00037E13"/>
    <w:rsid w:val="0004301D"/>
    <w:rsid w:val="00050131"/>
    <w:rsid w:val="00052B48"/>
    <w:rsid w:val="0006368F"/>
    <w:rsid w:val="00063D70"/>
    <w:rsid w:val="00064499"/>
    <w:rsid w:val="00065C16"/>
    <w:rsid w:val="00073B2A"/>
    <w:rsid w:val="00073D54"/>
    <w:rsid w:val="00073DEC"/>
    <w:rsid w:val="00074A52"/>
    <w:rsid w:val="0008078F"/>
    <w:rsid w:val="00080EBF"/>
    <w:rsid w:val="0008561E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B04AB"/>
    <w:rsid w:val="000B2C12"/>
    <w:rsid w:val="000C5371"/>
    <w:rsid w:val="000C6C43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0F7D28"/>
    <w:rsid w:val="00112EEE"/>
    <w:rsid w:val="0012066E"/>
    <w:rsid w:val="0012201B"/>
    <w:rsid w:val="00122826"/>
    <w:rsid w:val="00127B39"/>
    <w:rsid w:val="00127C15"/>
    <w:rsid w:val="00134F5B"/>
    <w:rsid w:val="0013570C"/>
    <w:rsid w:val="00135C53"/>
    <w:rsid w:val="00137A97"/>
    <w:rsid w:val="00143A3B"/>
    <w:rsid w:val="00144669"/>
    <w:rsid w:val="00150E76"/>
    <w:rsid w:val="001527F1"/>
    <w:rsid w:val="001529B7"/>
    <w:rsid w:val="00153AD8"/>
    <w:rsid w:val="0015634F"/>
    <w:rsid w:val="00156CC2"/>
    <w:rsid w:val="00162A66"/>
    <w:rsid w:val="00163252"/>
    <w:rsid w:val="0016338C"/>
    <w:rsid w:val="00164425"/>
    <w:rsid w:val="001701A8"/>
    <w:rsid w:val="0017034E"/>
    <w:rsid w:val="00170638"/>
    <w:rsid w:val="00180D29"/>
    <w:rsid w:val="00181BB6"/>
    <w:rsid w:val="00185AD5"/>
    <w:rsid w:val="001861AB"/>
    <w:rsid w:val="00187487"/>
    <w:rsid w:val="00187E23"/>
    <w:rsid w:val="0019609B"/>
    <w:rsid w:val="001A4C24"/>
    <w:rsid w:val="001A716E"/>
    <w:rsid w:val="001B2B53"/>
    <w:rsid w:val="001B5222"/>
    <w:rsid w:val="001B67BE"/>
    <w:rsid w:val="001C35AB"/>
    <w:rsid w:val="001C5CCA"/>
    <w:rsid w:val="001C6574"/>
    <w:rsid w:val="001D6381"/>
    <w:rsid w:val="001D711C"/>
    <w:rsid w:val="001E112F"/>
    <w:rsid w:val="001E37F1"/>
    <w:rsid w:val="001E68B4"/>
    <w:rsid w:val="001E7D49"/>
    <w:rsid w:val="001F19A6"/>
    <w:rsid w:val="001F1C12"/>
    <w:rsid w:val="001F1DCE"/>
    <w:rsid w:val="001F2760"/>
    <w:rsid w:val="001F60A6"/>
    <w:rsid w:val="002001AF"/>
    <w:rsid w:val="00200352"/>
    <w:rsid w:val="00200356"/>
    <w:rsid w:val="002054FE"/>
    <w:rsid w:val="0020762B"/>
    <w:rsid w:val="00213B6F"/>
    <w:rsid w:val="00213C1C"/>
    <w:rsid w:val="002170FC"/>
    <w:rsid w:val="00221D5E"/>
    <w:rsid w:val="0022255D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14FB"/>
    <w:rsid w:val="00243D5B"/>
    <w:rsid w:val="0024519B"/>
    <w:rsid w:val="00245E03"/>
    <w:rsid w:val="0024626D"/>
    <w:rsid w:val="002467AC"/>
    <w:rsid w:val="00252F15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5C43"/>
    <w:rsid w:val="0028004A"/>
    <w:rsid w:val="00280535"/>
    <w:rsid w:val="00280BBB"/>
    <w:rsid w:val="00284DE4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40CC"/>
    <w:rsid w:val="002B55ED"/>
    <w:rsid w:val="002B66B1"/>
    <w:rsid w:val="002C08B1"/>
    <w:rsid w:val="002C3737"/>
    <w:rsid w:val="002C6642"/>
    <w:rsid w:val="002C6B85"/>
    <w:rsid w:val="002C7979"/>
    <w:rsid w:val="002C7D8E"/>
    <w:rsid w:val="002D0DF4"/>
    <w:rsid w:val="002D3694"/>
    <w:rsid w:val="002D3B85"/>
    <w:rsid w:val="002D5280"/>
    <w:rsid w:val="002D63D8"/>
    <w:rsid w:val="002D6B6D"/>
    <w:rsid w:val="002E1A59"/>
    <w:rsid w:val="002E1C17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6DD1"/>
    <w:rsid w:val="00310878"/>
    <w:rsid w:val="00312393"/>
    <w:rsid w:val="00314CCE"/>
    <w:rsid w:val="0032218E"/>
    <w:rsid w:val="003277B0"/>
    <w:rsid w:val="00327AA5"/>
    <w:rsid w:val="00327F76"/>
    <w:rsid w:val="00330DBA"/>
    <w:rsid w:val="003335F0"/>
    <w:rsid w:val="0033675A"/>
    <w:rsid w:val="00342566"/>
    <w:rsid w:val="00342D75"/>
    <w:rsid w:val="0034591C"/>
    <w:rsid w:val="00345B74"/>
    <w:rsid w:val="00346DBC"/>
    <w:rsid w:val="00347892"/>
    <w:rsid w:val="00350646"/>
    <w:rsid w:val="003527AB"/>
    <w:rsid w:val="00353140"/>
    <w:rsid w:val="00362140"/>
    <w:rsid w:val="00365CF4"/>
    <w:rsid w:val="00371067"/>
    <w:rsid w:val="00372027"/>
    <w:rsid w:val="0037509A"/>
    <w:rsid w:val="00380D2C"/>
    <w:rsid w:val="00383AE7"/>
    <w:rsid w:val="003855A9"/>
    <w:rsid w:val="003870C2"/>
    <w:rsid w:val="00391B59"/>
    <w:rsid w:val="00393143"/>
    <w:rsid w:val="003A1E0B"/>
    <w:rsid w:val="003A4BEE"/>
    <w:rsid w:val="003B43AC"/>
    <w:rsid w:val="003B6E0B"/>
    <w:rsid w:val="003B733E"/>
    <w:rsid w:val="003C0C7F"/>
    <w:rsid w:val="003C460F"/>
    <w:rsid w:val="003D350B"/>
    <w:rsid w:val="003E30E5"/>
    <w:rsid w:val="003F2A7B"/>
    <w:rsid w:val="004050C7"/>
    <w:rsid w:val="00416850"/>
    <w:rsid w:val="00417919"/>
    <w:rsid w:val="0042307E"/>
    <w:rsid w:val="00424EE9"/>
    <w:rsid w:val="004253D5"/>
    <w:rsid w:val="00425450"/>
    <w:rsid w:val="0042653F"/>
    <w:rsid w:val="0044233C"/>
    <w:rsid w:val="004453DA"/>
    <w:rsid w:val="00446F4C"/>
    <w:rsid w:val="0045220D"/>
    <w:rsid w:val="00455DC9"/>
    <w:rsid w:val="004607BB"/>
    <w:rsid w:val="00461361"/>
    <w:rsid w:val="00461688"/>
    <w:rsid w:val="00462562"/>
    <w:rsid w:val="004668AD"/>
    <w:rsid w:val="00466C57"/>
    <w:rsid w:val="00472D12"/>
    <w:rsid w:val="00473110"/>
    <w:rsid w:val="00475DE6"/>
    <w:rsid w:val="00475EA3"/>
    <w:rsid w:val="0047705C"/>
    <w:rsid w:val="00482D88"/>
    <w:rsid w:val="00485428"/>
    <w:rsid w:val="00485E70"/>
    <w:rsid w:val="00486A94"/>
    <w:rsid w:val="00493981"/>
    <w:rsid w:val="00495514"/>
    <w:rsid w:val="0049587D"/>
    <w:rsid w:val="004A196C"/>
    <w:rsid w:val="004A6901"/>
    <w:rsid w:val="004A749A"/>
    <w:rsid w:val="004B24FF"/>
    <w:rsid w:val="004B53BC"/>
    <w:rsid w:val="004B6EA5"/>
    <w:rsid w:val="004B790E"/>
    <w:rsid w:val="004C0031"/>
    <w:rsid w:val="004C2A22"/>
    <w:rsid w:val="004C302E"/>
    <w:rsid w:val="004C3DEC"/>
    <w:rsid w:val="004C5194"/>
    <w:rsid w:val="004C58A0"/>
    <w:rsid w:val="004D4970"/>
    <w:rsid w:val="004D7441"/>
    <w:rsid w:val="004E30E0"/>
    <w:rsid w:val="004E7A9F"/>
    <w:rsid w:val="004F000D"/>
    <w:rsid w:val="004F06C3"/>
    <w:rsid w:val="004F138E"/>
    <w:rsid w:val="004F174C"/>
    <w:rsid w:val="004F1AD3"/>
    <w:rsid w:val="004F1FBF"/>
    <w:rsid w:val="00510414"/>
    <w:rsid w:val="00512C59"/>
    <w:rsid w:val="00513A8E"/>
    <w:rsid w:val="00513C4B"/>
    <w:rsid w:val="0051568D"/>
    <w:rsid w:val="00523CF8"/>
    <w:rsid w:val="00526227"/>
    <w:rsid w:val="00526637"/>
    <w:rsid w:val="00531684"/>
    <w:rsid w:val="005329D7"/>
    <w:rsid w:val="00535984"/>
    <w:rsid w:val="005401EA"/>
    <w:rsid w:val="00540727"/>
    <w:rsid w:val="00544431"/>
    <w:rsid w:val="005449D0"/>
    <w:rsid w:val="00544B49"/>
    <w:rsid w:val="00544BEB"/>
    <w:rsid w:val="00552D94"/>
    <w:rsid w:val="00553057"/>
    <w:rsid w:val="00556F82"/>
    <w:rsid w:val="005601C7"/>
    <w:rsid w:val="00560A8D"/>
    <w:rsid w:val="005623F3"/>
    <w:rsid w:val="00565F7F"/>
    <w:rsid w:val="005669E4"/>
    <w:rsid w:val="00571A05"/>
    <w:rsid w:val="005857C1"/>
    <w:rsid w:val="0058640D"/>
    <w:rsid w:val="00587907"/>
    <w:rsid w:val="00587DE8"/>
    <w:rsid w:val="00596198"/>
    <w:rsid w:val="00596447"/>
    <w:rsid w:val="005A0690"/>
    <w:rsid w:val="005A4038"/>
    <w:rsid w:val="005A620C"/>
    <w:rsid w:val="005B33C3"/>
    <w:rsid w:val="005B6437"/>
    <w:rsid w:val="005B6528"/>
    <w:rsid w:val="005C1E1C"/>
    <w:rsid w:val="005C2C66"/>
    <w:rsid w:val="005C3684"/>
    <w:rsid w:val="005C4995"/>
    <w:rsid w:val="005C4C13"/>
    <w:rsid w:val="005D203E"/>
    <w:rsid w:val="005D22A9"/>
    <w:rsid w:val="005D6BA0"/>
    <w:rsid w:val="005E051C"/>
    <w:rsid w:val="005E1378"/>
    <w:rsid w:val="005E1410"/>
    <w:rsid w:val="005E2E45"/>
    <w:rsid w:val="005E3918"/>
    <w:rsid w:val="005E4145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068AD"/>
    <w:rsid w:val="00610028"/>
    <w:rsid w:val="006108BD"/>
    <w:rsid w:val="00610968"/>
    <w:rsid w:val="00613F60"/>
    <w:rsid w:val="0061543A"/>
    <w:rsid w:val="00615D0A"/>
    <w:rsid w:val="00616D2D"/>
    <w:rsid w:val="00617900"/>
    <w:rsid w:val="00621C48"/>
    <w:rsid w:val="006227F4"/>
    <w:rsid w:val="00624422"/>
    <w:rsid w:val="00625FB2"/>
    <w:rsid w:val="00626480"/>
    <w:rsid w:val="00630381"/>
    <w:rsid w:val="00635448"/>
    <w:rsid w:val="006354BF"/>
    <w:rsid w:val="00636884"/>
    <w:rsid w:val="00640294"/>
    <w:rsid w:val="00641512"/>
    <w:rsid w:val="00641758"/>
    <w:rsid w:val="00642800"/>
    <w:rsid w:val="00643EED"/>
    <w:rsid w:val="00645403"/>
    <w:rsid w:val="00650618"/>
    <w:rsid w:val="006519BB"/>
    <w:rsid w:val="0065231B"/>
    <w:rsid w:val="0065315F"/>
    <w:rsid w:val="0065357F"/>
    <w:rsid w:val="006600BD"/>
    <w:rsid w:val="00667E83"/>
    <w:rsid w:val="00667F00"/>
    <w:rsid w:val="0067247F"/>
    <w:rsid w:val="006737E5"/>
    <w:rsid w:val="006770A0"/>
    <w:rsid w:val="00677C7E"/>
    <w:rsid w:val="00681C6E"/>
    <w:rsid w:val="006823E4"/>
    <w:rsid w:val="00690687"/>
    <w:rsid w:val="00693AD5"/>
    <w:rsid w:val="006953C7"/>
    <w:rsid w:val="006A0227"/>
    <w:rsid w:val="006A2149"/>
    <w:rsid w:val="006A6A6B"/>
    <w:rsid w:val="006B025C"/>
    <w:rsid w:val="006B2E73"/>
    <w:rsid w:val="006B5494"/>
    <w:rsid w:val="006B6C1E"/>
    <w:rsid w:val="006C34EF"/>
    <w:rsid w:val="006C50C8"/>
    <w:rsid w:val="006C57A8"/>
    <w:rsid w:val="006D7AF7"/>
    <w:rsid w:val="006E4BB5"/>
    <w:rsid w:val="006E7F66"/>
    <w:rsid w:val="00702CB9"/>
    <w:rsid w:val="00705B4E"/>
    <w:rsid w:val="00705EDC"/>
    <w:rsid w:val="007066F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90"/>
    <w:rsid w:val="00740768"/>
    <w:rsid w:val="0074186B"/>
    <w:rsid w:val="00747D0A"/>
    <w:rsid w:val="007508FC"/>
    <w:rsid w:val="00761B29"/>
    <w:rsid w:val="00762173"/>
    <w:rsid w:val="007658DF"/>
    <w:rsid w:val="00766068"/>
    <w:rsid w:val="007671F2"/>
    <w:rsid w:val="00767B7C"/>
    <w:rsid w:val="00771C30"/>
    <w:rsid w:val="00773F61"/>
    <w:rsid w:val="0078068D"/>
    <w:rsid w:val="00781343"/>
    <w:rsid w:val="007815C4"/>
    <w:rsid w:val="00781629"/>
    <w:rsid w:val="00781EC1"/>
    <w:rsid w:val="007835F8"/>
    <w:rsid w:val="0078590C"/>
    <w:rsid w:val="00791442"/>
    <w:rsid w:val="00792586"/>
    <w:rsid w:val="00792B73"/>
    <w:rsid w:val="00793D49"/>
    <w:rsid w:val="00795A67"/>
    <w:rsid w:val="007965A9"/>
    <w:rsid w:val="00796871"/>
    <w:rsid w:val="007A10D3"/>
    <w:rsid w:val="007A76A5"/>
    <w:rsid w:val="007B0588"/>
    <w:rsid w:val="007B17E8"/>
    <w:rsid w:val="007B443A"/>
    <w:rsid w:val="007B49E7"/>
    <w:rsid w:val="007B6B80"/>
    <w:rsid w:val="007B6DAB"/>
    <w:rsid w:val="007C0531"/>
    <w:rsid w:val="007C0B0D"/>
    <w:rsid w:val="007C4003"/>
    <w:rsid w:val="007C782F"/>
    <w:rsid w:val="007D4F0E"/>
    <w:rsid w:val="007D789A"/>
    <w:rsid w:val="007E3D16"/>
    <w:rsid w:val="007E41AB"/>
    <w:rsid w:val="007E6091"/>
    <w:rsid w:val="007E77EA"/>
    <w:rsid w:val="007F2EAA"/>
    <w:rsid w:val="007F31DA"/>
    <w:rsid w:val="007F4213"/>
    <w:rsid w:val="007F4E1B"/>
    <w:rsid w:val="008009EA"/>
    <w:rsid w:val="00802435"/>
    <w:rsid w:val="008027E6"/>
    <w:rsid w:val="00805F20"/>
    <w:rsid w:val="008069C1"/>
    <w:rsid w:val="00807A40"/>
    <w:rsid w:val="00811BC4"/>
    <w:rsid w:val="00812BC5"/>
    <w:rsid w:val="008140A1"/>
    <w:rsid w:val="00816E3D"/>
    <w:rsid w:val="0081714B"/>
    <w:rsid w:val="008277CD"/>
    <w:rsid w:val="00834CC7"/>
    <w:rsid w:val="008357E9"/>
    <w:rsid w:val="00835E13"/>
    <w:rsid w:val="00841CEC"/>
    <w:rsid w:val="008441CB"/>
    <w:rsid w:val="008448EC"/>
    <w:rsid w:val="00846B36"/>
    <w:rsid w:val="00846B8F"/>
    <w:rsid w:val="008526BD"/>
    <w:rsid w:val="00855A67"/>
    <w:rsid w:val="00862026"/>
    <w:rsid w:val="008645E7"/>
    <w:rsid w:val="00866048"/>
    <w:rsid w:val="008712CE"/>
    <w:rsid w:val="0087273D"/>
    <w:rsid w:val="008739D9"/>
    <w:rsid w:val="00873E73"/>
    <w:rsid w:val="0087441F"/>
    <w:rsid w:val="008821E3"/>
    <w:rsid w:val="00884C55"/>
    <w:rsid w:val="00890CBF"/>
    <w:rsid w:val="0089121A"/>
    <w:rsid w:val="00896A32"/>
    <w:rsid w:val="008A16D1"/>
    <w:rsid w:val="008A474C"/>
    <w:rsid w:val="008A5107"/>
    <w:rsid w:val="008A7F41"/>
    <w:rsid w:val="008B1E26"/>
    <w:rsid w:val="008B3D08"/>
    <w:rsid w:val="008B4577"/>
    <w:rsid w:val="008B4B10"/>
    <w:rsid w:val="008B50E9"/>
    <w:rsid w:val="008B69C1"/>
    <w:rsid w:val="008B7AD3"/>
    <w:rsid w:val="008C351A"/>
    <w:rsid w:val="008C5368"/>
    <w:rsid w:val="008D0CB3"/>
    <w:rsid w:val="008D1610"/>
    <w:rsid w:val="008D40E0"/>
    <w:rsid w:val="008D49CA"/>
    <w:rsid w:val="008D55C5"/>
    <w:rsid w:val="008D7741"/>
    <w:rsid w:val="008E0351"/>
    <w:rsid w:val="008E1C0C"/>
    <w:rsid w:val="008E37DC"/>
    <w:rsid w:val="008E593D"/>
    <w:rsid w:val="008F0A7E"/>
    <w:rsid w:val="008F17E1"/>
    <w:rsid w:val="008F477D"/>
    <w:rsid w:val="008F609A"/>
    <w:rsid w:val="009048CC"/>
    <w:rsid w:val="009067F0"/>
    <w:rsid w:val="00911615"/>
    <w:rsid w:val="009136BB"/>
    <w:rsid w:val="00916206"/>
    <w:rsid w:val="00924147"/>
    <w:rsid w:val="0092488A"/>
    <w:rsid w:val="0093052D"/>
    <w:rsid w:val="00931665"/>
    <w:rsid w:val="009319A3"/>
    <w:rsid w:val="0093491D"/>
    <w:rsid w:val="009416C2"/>
    <w:rsid w:val="00950216"/>
    <w:rsid w:val="009532FE"/>
    <w:rsid w:val="00954421"/>
    <w:rsid w:val="009667DC"/>
    <w:rsid w:val="00970E87"/>
    <w:rsid w:val="00970F76"/>
    <w:rsid w:val="009733C6"/>
    <w:rsid w:val="00974F9E"/>
    <w:rsid w:val="00982862"/>
    <w:rsid w:val="00982B05"/>
    <w:rsid w:val="009843C2"/>
    <w:rsid w:val="0098483C"/>
    <w:rsid w:val="00984EF5"/>
    <w:rsid w:val="009926E2"/>
    <w:rsid w:val="00993923"/>
    <w:rsid w:val="009A0BE3"/>
    <w:rsid w:val="009A144A"/>
    <w:rsid w:val="009A1D15"/>
    <w:rsid w:val="009A44C9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7B5A"/>
    <w:rsid w:val="009D0AD4"/>
    <w:rsid w:val="009D2A91"/>
    <w:rsid w:val="009D42C6"/>
    <w:rsid w:val="009E3E8E"/>
    <w:rsid w:val="009E42BC"/>
    <w:rsid w:val="009E4760"/>
    <w:rsid w:val="009E5859"/>
    <w:rsid w:val="009F0C1C"/>
    <w:rsid w:val="009F3CC7"/>
    <w:rsid w:val="00A00E02"/>
    <w:rsid w:val="00A05CFD"/>
    <w:rsid w:val="00A06677"/>
    <w:rsid w:val="00A1048F"/>
    <w:rsid w:val="00A10744"/>
    <w:rsid w:val="00A112C1"/>
    <w:rsid w:val="00A11847"/>
    <w:rsid w:val="00A13CCF"/>
    <w:rsid w:val="00A16DDE"/>
    <w:rsid w:val="00A17D24"/>
    <w:rsid w:val="00A2014A"/>
    <w:rsid w:val="00A26247"/>
    <w:rsid w:val="00A336DC"/>
    <w:rsid w:val="00A361FF"/>
    <w:rsid w:val="00A41D58"/>
    <w:rsid w:val="00A41E59"/>
    <w:rsid w:val="00A422D0"/>
    <w:rsid w:val="00A4271E"/>
    <w:rsid w:val="00A44391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94BCF"/>
    <w:rsid w:val="00A96C0F"/>
    <w:rsid w:val="00A97595"/>
    <w:rsid w:val="00AA0360"/>
    <w:rsid w:val="00AA19FB"/>
    <w:rsid w:val="00AA2935"/>
    <w:rsid w:val="00AA43C4"/>
    <w:rsid w:val="00AB1A13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C7D34"/>
    <w:rsid w:val="00AD36C9"/>
    <w:rsid w:val="00AD4623"/>
    <w:rsid w:val="00AD57E0"/>
    <w:rsid w:val="00AE047C"/>
    <w:rsid w:val="00AE2BA1"/>
    <w:rsid w:val="00AE7AE6"/>
    <w:rsid w:val="00AF2223"/>
    <w:rsid w:val="00AF32DA"/>
    <w:rsid w:val="00B048BD"/>
    <w:rsid w:val="00B07112"/>
    <w:rsid w:val="00B0717A"/>
    <w:rsid w:val="00B07181"/>
    <w:rsid w:val="00B11079"/>
    <w:rsid w:val="00B12CA7"/>
    <w:rsid w:val="00B13AE5"/>
    <w:rsid w:val="00B14A99"/>
    <w:rsid w:val="00B15265"/>
    <w:rsid w:val="00B15A9B"/>
    <w:rsid w:val="00B22828"/>
    <w:rsid w:val="00B22AF3"/>
    <w:rsid w:val="00B22DF8"/>
    <w:rsid w:val="00B23944"/>
    <w:rsid w:val="00B245D5"/>
    <w:rsid w:val="00B309E4"/>
    <w:rsid w:val="00B3526B"/>
    <w:rsid w:val="00B36821"/>
    <w:rsid w:val="00B41FB3"/>
    <w:rsid w:val="00B422FA"/>
    <w:rsid w:val="00B501C9"/>
    <w:rsid w:val="00B55659"/>
    <w:rsid w:val="00B619B2"/>
    <w:rsid w:val="00B70CA8"/>
    <w:rsid w:val="00B7227C"/>
    <w:rsid w:val="00B72D1E"/>
    <w:rsid w:val="00B7443A"/>
    <w:rsid w:val="00B74B97"/>
    <w:rsid w:val="00B80D74"/>
    <w:rsid w:val="00B83DF1"/>
    <w:rsid w:val="00B84416"/>
    <w:rsid w:val="00B86F6E"/>
    <w:rsid w:val="00B91BC9"/>
    <w:rsid w:val="00B927CC"/>
    <w:rsid w:val="00B933D4"/>
    <w:rsid w:val="00B95295"/>
    <w:rsid w:val="00B978FB"/>
    <w:rsid w:val="00BA1CF2"/>
    <w:rsid w:val="00BA5FA1"/>
    <w:rsid w:val="00BA60D2"/>
    <w:rsid w:val="00BB13F2"/>
    <w:rsid w:val="00BB4329"/>
    <w:rsid w:val="00BC09DB"/>
    <w:rsid w:val="00BC0C01"/>
    <w:rsid w:val="00BC1215"/>
    <w:rsid w:val="00BC5763"/>
    <w:rsid w:val="00BC5F76"/>
    <w:rsid w:val="00BC6F09"/>
    <w:rsid w:val="00BD15E5"/>
    <w:rsid w:val="00BD17CA"/>
    <w:rsid w:val="00BD7267"/>
    <w:rsid w:val="00BD7A89"/>
    <w:rsid w:val="00BE0F0C"/>
    <w:rsid w:val="00BE3DD4"/>
    <w:rsid w:val="00BE78D9"/>
    <w:rsid w:val="00BF0E12"/>
    <w:rsid w:val="00BF0E57"/>
    <w:rsid w:val="00BF72C0"/>
    <w:rsid w:val="00BF7380"/>
    <w:rsid w:val="00C02896"/>
    <w:rsid w:val="00C03BB2"/>
    <w:rsid w:val="00C04246"/>
    <w:rsid w:val="00C0753B"/>
    <w:rsid w:val="00C1213C"/>
    <w:rsid w:val="00C1798E"/>
    <w:rsid w:val="00C22E23"/>
    <w:rsid w:val="00C24621"/>
    <w:rsid w:val="00C26142"/>
    <w:rsid w:val="00C265F2"/>
    <w:rsid w:val="00C41DA9"/>
    <w:rsid w:val="00C45B25"/>
    <w:rsid w:val="00C46505"/>
    <w:rsid w:val="00C52D48"/>
    <w:rsid w:val="00C546BB"/>
    <w:rsid w:val="00C550E9"/>
    <w:rsid w:val="00C57980"/>
    <w:rsid w:val="00C57DCE"/>
    <w:rsid w:val="00C617D7"/>
    <w:rsid w:val="00C61B16"/>
    <w:rsid w:val="00C6238D"/>
    <w:rsid w:val="00C64BFC"/>
    <w:rsid w:val="00C67C09"/>
    <w:rsid w:val="00C71433"/>
    <w:rsid w:val="00C71D63"/>
    <w:rsid w:val="00C73431"/>
    <w:rsid w:val="00C73B3B"/>
    <w:rsid w:val="00C73F8E"/>
    <w:rsid w:val="00C7436A"/>
    <w:rsid w:val="00C7460B"/>
    <w:rsid w:val="00C830D4"/>
    <w:rsid w:val="00C836EA"/>
    <w:rsid w:val="00C84A9C"/>
    <w:rsid w:val="00C87103"/>
    <w:rsid w:val="00C9051C"/>
    <w:rsid w:val="00C9190E"/>
    <w:rsid w:val="00C94CC8"/>
    <w:rsid w:val="00C97052"/>
    <w:rsid w:val="00CA2A86"/>
    <w:rsid w:val="00CA5F5E"/>
    <w:rsid w:val="00CA7794"/>
    <w:rsid w:val="00CB0741"/>
    <w:rsid w:val="00CB1CC9"/>
    <w:rsid w:val="00CB455C"/>
    <w:rsid w:val="00CB60C5"/>
    <w:rsid w:val="00CC1CEB"/>
    <w:rsid w:val="00CC68B7"/>
    <w:rsid w:val="00CD18A8"/>
    <w:rsid w:val="00CD1EA6"/>
    <w:rsid w:val="00CD665F"/>
    <w:rsid w:val="00CE244A"/>
    <w:rsid w:val="00CE446D"/>
    <w:rsid w:val="00CE5D65"/>
    <w:rsid w:val="00CE6195"/>
    <w:rsid w:val="00CE624D"/>
    <w:rsid w:val="00CE74AB"/>
    <w:rsid w:val="00CF355D"/>
    <w:rsid w:val="00CF6CA0"/>
    <w:rsid w:val="00D02297"/>
    <w:rsid w:val="00D05252"/>
    <w:rsid w:val="00D11A3B"/>
    <w:rsid w:val="00D15A3D"/>
    <w:rsid w:val="00D16705"/>
    <w:rsid w:val="00D209CF"/>
    <w:rsid w:val="00D219C0"/>
    <w:rsid w:val="00D2232E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74735"/>
    <w:rsid w:val="00D81244"/>
    <w:rsid w:val="00D84456"/>
    <w:rsid w:val="00D852A7"/>
    <w:rsid w:val="00DA0420"/>
    <w:rsid w:val="00DA3D65"/>
    <w:rsid w:val="00DB0CA3"/>
    <w:rsid w:val="00DB1106"/>
    <w:rsid w:val="00DB50EE"/>
    <w:rsid w:val="00DB55B8"/>
    <w:rsid w:val="00DB62EF"/>
    <w:rsid w:val="00DC6F39"/>
    <w:rsid w:val="00DD089F"/>
    <w:rsid w:val="00DD0DB6"/>
    <w:rsid w:val="00DD5711"/>
    <w:rsid w:val="00DE1AA6"/>
    <w:rsid w:val="00DE5E10"/>
    <w:rsid w:val="00DE769E"/>
    <w:rsid w:val="00DF0C11"/>
    <w:rsid w:val="00DF11E5"/>
    <w:rsid w:val="00DF5358"/>
    <w:rsid w:val="00DF5A41"/>
    <w:rsid w:val="00DF7F07"/>
    <w:rsid w:val="00E06458"/>
    <w:rsid w:val="00E07499"/>
    <w:rsid w:val="00E110E5"/>
    <w:rsid w:val="00E123B1"/>
    <w:rsid w:val="00E143C0"/>
    <w:rsid w:val="00E164A7"/>
    <w:rsid w:val="00E16D4F"/>
    <w:rsid w:val="00E22DB1"/>
    <w:rsid w:val="00E25B69"/>
    <w:rsid w:val="00E261EB"/>
    <w:rsid w:val="00E27339"/>
    <w:rsid w:val="00E27814"/>
    <w:rsid w:val="00E27C3F"/>
    <w:rsid w:val="00E27FD3"/>
    <w:rsid w:val="00E321B6"/>
    <w:rsid w:val="00E32B28"/>
    <w:rsid w:val="00E34710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2875"/>
    <w:rsid w:val="00E6449B"/>
    <w:rsid w:val="00E64C3B"/>
    <w:rsid w:val="00E7104B"/>
    <w:rsid w:val="00E816C2"/>
    <w:rsid w:val="00E84BEB"/>
    <w:rsid w:val="00E90DEC"/>
    <w:rsid w:val="00E91E17"/>
    <w:rsid w:val="00E944D4"/>
    <w:rsid w:val="00E95A59"/>
    <w:rsid w:val="00EA0BB4"/>
    <w:rsid w:val="00EA1593"/>
    <w:rsid w:val="00EA2458"/>
    <w:rsid w:val="00EA4C51"/>
    <w:rsid w:val="00EB1C2B"/>
    <w:rsid w:val="00EB1EA9"/>
    <w:rsid w:val="00EB21AD"/>
    <w:rsid w:val="00EB36D6"/>
    <w:rsid w:val="00EB451A"/>
    <w:rsid w:val="00EB6E81"/>
    <w:rsid w:val="00EB7C89"/>
    <w:rsid w:val="00EC456B"/>
    <w:rsid w:val="00EC5C00"/>
    <w:rsid w:val="00ED05AC"/>
    <w:rsid w:val="00ED16C7"/>
    <w:rsid w:val="00ED2E75"/>
    <w:rsid w:val="00ED39C0"/>
    <w:rsid w:val="00EE251E"/>
    <w:rsid w:val="00EE3147"/>
    <w:rsid w:val="00EE7147"/>
    <w:rsid w:val="00EF60BF"/>
    <w:rsid w:val="00EF6841"/>
    <w:rsid w:val="00EF79FE"/>
    <w:rsid w:val="00F01989"/>
    <w:rsid w:val="00F01D01"/>
    <w:rsid w:val="00F054E8"/>
    <w:rsid w:val="00F05A28"/>
    <w:rsid w:val="00F07572"/>
    <w:rsid w:val="00F1067B"/>
    <w:rsid w:val="00F11D96"/>
    <w:rsid w:val="00F12602"/>
    <w:rsid w:val="00F1398E"/>
    <w:rsid w:val="00F143E1"/>
    <w:rsid w:val="00F17EE5"/>
    <w:rsid w:val="00F17EF7"/>
    <w:rsid w:val="00F20249"/>
    <w:rsid w:val="00F22EE1"/>
    <w:rsid w:val="00F302A6"/>
    <w:rsid w:val="00F307AD"/>
    <w:rsid w:val="00F30B1F"/>
    <w:rsid w:val="00F31B35"/>
    <w:rsid w:val="00F33D8E"/>
    <w:rsid w:val="00F343E9"/>
    <w:rsid w:val="00F43312"/>
    <w:rsid w:val="00F4525E"/>
    <w:rsid w:val="00F467CD"/>
    <w:rsid w:val="00F46A88"/>
    <w:rsid w:val="00F46DE5"/>
    <w:rsid w:val="00F47FCE"/>
    <w:rsid w:val="00F5261B"/>
    <w:rsid w:val="00F561F4"/>
    <w:rsid w:val="00F638EA"/>
    <w:rsid w:val="00F64767"/>
    <w:rsid w:val="00F67D4F"/>
    <w:rsid w:val="00F70D2A"/>
    <w:rsid w:val="00F70F87"/>
    <w:rsid w:val="00F71AE8"/>
    <w:rsid w:val="00F7247B"/>
    <w:rsid w:val="00F755BF"/>
    <w:rsid w:val="00F774F3"/>
    <w:rsid w:val="00F81347"/>
    <w:rsid w:val="00F90EF0"/>
    <w:rsid w:val="00F927D9"/>
    <w:rsid w:val="00F93771"/>
    <w:rsid w:val="00F96AB3"/>
    <w:rsid w:val="00FA1282"/>
    <w:rsid w:val="00FA4C43"/>
    <w:rsid w:val="00FA59AB"/>
    <w:rsid w:val="00FA6EB1"/>
    <w:rsid w:val="00FB415C"/>
    <w:rsid w:val="00FB645C"/>
    <w:rsid w:val="00FC2A8F"/>
    <w:rsid w:val="00FC3D18"/>
    <w:rsid w:val="00FC5403"/>
    <w:rsid w:val="00FC5F92"/>
    <w:rsid w:val="00FC6115"/>
    <w:rsid w:val="00FC7C6E"/>
    <w:rsid w:val="00FD0971"/>
    <w:rsid w:val="00FD226A"/>
    <w:rsid w:val="00FE291A"/>
    <w:rsid w:val="00FE3D49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Bodytext0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58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689</cp:revision>
  <cp:lastPrinted>2021-12-30T05:49:00Z</cp:lastPrinted>
  <dcterms:created xsi:type="dcterms:W3CDTF">2014-06-28T10:52:00Z</dcterms:created>
  <dcterms:modified xsi:type="dcterms:W3CDTF">2022-02-28T06:43:00Z</dcterms:modified>
</cp:coreProperties>
</file>