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9A" w:rsidRPr="002574AC" w:rsidRDefault="0011079A" w:rsidP="0011079A">
      <w:pPr>
        <w:pStyle w:val="AralkYok"/>
        <w:jc w:val="both"/>
        <w:rPr>
          <w:rFonts w:ascii="Times New Roman" w:hAnsi="Times New Roman" w:cs="Times New Roman"/>
          <w:sz w:val="24"/>
          <w:szCs w:val="24"/>
        </w:rPr>
      </w:pPr>
      <w:r w:rsidRPr="002574AC">
        <w:rPr>
          <w:rFonts w:ascii="Times New Roman" w:hAnsi="Times New Roman" w:cs="Times New Roman"/>
          <w:b/>
          <w:sz w:val="24"/>
          <w:szCs w:val="24"/>
        </w:rPr>
        <w:t>TALEP:</w:t>
      </w:r>
      <w:r w:rsidRPr="002574AC">
        <w:rPr>
          <w:rFonts w:ascii="Times New Roman" w:hAnsi="Times New Roman" w:cs="Times New Roman"/>
          <w:sz w:val="24"/>
          <w:szCs w:val="24"/>
        </w:rPr>
        <w:t xml:space="preserve"> </w:t>
      </w:r>
      <w:r w:rsidR="00D610ED">
        <w:rPr>
          <w:rFonts w:ascii="Times New Roman" w:hAnsi="Times New Roman" w:cs="Times New Roman"/>
          <w:sz w:val="24"/>
          <w:szCs w:val="24"/>
        </w:rPr>
        <w:t>Ulaşım Dairesi Başkanlığının 02.01.2023 tarih ve E.734408 sayılı Makam Olur’unda</w:t>
      </w:r>
      <w:r w:rsidRPr="002574AC">
        <w:rPr>
          <w:rFonts w:ascii="Times New Roman" w:hAnsi="Times New Roman" w:cs="Times New Roman"/>
          <w:sz w:val="24"/>
          <w:szCs w:val="24"/>
        </w:rPr>
        <w:t>;</w:t>
      </w:r>
    </w:p>
    <w:p w:rsidR="0011079A" w:rsidRPr="002574AC" w:rsidRDefault="0011079A" w:rsidP="0011079A">
      <w:pPr>
        <w:pStyle w:val="AralkYok"/>
        <w:jc w:val="both"/>
        <w:rPr>
          <w:rFonts w:ascii="Times New Roman" w:hAnsi="Times New Roman" w:cs="Times New Roman"/>
          <w:sz w:val="24"/>
          <w:szCs w:val="24"/>
        </w:rPr>
      </w:pPr>
      <w:r w:rsidRPr="002574AC">
        <w:rPr>
          <w:rFonts w:ascii="Times New Roman" w:hAnsi="Times New Roman" w:cs="Times New Roman"/>
          <w:sz w:val="24"/>
          <w:szCs w:val="24"/>
        </w:rPr>
        <w:t xml:space="preserve">İlgi :   </w:t>
      </w:r>
      <w:r>
        <w:rPr>
          <w:rFonts w:ascii="Times New Roman" w:hAnsi="Times New Roman" w:cs="Times New Roman"/>
          <w:sz w:val="24"/>
          <w:szCs w:val="24"/>
        </w:rPr>
        <w:t xml:space="preserve"> </w:t>
      </w:r>
      <w:r w:rsidRPr="002574AC">
        <w:rPr>
          <w:rFonts w:ascii="Times New Roman" w:hAnsi="Times New Roman" w:cs="Times New Roman"/>
          <w:sz w:val="24"/>
          <w:szCs w:val="24"/>
        </w:rPr>
        <w:t>a) İdris Öz 27.04.2022 tarih ve 258129 kurum sayılı yazısı.</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b) 09.05.2022 tarih ve E-49239507-210.99-468118 sayılı yazımız.</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c) Ankara 12. İdare Mahkemesinin 2022-1270 E. sayılı Y.D. Kararı.</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ç) 16.11.2022 tarih ve E-49239507-210.99-673261 sayılı yazımız.</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d) Nallıhan İlçe Emniyet Müdürlüğünün 21.12.2022 tarih ve E-42819827 -62406-</w:t>
      </w:r>
    </w:p>
    <w:p w:rsidR="0011079A" w:rsidRPr="002574AC" w:rsidRDefault="0011079A" w:rsidP="0011079A">
      <w:pPr>
        <w:pStyle w:val="AralkYok"/>
        <w:ind w:left="993"/>
        <w:jc w:val="both"/>
        <w:rPr>
          <w:rFonts w:ascii="Times New Roman" w:hAnsi="Times New Roman" w:cs="Times New Roman"/>
          <w:sz w:val="24"/>
          <w:szCs w:val="24"/>
        </w:rPr>
      </w:pPr>
      <w:r w:rsidRPr="002574AC">
        <w:rPr>
          <w:rFonts w:ascii="Times New Roman" w:hAnsi="Times New Roman" w:cs="Times New Roman"/>
          <w:sz w:val="24"/>
          <w:szCs w:val="24"/>
        </w:rPr>
        <w:t>2022122115310176057 sayılı yazısı.</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e) 16.11.2022 tarih ve E-49239507-210.99-674362 sayılı yazımız.</w:t>
      </w:r>
    </w:p>
    <w:p w:rsidR="0011079A" w:rsidRPr="002574AC" w:rsidRDefault="0011079A" w:rsidP="0011079A">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f) Ankara Valiliği Emniyet Müdürlüğünün 22.11.2022 tarih ve 58604142.6844-62397/121 sayılı yazısı.</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g) 2014/14 UKOME Kararı.</w:t>
      </w:r>
    </w:p>
    <w:p w:rsidR="0011079A" w:rsidRPr="002574AC"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ğ) 2014/43 UKOME Kararı.</w:t>
      </w:r>
    </w:p>
    <w:p w:rsidR="0011079A" w:rsidRPr="002574AC" w:rsidRDefault="0011079A" w:rsidP="0011079A">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h) 18.03.1993 tarih ve 1993-4 sayılı Nallıhan Kaymakamlığı İlçe Trafik Komisyonu Kararı.</w:t>
      </w:r>
    </w:p>
    <w:p w:rsidR="0011079A" w:rsidRPr="002574AC" w:rsidRDefault="0011079A" w:rsidP="0011079A">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ı) Ankara Valiliği İl Trafik Komisyon Başkanlığının 06.05.1993 tarih ve 1993-117 sayılı kararı.</w:t>
      </w:r>
    </w:p>
    <w:p w:rsidR="0011079A" w:rsidRDefault="0011079A" w:rsidP="0011079A">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2574AC">
        <w:rPr>
          <w:rFonts w:ascii="Times New Roman" w:hAnsi="Times New Roman" w:cs="Times New Roman"/>
          <w:sz w:val="24"/>
          <w:szCs w:val="24"/>
        </w:rPr>
        <w:t xml:space="preserve">i) Nallıhan Belediye Başkanlığının 16.04.2014 tarih ve M.06.6.NAL.0.16-668 sayılı </w:t>
      </w:r>
      <w:r>
        <w:rPr>
          <w:rFonts w:ascii="Times New Roman" w:hAnsi="Times New Roman" w:cs="Times New Roman"/>
          <w:sz w:val="24"/>
          <w:szCs w:val="24"/>
        </w:rPr>
        <w:t xml:space="preserve"> yazısı ve ekleri.</w:t>
      </w:r>
    </w:p>
    <w:p w:rsidR="0011079A" w:rsidRDefault="0011079A" w:rsidP="0011079A">
      <w:pPr>
        <w:pStyle w:val="AralkYok"/>
        <w:ind w:firstLine="709"/>
        <w:jc w:val="both"/>
        <w:rPr>
          <w:rFonts w:ascii="Times New Roman" w:hAnsi="Times New Roman" w:cs="Times New Roman"/>
          <w:sz w:val="24"/>
          <w:szCs w:val="24"/>
        </w:rPr>
      </w:pPr>
      <w:r w:rsidRPr="002574AC">
        <w:rPr>
          <w:rFonts w:ascii="Times New Roman" w:hAnsi="Times New Roman" w:cs="Times New Roman"/>
          <w:b/>
          <w:sz w:val="24"/>
          <w:szCs w:val="24"/>
        </w:rPr>
        <w:t>İlgi (a)</w:t>
      </w:r>
      <w:r w:rsidRPr="002574AC">
        <w:rPr>
          <w:rFonts w:ascii="Times New Roman" w:hAnsi="Times New Roman" w:cs="Times New Roman"/>
          <w:sz w:val="24"/>
          <w:szCs w:val="24"/>
        </w:rPr>
        <w:t xml:space="preserve"> İdris ÖZ tarafından Kurumumuza verilen 27</w:t>
      </w:r>
      <w:r>
        <w:rPr>
          <w:rFonts w:ascii="Times New Roman" w:hAnsi="Times New Roman" w:cs="Times New Roman"/>
          <w:sz w:val="24"/>
          <w:szCs w:val="24"/>
        </w:rPr>
        <w:t xml:space="preserve">.04.2022 tarih ve 258129 sayılı </w:t>
      </w:r>
      <w:r w:rsidRPr="002574AC">
        <w:rPr>
          <w:rFonts w:ascii="Times New Roman" w:hAnsi="Times New Roman" w:cs="Times New Roman"/>
          <w:sz w:val="24"/>
          <w:szCs w:val="24"/>
        </w:rPr>
        <w:t>başvurusunda;</w:t>
      </w:r>
      <w:r>
        <w:rPr>
          <w:rFonts w:ascii="Times New Roman" w:hAnsi="Times New Roman" w:cs="Times New Roman"/>
          <w:sz w:val="24"/>
          <w:szCs w:val="24"/>
        </w:rPr>
        <w:t xml:space="preserve"> </w:t>
      </w:r>
      <w:r w:rsidRPr="002574AC">
        <w:rPr>
          <w:rFonts w:ascii="Times New Roman" w:hAnsi="Times New Roman" w:cs="Times New Roman"/>
          <w:sz w:val="24"/>
          <w:szCs w:val="24"/>
        </w:rPr>
        <w:t>“27.10.2014 tarih ve 2014/43 sayılı UKOME kararının kendisine tebliğ edilmediği ve durumdan haricen haberdar</w:t>
      </w:r>
      <w:r>
        <w:rPr>
          <w:rFonts w:ascii="Times New Roman" w:hAnsi="Times New Roman" w:cs="Times New Roman"/>
          <w:sz w:val="24"/>
          <w:szCs w:val="24"/>
        </w:rPr>
        <w:t xml:space="preserve"> </w:t>
      </w:r>
      <w:r w:rsidRPr="002574AC">
        <w:rPr>
          <w:rFonts w:ascii="Times New Roman" w:hAnsi="Times New Roman" w:cs="Times New Roman"/>
          <w:sz w:val="24"/>
          <w:szCs w:val="24"/>
        </w:rPr>
        <w:t>olduğundan bahisle, kendisine belirtilen UKOME kararı uyarınca hak</w:t>
      </w:r>
      <w:r>
        <w:rPr>
          <w:rFonts w:ascii="Times New Roman" w:hAnsi="Times New Roman" w:cs="Times New Roman"/>
          <w:sz w:val="24"/>
          <w:szCs w:val="24"/>
        </w:rPr>
        <w:t xml:space="preserve"> verilmesi” talebinde bulunulduğ</w:t>
      </w:r>
      <w:r w:rsidRPr="002574AC">
        <w:rPr>
          <w:rFonts w:ascii="Times New Roman" w:hAnsi="Times New Roman" w:cs="Times New Roman"/>
          <w:sz w:val="24"/>
          <w:szCs w:val="24"/>
        </w:rPr>
        <w:t>u.</w:t>
      </w:r>
    </w:p>
    <w:p w:rsidR="0011079A" w:rsidRPr="002574AC" w:rsidRDefault="0011079A" w:rsidP="0011079A">
      <w:pPr>
        <w:pStyle w:val="AralkYok"/>
        <w:ind w:firstLine="709"/>
        <w:jc w:val="both"/>
        <w:rPr>
          <w:rFonts w:ascii="Times New Roman" w:hAnsi="Times New Roman" w:cs="Times New Roman"/>
          <w:sz w:val="24"/>
          <w:szCs w:val="24"/>
        </w:rPr>
      </w:pPr>
      <w:r w:rsidRPr="002574AC">
        <w:rPr>
          <w:rFonts w:ascii="Times New Roman" w:hAnsi="Times New Roman" w:cs="Times New Roman"/>
          <w:b/>
          <w:sz w:val="24"/>
          <w:szCs w:val="24"/>
        </w:rPr>
        <w:t>İlgi (b)</w:t>
      </w:r>
      <w:r w:rsidRPr="002574AC">
        <w:rPr>
          <w:rFonts w:ascii="Times New Roman" w:hAnsi="Times New Roman" w:cs="Times New Roman"/>
          <w:sz w:val="24"/>
          <w:szCs w:val="24"/>
        </w:rPr>
        <w:t xml:space="preserve"> Ulaşım Dairesi Başkanlığının 09.05.2022 ta</w:t>
      </w:r>
      <w:r>
        <w:rPr>
          <w:rFonts w:ascii="Times New Roman" w:hAnsi="Times New Roman" w:cs="Times New Roman"/>
          <w:sz w:val="24"/>
          <w:szCs w:val="24"/>
        </w:rPr>
        <w:t xml:space="preserve">rih ve E-49239507-210.99-468118 </w:t>
      </w:r>
      <w:r w:rsidRPr="002574AC">
        <w:rPr>
          <w:rFonts w:ascii="Times New Roman" w:hAnsi="Times New Roman" w:cs="Times New Roman"/>
          <w:sz w:val="24"/>
          <w:szCs w:val="24"/>
        </w:rPr>
        <w:t>sayılı yazısı ile “06</w:t>
      </w:r>
      <w:r>
        <w:rPr>
          <w:rFonts w:ascii="Times New Roman" w:hAnsi="Times New Roman" w:cs="Times New Roman"/>
          <w:sz w:val="24"/>
          <w:szCs w:val="24"/>
        </w:rPr>
        <w:t xml:space="preserve"> </w:t>
      </w:r>
      <w:r w:rsidRPr="002574AC">
        <w:rPr>
          <w:rFonts w:ascii="Times New Roman" w:hAnsi="Times New Roman" w:cs="Times New Roman"/>
          <w:sz w:val="24"/>
          <w:szCs w:val="24"/>
        </w:rPr>
        <w:t>NBL 94 plakanın, İl Trafik Komisyon Kararıyla belirlenen Nallıhan İlçesi 6 adet ta</w:t>
      </w:r>
      <w:r>
        <w:rPr>
          <w:rFonts w:ascii="Times New Roman" w:hAnsi="Times New Roman" w:cs="Times New Roman"/>
          <w:sz w:val="24"/>
          <w:szCs w:val="24"/>
        </w:rPr>
        <w:t xml:space="preserve">hditli ticari minibüs plakaları </w:t>
      </w:r>
      <w:r w:rsidRPr="002574AC">
        <w:rPr>
          <w:rFonts w:ascii="Times New Roman" w:hAnsi="Times New Roman" w:cs="Times New Roman"/>
          <w:sz w:val="24"/>
          <w:szCs w:val="24"/>
        </w:rPr>
        <w:t>arasında olmadığından”  talebinin reddedildiği.</w:t>
      </w:r>
    </w:p>
    <w:p w:rsidR="0011079A" w:rsidRPr="002574AC" w:rsidRDefault="0011079A" w:rsidP="0011079A">
      <w:pPr>
        <w:pStyle w:val="AralkYok"/>
        <w:ind w:firstLine="709"/>
        <w:jc w:val="both"/>
        <w:rPr>
          <w:rFonts w:ascii="Times New Roman" w:hAnsi="Times New Roman" w:cs="Times New Roman"/>
          <w:sz w:val="24"/>
          <w:szCs w:val="24"/>
        </w:rPr>
      </w:pPr>
      <w:r w:rsidRPr="002574AC">
        <w:rPr>
          <w:rFonts w:ascii="Times New Roman" w:hAnsi="Times New Roman" w:cs="Times New Roman"/>
          <w:b/>
          <w:sz w:val="24"/>
          <w:szCs w:val="24"/>
        </w:rPr>
        <w:t>İlgi (c)</w:t>
      </w:r>
      <w:r w:rsidRPr="002574AC">
        <w:rPr>
          <w:rFonts w:ascii="Times New Roman" w:hAnsi="Times New Roman" w:cs="Times New Roman"/>
          <w:sz w:val="24"/>
          <w:szCs w:val="24"/>
        </w:rPr>
        <w:t xml:space="preserve"> İdris ÖZ tarafından konunun dava edilmesi sonucunda Ankara 1</w:t>
      </w:r>
      <w:r>
        <w:rPr>
          <w:rFonts w:ascii="Times New Roman" w:hAnsi="Times New Roman" w:cs="Times New Roman"/>
          <w:sz w:val="24"/>
          <w:szCs w:val="24"/>
        </w:rPr>
        <w:t xml:space="preserve">2. İdare Mahkemesinin 2022/1270 </w:t>
      </w:r>
      <w:r w:rsidRPr="002574AC">
        <w:rPr>
          <w:rFonts w:ascii="Times New Roman" w:hAnsi="Times New Roman" w:cs="Times New Roman"/>
          <w:sz w:val="24"/>
          <w:szCs w:val="24"/>
        </w:rPr>
        <w:t>E. sayılı ara kararı ile “Mahkememizce verilen 16.09.2022 tarihli ara kararı</w:t>
      </w:r>
      <w:r>
        <w:rPr>
          <w:rFonts w:ascii="Times New Roman" w:hAnsi="Times New Roman" w:cs="Times New Roman"/>
          <w:sz w:val="24"/>
          <w:szCs w:val="24"/>
        </w:rPr>
        <w:t xml:space="preserve"> üzerine  </w:t>
      </w:r>
      <w:r w:rsidRPr="00706DD3">
        <w:rPr>
          <w:rFonts w:ascii="Times New Roman" w:hAnsi="Times New Roman" w:cs="Times New Roman"/>
          <w:sz w:val="24"/>
          <w:szCs w:val="24"/>
          <w:u w:val="single"/>
        </w:rPr>
        <w:t>Nallıhan İlçe Emniyet Müdürlüğünün vermiş olduğu 06.10.2022 tarihli ara kararı cevabı ve ekleri incelendiğinde</w:t>
      </w:r>
      <w:r>
        <w:rPr>
          <w:rFonts w:ascii="Times New Roman" w:hAnsi="Times New Roman" w:cs="Times New Roman"/>
          <w:sz w:val="24"/>
          <w:szCs w:val="24"/>
        </w:rPr>
        <w:t xml:space="preserve">; Nallıhan İlçe Emniyet </w:t>
      </w:r>
      <w:r w:rsidRPr="002574AC">
        <w:rPr>
          <w:rFonts w:ascii="Times New Roman" w:hAnsi="Times New Roman" w:cs="Times New Roman"/>
          <w:sz w:val="24"/>
          <w:szCs w:val="24"/>
        </w:rPr>
        <w:t xml:space="preserve">Müdürlüğü Trafik Tescil ve Denetleme Büro Amirliğinin 26 Kasım 2007 Tarihi İtibari </w:t>
      </w:r>
      <w:r>
        <w:rPr>
          <w:rFonts w:ascii="Times New Roman" w:hAnsi="Times New Roman" w:cs="Times New Roman"/>
          <w:sz w:val="24"/>
          <w:szCs w:val="24"/>
        </w:rPr>
        <w:t xml:space="preserve">ile Tahditli Plaka Çizelgesinde </w:t>
      </w:r>
      <w:r w:rsidRPr="002574AC">
        <w:rPr>
          <w:rFonts w:ascii="Times New Roman" w:hAnsi="Times New Roman" w:cs="Times New Roman"/>
          <w:sz w:val="24"/>
          <w:szCs w:val="24"/>
        </w:rPr>
        <w:t>davacıya ait 06 NBL 94 plakasının Nallıhan ilçesinde tahsis edilmiş mevcut ticari m</w:t>
      </w:r>
      <w:r>
        <w:rPr>
          <w:rFonts w:ascii="Times New Roman" w:hAnsi="Times New Roman" w:cs="Times New Roman"/>
          <w:sz w:val="24"/>
          <w:szCs w:val="24"/>
        </w:rPr>
        <w:t xml:space="preserve">inibüs plakaları içerisinde yer </w:t>
      </w:r>
      <w:r w:rsidRPr="002574AC">
        <w:rPr>
          <w:rFonts w:ascii="Times New Roman" w:hAnsi="Times New Roman" w:cs="Times New Roman"/>
          <w:sz w:val="24"/>
          <w:szCs w:val="24"/>
        </w:rPr>
        <w:t>aldığı görülmektedir.</w:t>
      </w:r>
    </w:p>
    <w:p w:rsidR="0011079A" w:rsidRPr="002574AC" w:rsidRDefault="0011079A" w:rsidP="0011079A">
      <w:pPr>
        <w:pStyle w:val="AralkYok"/>
        <w:ind w:firstLine="709"/>
        <w:jc w:val="both"/>
        <w:rPr>
          <w:rFonts w:ascii="Times New Roman" w:hAnsi="Times New Roman" w:cs="Times New Roman"/>
          <w:sz w:val="24"/>
          <w:szCs w:val="24"/>
        </w:rPr>
      </w:pPr>
      <w:r w:rsidRPr="002574AC">
        <w:rPr>
          <w:rFonts w:ascii="Times New Roman" w:hAnsi="Times New Roman" w:cs="Times New Roman"/>
          <w:sz w:val="24"/>
          <w:szCs w:val="24"/>
        </w:rPr>
        <w:t xml:space="preserve">Bu durumda;  </w:t>
      </w:r>
      <w:r w:rsidRPr="00706DD3">
        <w:rPr>
          <w:rFonts w:ascii="Times New Roman" w:hAnsi="Times New Roman" w:cs="Times New Roman"/>
          <w:sz w:val="24"/>
          <w:szCs w:val="24"/>
          <w:u w:val="single"/>
        </w:rPr>
        <w:t>her ne kadar davalı idare tarafından davacıya ait 06 NBL 94 plakasının tahditli plakalar arasında yer almadığı öne sürülerek başvurusu reddedilmişse de; davacıya ait 06 NBL 94 plakasının Nallıhan İlçe Emniyet Müdürlüğü Trafik Tescil ve Denetleme Büro Amirliğinin 26 Kasım 2007 Tarihi İtibari ile Tahditli Plaka Çizelgesinde davacının plakasının yer alması, ayrıca araç ruhsat fotokopisinde de aracın ve plakanın tahditli şehiriçi minibüs olarak görünmesi sebebiyle</w:t>
      </w:r>
      <w:r w:rsidRPr="002574AC">
        <w:rPr>
          <w:rFonts w:ascii="Times New Roman" w:hAnsi="Times New Roman" w:cs="Times New Roman"/>
          <w:sz w:val="24"/>
          <w:szCs w:val="24"/>
        </w:rPr>
        <w:t xml:space="preserve"> davacının plakasının ticari minibüs plakası o</w:t>
      </w:r>
      <w:r>
        <w:rPr>
          <w:rFonts w:ascii="Times New Roman" w:hAnsi="Times New Roman" w:cs="Times New Roman"/>
          <w:sz w:val="24"/>
          <w:szCs w:val="24"/>
        </w:rPr>
        <w:t xml:space="preserve">larak Nallıhan ilçesinde hizmet </w:t>
      </w:r>
      <w:r w:rsidRPr="002574AC">
        <w:rPr>
          <w:rFonts w:ascii="Times New Roman" w:hAnsi="Times New Roman" w:cs="Times New Roman"/>
          <w:sz w:val="24"/>
          <w:szCs w:val="24"/>
        </w:rPr>
        <w:t>vermiş olduğu anlaşıldığı,</w:t>
      </w:r>
    </w:p>
    <w:p w:rsidR="0011079A" w:rsidRDefault="0011079A" w:rsidP="0011079A">
      <w:pPr>
        <w:pStyle w:val="AralkYok"/>
        <w:ind w:firstLine="709"/>
        <w:jc w:val="both"/>
        <w:rPr>
          <w:rFonts w:ascii="Times New Roman" w:hAnsi="Times New Roman" w:cs="Times New Roman"/>
          <w:sz w:val="24"/>
          <w:szCs w:val="24"/>
        </w:rPr>
      </w:pPr>
      <w:r w:rsidRPr="002574AC">
        <w:rPr>
          <w:rFonts w:ascii="Times New Roman" w:hAnsi="Times New Roman" w:cs="Times New Roman"/>
          <w:sz w:val="24"/>
          <w:szCs w:val="24"/>
        </w:rPr>
        <w:t xml:space="preserve">Öte yandan, dava konusu işlemin hukuka aykırılığını ortaya koyan </w:t>
      </w:r>
      <w:r w:rsidRPr="00706DD3">
        <w:rPr>
          <w:rFonts w:ascii="Times New Roman" w:hAnsi="Times New Roman" w:cs="Times New Roman"/>
          <w:sz w:val="24"/>
          <w:szCs w:val="24"/>
          <w:u w:val="single"/>
        </w:rPr>
        <w:t>iş bu kararın, davacının 06 NBL 94 ticari minibüs plakasını aracına takması yönünde davacıya izin verilmesi anlamına gelmediği</w:t>
      </w:r>
      <w:r>
        <w:rPr>
          <w:rFonts w:ascii="Times New Roman" w:hAnsi="Times New Roman" w:cs="Times New Roman"/>
          <w:sz w:val="24"/>
          <w:szCs w:val="24"/>
        </w:rPr>
        <w:t xml:space="preserve">, iş bu karar uyarınca </w:t>
      </w:r>
      <w:r w:rsidRPr="002574AC">
        <w:rPr>
          <w:rFonts w:ascii="Times New Roman" w:hAnsi="Times New Roman" w:cs="Times New Roman"/>
          <w:sz w:val="24"/>
          <w:szCs w:val="24"/>
        </w:rPr>
        <w:t>davacının talebi hakkında 27.10.2014 tarih ve 2014/43 sayılı UKOME kararı ve il</w:t>
      </w:r>
      <w:r>
        <w:rPr>
          <w:rFonts w:ascii="Times New Roman" w:hAnsi="Times New Roman" w:cs="Times New Roman"/>
          <w:sz w:val="24"/>
          <w:szCs w:val="24"/>
        </w:rPr>
        <w:t xml:space="preserve">gili mevzuat uyarınca yapılacak </w:t>
      </w:r>
      <w:r w:rsidRPr="002574AC">
        <w:rPr>
          <w:rFonts w:ascii="Times New Roman" w:hAnsi="Times New Roman" w:cs="Times New Roman"/>
          <w:sz w:val="24"/>
          <w:szCs w:val="24"/>
        </w:rPr>
        <w:t>değerlendirme neticesinde yeniden işlem tesis edileceği de açıktır. Açıklanan nedenl</w:t>
      </w:r>
      <w:r>
        <w:rPr>
          <w:rFonts w:ascii="Times New Roman" w:hAnsi="Times New Roman" w:cs="Times New Roman"/>
          <w:sz w:val="24"/>
          <w:szCs w:val="24"/>
        </w:rPr>
        <w:t xml:space="preserve">erle; açıkça hukuka aykırı olan </w:t>
      </w:r>
      <w:r w:rsidRPr="002574AC">
        <w:rPr>
          <w:rFonts w:ascii="Times New Roman" w:hAnsi="Times New Roman" w:cs="Times New Roman"/>
          <w:sz w:val="24"/>
          <w:szCs w:val="24"/>
        </w:rPr>
        <w:t>ve uygulanması halinde telafisi güç veya imkânsız zararlar doğurabileceği sonucu</w:t>
      </w:r>
      <w:r>
        <w:rPr>
          <w:rFonts w:ascii="Times New Roman" w:hAnsi="Times New Roman" w:cs="Times New Roman"/>
          <w:sz w:val="24"/>
          <w:szCs w:val="24"/>
        </w:rPr>
        <w:t xml:space="preserve">na varılan </w:t>
      </w:r>
      <w:r w:rsidRPr="00B765DA">
        <w:rPr>
          <w:rFonts w:ascii="Times New Roman" w:hAnsi="Times New Roman" w:cs="Times New Roman"/>
          <w:b/>
          <w:sz w:val="24"/>
          <w:szCs w:val="24"/>
        </w:rPr>
        <w:t>dava konusu işlemin</w:t>
      </w:r>
      <w:r>
        <w:rPr>
          <w:rFonts w:ascii="Times New Roman" w:hAnsi="Times New Roman" w:cs="Times New Roman"/>
          <w:sz w:val="24"/>
          <w:szCs w:val="24"/>
        </w:rPr>
        <w:t xml:space="preserve">, </w:t>
      </w:r>
      <w:r w:rsidRPr="002574AC">
        <w:rPr>
          <w:rFonts w:ascii="Times New Roman" w:hAnsi="Times New Roman" w:cs="Times New Roman"/>
          <w:sz w:val="24"/>
          <w:szCs w:val="24"/>
        </w:rPr>
        <w:t xml:space="preserve">2577 sayılı Kanunun 27. maddesi uyarınca teminat alınmaksızın </w:t>
      </w:r>
      <w:r w:rsidRPr="00B765DA">
        <w:rPr>
          <w:rFonts w:ascii="Times New Roman" w:hAnsi="Times New Roman" w:cs="Times New Roman"/>
          <w:b/>
          <w:sz w:val="24"/>
          <w:szCs w:val="24"/>
        </w:rPr>
        <w:t>“yürütülmesinin durdurulması”</w:t>
      </w:r>
      <w:r>
        <w:rPr>
          <w:rFonts w:ascii="Times New Roman" w:hAnsi="Times New Roman" w:cs="Times New Roman"/>
          <w:sz w:val="24"/>
          <w:szCs w:val="24"/>
        </w:rPr>
        <w:t xml:space="preserve">  kararı </w:t>
      </w:r>
      <w:r w:rsidRPr="002574AC">
        <w:rPr>
          <w:rFonts w:ascii="Times New Roman" w:hAnsi="Times New Roman" w:cs="Times New Roman"/>
          <w:sz w:val="24"/>
          <w:szCs w:val="24"/>
        </w:rPr>
        <w:t>verilmiştir.</w:t>
      </w:r>
    </w:p>
    <w:p w:rsidR="0011079A" w:rsidRPr="00706DD3" w:rsidRDefault="0011079A" w:rsidP="0011079A">
      <w:pPr>
        <w:pStyle w:val="AralkYok"/>
        <w:ind w:firstLine="709"/>
        <w:jc w:val="both"/>
        <w:rPr>
          <w:rFonts w:ascii="Times New Roman" w:hAnsi="Times New Roman" w:cs="Times New Roman"/>
          <w:sz w:val="24"/>
          <w:szCs w:val="24"/>
        </w:rPr>
      </w:pPr>
      <w:r w:rsidRPr="00706DD3">
        <w:rPr>
          <w:rFonts w:ascii="Times New Roman" w:hAnsi="Times New Roman" w:cs="Times New Roman"/>
          <w:b/>
          <w:sz w:val="24"/>
          <w:szCs w:val="24"/>
        </w:rPr>
        <w:lastRenderedPageBreak/>
        <w:t>İlgi (ç)</w:t>
      </w:r>
      <w:r w:rsidRPr="00706DD3">
        <w:rPr>
          <w:rFonts w:ascii="Times New Roman" w:hAnsi="Times New Roman" w:cs="Times New Roman"/>
          <w:sz w:val="24"/>
          <w:szCs w:val="24"/>
        </w:rPr>
        <w:t xml:space="preserve"> 16.11.2022 tarih ve E-673261 sayılı yazı ile Nallıhan Kaymakamlığı İlçe Emniyet Müdürlüğünden</w:t>
      </w:r>
      <w:r>
        <w:rPr>
          <w:rFonts w:ascii="Times New Roman" w:hAnsi="Times New Roman" w:cs="Times New Roman"/>
          <w:sz w:val="24"/>
          <w:szCs w:val="24"/>
        </w:rPr>
        <w:t xml:space="preserve"> </w:t>
      </w:r>
      <w:r w:rsidRPr="00706DD3">
        <w:rPr>
          <w:rFonts w:ascii="Times New Roman" w:hAnsi="Times New Roman" w:cs="Times New Roman"/>
          <w:sz w:val="24"/>
          <w:szCs w:val="24"/>
        </w:rPr>
        <w:t>İdris ÖZ adına kayıtlı 06 NBL 94 plakalı aracın tescil kayıtları ile tahdit kapsamına alınmasının dayanağının</w:t>
      </w:r>
      <w:r>
        <w:rPr>
          <w:rFonts w:ascii="Times New Roman" w:hAnsi="Times New Roman" w:cs="Times New Roman"/>
          <w:sz w:val="24"/>
          <w:szCs w:val="24"/>
        </w:rPr>
        <w:t xml:space="preserve"> </w:t>
      </w:r>
      <w:r w:rsidRPr="00706DD3">
        <w:rPr>
          <w:rFonts w:ascii="Times New Roman" w:hAnsi="Times New Roman" w:cs="Times New Roman"/>
          <w:sz w:val="24"/>
          <w:szCs w:val="24"/>
        </w:rPr>
        <w:t>bildirilmesinin istenildiği.</w:t>
      </w:r>
    </w:p>
    <w:p w:rsidR="0011079A" w:rsidRPr="00706DD3" w:rsidRDefault="0011079A" w:rsidP="0011079A">
      <w:pPr>
        <w:pStyle w:val="AralkYok"/>
        <w:ind w:firstLine="709"/>
        <w:jc w:val="both"/>
        <w:rPr>
          <w:rFonts w:ascii="Times New Roman" w:hAnsi="Times New Roman" w:cs="Times New Roman"/>
          <w:sz w:val="24"/>
          <w:szCs w:val="24"/>
        </w:rPr>
      </w:pPr>
      <w:r w:rsidRPr="00706DD3">
        <w:rPr>
          <w:rFonts w:ascii="Times New Roman" w:hAnsi="Times New Roman" w:cs="Times New Roman"/>
          <w:b/>
          <w:sz w:val="24"/>
          <w:szCs w:val="24"/>
        </w:rPr>
        <w:t>İlgi (d)</w:t>
      </w:r>
      <w:r w:rsidRPr="00706DD3">
        <w:rPr>
          <w:rFonts w:ascii="Times New Roman" w:hAnsi="Times New Roman" w:cs="Times New Roman"/>
          <w:sz w:val="24"/>
          <w:szCs w:val="24"/>
        </w:rPr>
        <w:t xml:space="preserve"> Nallıhan Kaymakamlığı İlçe Emniyet Müdürlüğünün 21.12.</w:t>
      </w:r>
      <w:r>
        <w:rPr>
          <w:rFonts w:ascii="Times New Roman" w:hAnsi="Times New Roman" w:cs="Times New Roman"/>
          <w:sz w:val="24"/>
          <w:szCs w:val="24"/>
        </w:rPr>
        <w:t xml:space="preserve">2022 tarih ve E-42819827 -62406- </w:t>
      </w:r>
      <w:r w:rsidRPr="00706DD3">
        <w:rPr>
          <w:rFonts w:ascii="Times New Roman" w:hAnsi="Times New Roman" w:cs="Times New Roman"/>
          <w:sz w:val="24"/>
          <w:szCs w:val="24"/>
        </w:rPr>
        <w:t>2022122115310176057 sayılı yazısı ile; “Nallıhan İlçe Emniyet Müdürlüğü Trafik Tescil ve Denetleme Büro</w:t>
      </w:r>
      <w:r>
        <w:rPr>
          <w:rFonts w:ascii="Times New Roman" w:hAnsi="Times New Roman" w:cs="Times New Roman"/>
          <w:sz w:val="24"/>
          <w:szCs w:val="24"/>
        </w:rPr>
        <w:t xml:space="preserve"> </w:t>
      </w:r>
      <w:r w:rsidRPr="00706DD3">
        <w:rPr>
          <w:rFonts w:ascii="Times New Roman" w:hAnsi="Times New Roman" w:cs="Times New Roman"/>
          <w:sz w:val="24"/>
          <w:szCs w:val="24"/>
        </w:rPr>
        <w:t>Amirliği olarak arşiv kayıtlarından 06 NBL94 plaka sayılı araca ait araç tescil dosyası ve ekleri taratılarak yazımız</w:t>
      </w:r>
      <w:r>
        <w:rPr>
          <w:rFonts w:ascii="Times New Roman" w:hAnsi="Times New Roman" w:cs="Times New Roman"/>
          <w:sz w:val="24"/>
          <w:szCs w:val="24"/>
        </w:rPr>
        <w:t xml:space="preserve"> </w:t>
      </w:r>
      <w:r w:rsidRPr="00706DD3">
        <w:rPr>
          <w:rFonts w:ascii="Times New Roman" w:hAnsi="Times New Roman" w:cs="Times New Roman"/>
          <w:sz w:val="24"/>
          <w:szCs w:val="24"/>
        </w:rPr>
        <w:t>ekinde gönderilmiştir” denildiği.</w:t>
      </w:r>
    </w:p>
    <w:p w:rsidR="0011079A" w:rsidRPr="00706DD3" w:rsidRDefault="0011079A" w:rsidP="0011079A">
      <w:pPr>
        <w:pStyle w:val="AralkYok"/>
        <w:ind w:firstLine="709"/>
        <w:jc w:val="both"/>
        <w:rPr>
          <w:rFonts w:ascii="Times New Roman" w:hAnsi="Times New Roman" w:cs="Times New Roman"/>
          <w:sz w:val="24"/>
          <w:szCs w:val="24"/>
        </w:rPr>
      </w:pPr>
      <w:r w:rsidRPr="00967F73">
        <w:rPr>
          <w:rFonts w:ascii="Times New Roman" w:hAnsi="Times New Roman" w:cs="Times New Roman"/>
          <w:b/>
          <w:sz w:val="24"/>
          <w:szCs w:val="24"/>
        </w:rPr>
        <w:t>İlgi (e)</w:t>
      </w:r>
      <w:r w:rsidRPr="00706DD3">
        <w:rPr>
          <w:rFonts w:ascii="Times New Roman" w:hAnsi="Times New Roman" w:cs="Times New Roman"/>
          <w:sz w:val="24"/>
          <w:szCs w:val="24"/>
        </w:rPr>
        <w:t xml:space="preserve"> 16.11.2022 tarih ve E-674362 sayılı yazı ile Ankara İl Emniyet </w:t>
      </w:r>
      <w:r>
        <w:rPr>
          <w:rFonts w:ascii="Times New Roman" w:hAnsi="Times New Roman" w:cs="Times New Roman"/>
          <w:sz w:val="24"/>
          <w:szCs w:val="24"/>
        </w:rPr>
        <w:t xml:space="preserve">Müdürlüğü Trafik Denetleme Şube </w:t>
      </w:r>
      <w:r w:rsidRPr="00706DD3">
        <w:rPr>
          <w:rFonts w:ascii="Times New Roman" w:hAnsi="Times New Roman" w:cs="Times New Roman"/>
          <w:sz w:val="24"/>
          <w:szCs w:val="24"/>
        </w:rPr>
        <w:t>Müdürlüğünden kayıtlarının incelenilerek mevzuat kapsamında İdris ÖZ adına kayıtlı 06 NBL 94 plakalı minibüsün</w:t>
      </w:r>
      <w:r>
        <w:rPr>
          <w:rFonts w:ascii="Times New Roman" w:hAnsi="Times New Roman" w:cs="Times New Roman"/>
          <w:sz w:val="24"/>
          <w:szCs w:val="24"/>
        </w:rPr>
        <w:t xml:space="preserve"> </w:t>
      </w:r>
      <w:r w:rsidRPr="00706DD3">
        <w:rPr>
          <w:rFonts w:ascii="Times New Roman" w:hAnsi="Times New Roman" w:cs="Times New Roman"/>
          <w:sz w:val="24"/>
          <w:szCs w:val="24"/>
        </w:rPr>
        <w:t>tahdit kapsamına alınmasına yönelik İl Trafik Komisyonu kararının bulunup bulunmadığının bildirilmesinin istenildiği.</w:t>
      </w:r>
    </w:p>
    <w:p w:rsidR="0011079A" w:rsidRPr="00706DD3" w:rsidRDefault="0011079A" w:rsidP="0011079A">
      <w:pPr>
        <w:pStyle w:val="AralkYok"/>
        <w:ind w:firstLine="709"/>
        <w:jc w:val="both"/>
        <w:rPr>
          <w:rFonts w:ascii="Times New Roman" w:hAnsi="Times New Roman" w:cs="Times New Roman"/>
          <w:sz w:val="24"/>
          <w:szCs w:val="24"/>
        </w:rPr>
      </w:pPr>
      <w:r w:rsidRPr="00967F73">
        <w:rPr>
          <w:rFonts w:ascii="Times New Roman" w:hAnsi="Times New Roman" w:cs="Times New Roman"/>
          <w:b/>
          <w:sz w:val="24"/>
          <w:szCs w:val="24"/>
        </w:rPr>
        <w:t>İlgi (f)</w:t>
      </w:r>
      <w:r w:rsidRPr="00706DD3">
        <w:rPr>
          <w:rFonts w:ascii="Times New Roman" w:hAnsi="Times New Roman" w:cs="Times New Roman"/>
          <w:sz w:val="24"/>
          <w:szCs w:val="24"/>
        </w:rPr>
        <w:t xml:space="preserve">  Ankara İl Emniyet Müdürlüğü Trafik Denetleme Şube Müdürlüğünün 22.11.202</w:t>
      </w:r>
      <w:r>
        <w:rPr>
          <w:rFonts w:ascii="Times New Roman" w:hAnsi="Times New Roman" w:cs="Times New Roman"/>
          <w:sz w:val="24"/>
          <w:szCs w:val="24"/>
        </w:rPr>
        <w:t xml:space="preserve">2 tarih ve </w:t>
      </w:r>
      <w:r w:rsidRPr="00706DD3">
        <w:rPr>
          <w:rFonts w:ascii="Times New Roman" w:hAnsi="Times New Roman" w:cs="Times New Roman"/>
          <w:sz w:val="24"/>
          <w:szCs w:val="24"/>
        </w:rPr>
        <w:t>58604142.6844-62397/121 sayılı yazısı ile; “Arşiv kayıtlarımız incelemesinde İdris ÖZ adına ve anılan bahse konu</w:t>
      </w:r>
      <w:r>
        <w:rPr>
          <w:rFonts w:ascii="Times New Roman" w:hAnsi="Times New Roman" w:cs="Times New Roman"/>
          <w:sz w:val="24"/>
          <w:szCs w:val="24"/>
        </w:rPr>
        <w:t xml:space="preserve"> </w:t>
      </w:r>
      <w:r w:rsidRPr="00706DD3">
        <w:rPr>
          <w:rFonts w:ascii="Times New Roman" w:hAnsi="Times New Roman" w:cs="Times New Roman"/>
          <w:sz w:val="24"/>
          <w:szCs w:val="24"/>
        </w:rPr>
        <w:t>plakaya rastlanılmamıştır.” denildiği.</w:t>
      </w:r>
    </w:p>
    <w:p w:rsidR="0011079A" w:rsidRPr="00706DD3" w:rsidRDefault="0011079A" w:rsidP="0011079A">
      <w:pPr>
        <w:pStyle w:val="AralkYok"/>
        <w:ind w:firstLine="709"/>
        <w:jc w:val="both"/>
        <w:rPr>
          <w:rFonts w:ascii="Times New Roman" w:hAnsi="Times New Roman" w:cs="Times New Roman"/>
          <w:sz w:val="24"/>
          <w:szCs w:val="24"/>
        </w:rPr>
      </w:pPr>
      <w:r w:rsidRPr="00967F73">
        <w:rPr>
          <w:rFonts w:ascii="Times New Roman" w:hAnsi="Times New Roman" w:cs="Times New Roman"/>
          <w:b/>
          <w:sz w:val="24"/>
          <w:szCs w:val="24"/>
        </w:rPr>
        <w:t>İlgi (g)</w:t>
      </w:r>
      <w:r w:rsidRPr="00706DD3">
        <w:rPr>
          <w:rFonts w:ascii="Times New Roman" w:hAnsi="Times New Roman" w:cs="Times New Roman"/>
          <w:sz w:val="24"/>
          <w:szCs w:val="24"/>
        </w:rPr>
        <w:t xml:space="preserve"> 12.05.2014 tarih ve 2014/14 sayılı UKOME Genel Kurul Kararı ile “6360 sayılı kanun u</w:t>
      </w:r>
      <w:r>
        <w:rPr>
          <w:rFonts w:ascii="Times New Roman" w:hAnsi="Times New Roman" w:cs="Times New Roman"/>
          <w:sz w:val="24"/>
          <w:szCs w:val="24"/>
        </w:rPr>
        <w:t xml:space="preserve">yarınca </w:t>
      </w:r>
      <w:r w:rsidRPr="00706DD3">
        <w:rPr>
          <w:rFonts w:ascii="Times New Roman" w:hAnsi="Times New Roman" w:cs="Times New Roman"/>
          <w:sz w:val="24"/>
          <w:szCs w:val="24"/>
        </w:rPr>
        <w:t>verilecek hizmet ve yapılacak planlama çalışmalarına esas olacak   -Yeni katılan İlçe içindeki ulaşıma ilişkin EGO</w:t>
      </w:r>
      <w:r>
        <w:rPr>
          <w:rFonts w:ascii="Times New Roman" w:hAnsi="Times New Roman" w:cs="Times New Roman"/>
          <w:sz w:val="24"/>
          <w:szCs w:val="24"/>
        </w:rPr>
        <w:t xml:space="preserve"> </w:t>
      </w:r>
      <w:r w:rsidRPr="00706DD3">
        <w:rPr>
          <w:rFonts w:ascii="Times New Roman" w:hAnsi="Times New Roman" w:cs="Times New Roman"/>
          <w:sz w:val="24"/>
          <w:szCs w:val="24"/>
        </w:rPr>
        <w:t>Genel Müdürlüğü, Emniyet Trafik Denetleme Şube Müdürlüğü, İl Jandarma Komutanlığı, Ankara Büyükşehir</w:t>
      </w:r>
      <w:r>
        <w:rPr>
          <w:rFonts w:ascii="Times New Roman" w:hAnsi="Times New Roman" w:cs="Times New Roman"/>
          <w:sz w:val="24"/>
          <w:szCs w:val="24"/>
        </w:rPr>
        <w:t xml:space="preserve"> </w:t>
      </w:r>
      <w:r w:rsidRPr="00706DD3">
        <w:rPr>
          <w:rFonts w:ascii="Times New Roman" w:hAnsi="Times New Roman" w:cs="Times New Roman"/>
          <w:sz w:val="24"/>
          <w:szCs w:val="24"/>
        </w:rPr>
        <w:t>Belediyesi Zabıta Dairesi Bakanlığı, ilgili ilçenin Esnaf Odası, Belediye ve İlçe Emniyet Müdürlüğü temsilcisinden</w:t>
      </w:r>
      <w:r>
        <w:rPr>
          <w:rFonts w:ascii="Times New Roman" w:hAnsi="Times New Roman" w:cs="Times New Roman"/>
          <w:sz w:val="24"/>
          <w:szCs w:val="24"/>
        </w:rPr>
        <w:t xml:space="preserve"> </w:t>
      </w:r>
      <w:r w:rsidRPr="00706DD3">
        <w:rPr>
          <w:rFonts w:ascii="Times New Roman" w:hAnsi="Times New Roman" w:cs="Times New Roman"/>
          <w:sz w:val="24"/>
          <w:szCs w:val="24"/>
        </w:rPr>
        <w:t>oluşacak bir Alt Komisyon kurulmasına;</w:t>
      </w:r>
    </w:p>
    <w:p w:rsidR="0011079A" w:rsidRPr="00706DD3" w:rsidRDefault="0011079A" w:rsidP="0011079A">
      <w:pPr>
        <w:pStyle w:val="AralkYok"/>
        <w:jc w:val="both"/>
        <w:rPr>
          <w:rFonts w:ascii="Times New Roman" w:hAnsi="Times New Roman" w:cs="Times New Roman"/>
          <w:sz w:val="24"/>
          <w:szCs w:val="24"/>
        </w:rPr>
      </w:pPr>
      <w:r w:rsidRPr="00706DD3">
        <w:rPr>
          <w:rFonts w:ascii="Times New Roman" w:hAnsi="Times New Roman" w:cs="Times New Roman"/>
          <w:sz w:val="24"/>
          <w:szCs w:val="24"/>
        </w:rPr>
        <w:t>-Yeni katılan İlçelerden kent merkezine yapılan taşımaya ilişkin EGO Genel Müdürlüğü Ulaşım, Satınalma, Otobüs</w:t>
      </w:r>
      <w:r>
        <w:rPr>
          <w:rFonts w:ascii="Times New Roman" w:hAnsi="Times New Roman" w:cs="Times New Roman"/>
          <w:sz w:val="24"/>
          <w:szCs w:val="24"/>
        </w:rPr>
        <w:t xml:space="preserve"> İ</w:t>
      </w:r>
      <w:r w:rsidRPr="00706DD3">
        <w:rPr>
          <w:rFonts w:ascii="Times New Roman" w:hAnsi="Times New Roman" w:cs="Times New Roman"/>
          <w:sz w:val="24"/>
          <w:szCs w:val="24"/>
        </w:rPr>
        <w:t>şletme Dairesi Başkanlıkları ile Ankara Büyükşehir Belediyesi Zabıta Dairesi Başkanlığı temsilcilerinden oluşacak</w:t>
      </w:r>
      <w:r>
        <w:rPr>
          <w:rFonts w:ascii="Times New Roman" w:hAnsi="Times New Roman" w:cs="Times New Roman"/>
          <w:sz w:val="24"/>
          <w:szCs w:val="24"/>
        </w:rPr>
        <w:t xml:space="preserve"> </w:t>
      </w:r>
      <w:r w:rsidRPr="00706DD3">
        <w:rPr>
          <w:rFonts w:ascii="Times New Roman" w:hAnsi="Times New Roman" w:cs="Times New Roman"/>
          <w:sz w:val="24"/>
          <w:szCs w:val="24"/>
        </w:rPr>
        <w:t>bir Alt Komisyon kurulmasına ve bu komisyonların yapacağı çalışmaların sonraki UKOME Genel Kurul</w:t>
      </w:r>
      <w:r>
        <w:rPr>
          <w:rFonts w:ascii="Times New Roman" w:hAnsi="Times New Roman" w:cs="Times New Roman"/>
          <w:sz w:val="24"/>
          <w:szCs w:val="24"/>
        </w:rPr>
        <w:t xml:space="preserve"> </w:t>
      </w:r>
      <w:r w:rsidRPr="00706DD3">
        <w:rPr>
          <w:rFonts w:ascii="Times New Roman" w:hAnsi="Times New Roman" w:cs="Times New Roman"/>
          <w:sz w:val="24"/>
          <w:szCs w:val="24"/>
        </w:rPr>
        <w:t>toplantılarında görüşülmesine” karar verildiği.</w:t>
      </w:r>
    </w:p>
    <w:p w:rsidR="0011079A" w:rsidRPr="00706DD3" w:rsidRDefault="0011079A" w:rsidP="0011079A">
      <w:pPr>
        <w:pStyle w:val="AralkYok"/>
        <w:ind w:firstLine="709"/>
        <w:jc w:val="both"/>
        <w:rPr>
          <w:rFonts w:ascii="Times New Roman" w:hAnsi="Times New Roman" w:cs="Times New Roman"/>
          <w:sz w:val="24"/>
          <w:szCs w:val="24"/>
        </w:rPr>
      </w:pPr>
      <w:r w:rsidRPr="00967F73">
        <w:rPr>
          <w:rFonts w:ascii="Times New Roman" w:hAnsi="Times New Roman" w:cs="Times New Roman"/>
          <w:b/>
          <w:sz w:val="24"/>
          <w:szCs w:val="24"/>
        </w:rPr>
        <w:t>İlgi (ğ)</w:t>
      </w:r>
      <w:r w:rsidRPr="00706DD3">
        <w:rPr>
          <w:rFonts w:ascii="Times New Roman" w:hAnsi="Times New Roman" w:cs="Times New Roman"/>
          <w:sz w:val="24"/>
          <w:szCs w:val="24"/>
        </w:rPr>
        <w:t xml:space="preserve"> 27.10.2014 tarih ve 2014/43 sayılı UKOME Genel Kurulunda </w:t>
      </w:r>
      <w:r>
        <w:rPr>
          <w:rFonts w:ascii="Times New Roman" w:hAnsi="Times New Roman" w:cs="Times New Roman"/>
          <w:sz w:val="24"/>
          <w:szCs w:val="24"/>
        </w:rPr>
        <w:t>Komisyonca hazırlanan (</w:t>
      </w:r>
      <w:r w:rsidRPr="00B765DA">
        <w:rPr>
          <w:rFonts w:ascii="Times New Roman" w:hAnsi="Times New Roman" w:cs="Times New Roman"/>
          <w:b/>
          <w:sz w:val="24"/>
          <w:szCs w:val="24"/>
        </w:rPr>
        <w:t>Nallıhan</w:t>
      </w:r>
      <w:r>
        <w:rPr>
          <w:rFonts w:ascii="Times New Roman" w:hAnsi="Times New Roman" w:cs="Times New Roman"/>
          <w:sz w:val="24"/>
          <w:szCs w:val="24"/>
        </w:rPr>
        <w:t xml:space="preserve"> </w:t>
      </w:r>
      <w:r w:rsidRPr="00706DD3">
        <w:rPr>
          <w:rFonts w:ascii="Times New Roman" w:hAnsi="Times New Roman" w:cs="Times New Roman"/>
          <w:sz w:val="24"/>
          <w:szCs w:val="24"/>
        </w:rPr>
        <w:t>İlçesinde çalışan tahditli ticari plakalı araçlar hakkındaki 9 numaralı raporunda (UKOME Kararı 8. Sayfa)</w:t>
      </w:r>
      <w:r>
        <w:rPr>
          <w:rFonts w:ascii="Times New Roman" w:hAnsi="Times New Roman" w:cs="Times New Roman"/>
          <w:sz w:val="24"/>
          <w:szCs w:val="24"/>
        </w:rPr>
        <w:t xml:space="preserve"> </w:t>
      </w:r>
      <w:r w:rsidRPr="00706DD3">
        <w:rPr>
          <w:rFonts w:ascii="Times New Roman" w:hAnsi="Times New Roman" w:cs="Times New Roman"/>
          <w:sz w:val="24"/>
          <w:szCs w:val="24"/>
        </w:rPr>
        <w:t>“Ankara Valiliği İl Trafik Komisyon Başkanlığının 06.05.1993 tarih ve 1993/117 sayılı kararı ile 6 adet ticari</w:t>
      </w:r>
      <w:r>
        <w:rPr>
          <w:rFonts w:ascii="Times New Roman" w:hAnsi="Times New Roman" w:cs="Times New Roman"/>
          <w:sz w:val="24"/>
          <w:szCs w:val="24"/>
        </w:rPr>
        <w:t xml:space="preserve"> </w:t>
      </w:r>
      <w:r w:rsidRPr="00706DD3">
        <w:rPr>
          <w:rFonts w:ascii="Times New Roman" w:hAnsi="Times New Roman" w:cs="Times New Roman"/>
          <w:sz w:val="24"/>
          <w:szCs w:val="24"/>
        </w:rPr>
        <w:t>minibüse tahdit getirildiği anlaşılmıştır denilen) rapor görüşülerek; “Polatlı, Çamlıdere, Beypazarı, Güdül, Haymana,</w:t>
      </w:r>
      <w:r>
        <w:rPr>
          <w:rFonts w:ascii="Times New Roman" w:hAnsi="Times New Roman" w:cs="Times New Roman"/>
          <w:sz w:val="24"/>
          <w:szCs w:val="24"/>
        </w:rPr>
        <w:t xml:space="preserve"> </w:t>
      </w:r>
      <w:r w:rsidRPr="00706DD3">
        <w:rPr>
          <w:rFonts w:ascii="Times New Roman" w:hAnsi="Times New Roman" w:cs="Times New Roman"/>
          <w:sz w:val="24"/>
          <w:szCs w:val="24"/>
        </w:rPr>
        <w:t>Kızılcahamam, Evren, Şereflikoçhisar, Nallıhan ilçe belediyelerinde, tahditli ticari araçların komisyon raporlarıyla</w:t>
      </w:r>
      <w:r>
        <w:rPr>
          <w:rFonts w:ascii="Times New Roman" w:hAnsi="Times New Roman" w:cs="Times New Roman"/>
          <w:sz w:val="24"/>
          <w:szCs w:val="24"/>
        </w:rPr>
        <w:t xml:space="preserve"> b</w:t>
      </w:r>
      <w:r w:rsidRPr="00706DD3">
        <w:rPr>
          <w:rFonts w:ascii="Times New Roman" w:hAnsi="Times New Roman" w:cs="Times New Roman"/>
          <w:sz w:val="24"/>
          <w:szCs w:val="24"/>
        </w:rPr>
        <w:t>elirlenen hat güzergah ve kontenjanlarında kendi ilçe sınırları içerisinde çalışmalarına, bu ilçelerde çekme belgesi</w:t>
      </w:r>
      <w:r>
        <w:rPr>
          <w:rFonts w:ascii="Times New Roman" w:hAnsi="Times New Roman" w:cs="Times New Roman"/>
          <w:sz w:val="24"/>
          <w:szCs w:val="24"/>
        </w:rPr>
        <w:t xml:space="preserve"> </w:t>
      </w:r>
      <w:r w:rsidRPr="00706DD3">
        <w:rPr>
          <w:rFonts w:ascii="Times New Roman" w:hAnsi="Times New Roman" w:cs="Times New Roman"/>
          <w:sz w:val="24"/>
          <w:szCs w:val="24"/>
        </w:rPr>
        <w:t xml:space="preserve">bulunan ticari araçların (Taksi, Minibüs, Servis Aracı)  </w:t>
      </w:r>
      <w:r w:rsidRPr="00B765DA">
        <w:rPr>
          <w:rFonts w:ascii="Times New Roman" w:hAnsi="Times New Roman" w:cs="Times New Roman"/>
          <w:b/>
          <w:sz w:val="24"/>
          <w:szCs w:val="24"/>
        </w:rPr>
        <w:t>31.12.2015</w:t>
      </w:r>
      <w:r w:rsidRPr="00706DD3">
        <w:rPr>
          <w:rFonts w:ascii="Times New Roman" w:hAnsi="Times New Roman" w:cs="Times New Roman"/>
          <w:sz w:val="24"/>
          <w:szCs w:val="24"/>
        </w:rPr>
        <w:t xml:space="preserve"> tarihine kadar ilgili trafik tescil birimlerine</w:t>
      </w:r>
      <w:r>
        <w:rPr>
          <w:rFonts w:ascii="Times New Roman" w:hAnsi="Times New Roman" w:cs="Times New Roman"/>
          <w:sz w:val="24"/>
          <w:szCs w:val="24"/>
        </w:rPr>
        <w:t xml:space="preserve"> </w:t>
      </w:r>
      <w:r w:rsidRPr="00706DD3">
        <w:rPr>
          <w:rFonts w:ascii="Times New Roman" w:hAnsi="Times New Roman" w:cs="Times New Roman"/>
          <w:sz w:val="24"/>
          <w:szCs w:val="24"/>
        </w:rPr>
        <w:t>müracaat ederek plakalarını gerekli şartları sağlayan ticari araçlara takmalarına, bu tarihten sonra müracaat</w:t>
      </w:r>
      <w:r>
        <w:rPr>
          <w:rFonts w:ascii="Times New Roman" w:hAnsi="Times New Roman" w:cs="Times New Roman"/>
          <w:sz w:val="24"/>
          <w:szCs w:val="24"/>
        </w:rPr>
        <w:t xml:space="preserve"> </w:t>
      </w:r>
      <w:r w:rsidRPr="00706DD3">
        <w:rPr>
          <w:rFonts w:ascii="Times New Roman" w:hAnsi="Times New Roman" w:cs="Times New Roman"/>
          <w:sz w:val="24"/>
          <w:szCs w:val="24"/>
        </w:rPr>
        <w:t>edenlerin haklarından feragat etmiş sayılacaklarından taleplerinin kabul edilmemesine” karar verildiği.</w:t>
      </w:r>
    </w:p>
    <w:p w:rsidR="0011079A" w:rsidRPr="00706DD3" w:rsidRDefault="0011079A" w:rsidP="0011079A">
      <w:pPr>
        <w:pStyle w:val="AralkYok"/>
        <w:ind w:firstLine="709"/>
        <w:jc w:val="both"/>
        <w:rPr>
          <w:rFonts w:ascii="Times New Roman" w:hAnsi="Times New Roman" w:cs="Times New Roman"/>
          <w:sz w:val="24"/>
          <w:szCs w:val="24"/>
        </w:rPr>
      </w:pPr>
      <w:r w:rsidRPr="00967F73">
        <w:rPr>
          <w:rFonts w:ascii="Times New Roman" w:hAnsi="Times New Roman" w:cs="Times New Roman"/>
          <w:b/>
          <w:sz w:val="24"/>
          <w:szCs w:val="24"/>
        </w:rPr>
        <w:t>İlgi (h)</w:t>
      </w:r>
      <w:r>
        <w:rPr>
          <w:rFonts w:ascii="Times New Roman" w:hAnsi="Times New Roman" w:cs="Times New Roman"/>
          <w:sz w:val="24"/>
          <w:szCs w:val="24"/>
        </w:rPr>
        <w:t xml:space="preserve"> </w:t>
      </w:r>
      <w:r w:rsidRPr="00706DD3">
        <w:rPr>
          <w:rFonts w:ascii="Times New Roman" w:hAnsi="Times New Roman" w:cs="Times New Roman"/>
          <w:sz w:val="24"/>
          <w:szCs w:val="24"/>
        </w:rPr>
        <w:t xml:space="preserve">18.03.1993 tarih ve 1993/4 sayılı Nallıhan Kaymakamlığı İlçe </w:t>
      </w:r>
      <w:r>
        <w:rPr>
          <w:rFonts w:ascii="Times New Roman" w:hAnsi="Times New Roman" w:cs="Times New Roman"/>
          <w:sz w:val="24"/>
          <w:szCs w:val="24"/>
        </w:rPr>
        <w:t>Trafik Komisyonu Kararı ile  “…</w:t>
      </w:r>
      <w:r w:rsidRPr="00706DD3">
        <w:rPr>
          <w:rFonts w:ascii="Times New Roman" w:hAnsi="Times New Roman" w:cs="Times New Roman"/>
          <w:sz w:val="24"/>
          <w:szCs w:val="24"/>
        </w:rPr>
        <w:t xml:space="preserve">Nallıhan İlçesinde çalışmakta olan ticari minibüslerin (06 NAE 05 - 06 NAA 27 - 06 NAE 07 - 06 NAE 43 </w:t>
      </w:r>
      <w:r>
        <w:rPr>
          <w:rFonts w:ascii="Times New Roman" w:hAnsi="Times New Roman" w:cs="Times New Roman"/>
          <w:sz w:val="24"/>
          <w:szCs w:val="24"/>
        </w:rPr>
        <w:t>–</w:t>
      </w:r>
      <w:r w:rsidRPr="00706DD3">
        <w:rPr>
          <w:rFonts w:ascii="Times New Roman" w:hAnsi="Times New Roman" w:cs="Times New Roman"/>
          <w:sz w:val="24"/>
          <w:szCs w:val="24"/>
        </w:rPr>
        <w:t xml:space="preserve"> 06</w:t>
      </w:r>
      <w:r>
        <w:rPr>
          <w:rFonts w:ascii="Times New Roman" w:hAnsi="Times New Roman" w:cs="Times New Roman"/>
          <w:sz w:val="24"/>
          <w:szCs w:val="24"/>
        </w:rPr>
        <w:t xml:space="preserve"> </w:t>
      </w:r>
      <w:r w:rsidRPr="00706DD3">
        <w:rPr>
          <w:rFonts w:ascii="Times New Roman" w:hAnsi="Times New Roman" w:cs="Times New Roman"/>
          <w:sz w:val="24"/>
          <w:szCs w:val="24"/>
        </w:rPr>
        <w:t>NAE 47 - 06 NAE 68) 6 adet olduğu, ticari taksilerin (yukarıda plakaları yazılı) 24 adet, ticari minibüslerin</w:t>
      </w:r>
      <w:r>
        <w:rPr>
          <w:rFonts w:ascii="Times New Roman" w:hAnsi="Times New Roman" w:cs="Times New Roman"/>
          <w:sz w:val="24"/>
          <w:szCs w:val="24"/>
        </w:rPr>
        <w:t xml:space="preserve"> </w:t>
      </w:r>
      <w:r w:rsidRPr="00706DD3">
        <w:rPr>
          <w:rFonts w:ascii="Times New Roman" w:hAnsi="Times New Roman" w:cs="Times New Roman"/>
          <w:sz w:val="24"/>
          <w:szCs w:val="24"/>
        </w:rPr>
        <w:t>(Yukarıda plakaları yazılı) 6 adet olduğu,….. İlçede ticari plakalara tahdit getirilmesi ve yukarda maddeler halinde</w:t>
      </w:r>
      <w:r>
        <w:rPr>
          <w:rFonts w:ascii="Times New Roman" w:hAnsi="Times New Roman" w:cs="Times New Roman"/>
          <w:sz w:val="24"/>
          <w:szCs w:val="24"/>
        </w:rPr>
        <w:t xml:space="preserve"> </w:t>
      </w:r>
      <w:r w:rsidRPr="00706DD3">
        <w:rPr>
          <w:rFonts w:ascii="Times New Roman" w:hAnsi="Times New Roman" w:cs="Times New Roman"/>
          <w:sz w:val="24"/>
          <w:szCs w:val="24"/>
        </w:rPr>
        <w:t>alınan Komisyon kararının İl Makamına onaylanmak üzere gönderilmesine ” karar verildiği.</w:t>
      </w: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b/>
          <w:sz w:val="24"/>
          <w:szCs w:val="24"/>
        </w:rPr>
        <w:t>İlgi (ı)</w:t>
      </w:r>
      <w:r w:rsidRPr="00706DD3">
        <w:rPr>
          <w:rFonts w:ascii="Times New Roman" w:hAnsi="Times New Roman" w:cs="Times New Roman"/>
          <w:sz w:val="24"/>
          <w:szCs w:val="24"/>
        </w:rPr>
        <w:t xml:space="preserve"> Ankara Valiliği İl Trafik Komisyon Başkanlığının 06.05.1993 tarih v</w:t>
      </w:r>
      <w:r>
        <w:rPr>
          <w:rFonts w:ascii="Times New Roman" w:hAnsi="Times New Roman" w:cs="Times New Roman"/>
          <w:sz w:val="24"/>
          <w:szCs w:val="24"/>
        </w:rPr>
        <w:t xml:space="preserve">e 1993/117 sayılı kararı ile “… </w:t>
      </w:r>
      <w:r w:rsidRPr="00706DD3">
        <w:rPr>
          <w:rFonts w:ascii="Times New Roman" w:hAnsi="Times New Roman" w:cs="Times New Roman"/>
          <w:sz w:val="24"/>
          <w:szCs w:val="24"/>
        </w:rPr>
        <w:t xml:space="preserve">Nallıhan İlçesinde çalışmakta olan ticari minibüslerin (06 NAE 05 - 06 NAA 27 - 06 NAE 07 - 06 NAE 43 </w:t>
      </w:r>
      <w:r>
        <w:rPr>
          <w:rFonts w:ascii="Times New Roman" w:hAnsi="Times New Roman" w:cs="Times New Roman"/>
          <w:sz w:val="24"/>
          <w:szCs w:val="24"/>
        </w:rPr>
        <w:t>–</w:t>
      </w:r>
      <w:r w:rsidRPr="00706DD3">
        <w:rPr>
          <w:rFonts w:ascii="Times New Roman" w:hAnsi="Times New Roman" w:cs="Times New Roman"/>
          <w:sz w:val="24"/>
          <w:szCs w:val="24"/>
        </w:rPr>
        <w:t xml:space="preserve"> 06</w:t>
      </w:r>
      <w:r>
        <w:rPr>
          <w:rFonts w:ascii="Times New Roman" w:hAnsi="Times New Roman" w:cs="Times New Roman"/>
          <w:sz w:val="24"/>
          <w:szCs w:val="24"/>
        </w:rPr>
        <w:t xml:space="preserve"> </w:t>
      </w:r>
      <w:r w:rsidRPr="00706DD3">
        <w:rPr>
          <w:rFonts w:ascii="Times New Roman" w:hAnsi="Times New Roman" w:cs="Times New Roman"/>
          <w:sz w:val="24"/>
          <w:szCs w:val="24"/>
        </w:rPr>
        <w:t>NAE 47 - 06 NAE 68) 6 adet olduğu, ticari taksilerin (yukarıda plakaları yazılı) 24 adette, ticari minibüslerin</w:t>
      </w:r>
      <w:r>
        <w:rPr>
          <w:rFonts w:ascii="Times New Roman" w:hAnsi="Times New Roman" w:cs="Times New Roman"/>
          <w:sz w:val="24"/>
          <w:szCs w:val="24"/>
        </w:rPr>
        <w:t xml:space="preserve"> </w:t>
      </w:r>
      <w:r w:rsidRPr="00706DD3">
        <w:rPr>
          <w:rFonts w:ascii="Times New Roman" w:hAnsi="Times New Roman" w:cs="Times New Roman"/>
          <w:sz w:val="24"/>
          <w:szCs w:val="24"/>
        </w:rPr>
        <w:t xml:space="preserve">(Yukarıda plakaları yazılı) 6 adette </w:t>
      </w:r>
      <w:r w:rsidRPr="00B765DA">
        <w:rPr>
          <w:rFonts w:ascii="Times New Roman" w:hAnsi="Times New Roman" w:cs="Times New Roman"/>
          <w:b/>
          <w:sz w:val="24"/>
          <w:szCs w:val="24"/>
        </w:rPr>
        <w:t>dondurularak tahdit getirilmesi</w:t>
      </w:r>
      <w:r>
        <w:rPr>
          <w:rFonts w:ascii="Times New Roman" w:hAnsi="Times New Roman" w:cs="Times New Roman"/>
          <w:sz w:val="24"/>
          <w:szCs w:val="24"/>
        </w:rPr>
        <w:t>, …</w:t>
      </w:r>
      <w:r w:rsidRPr="00706DD3">
        <w:rPr>
          <w:rFonts w:ascii="Times New Roman" w:hAnsi="Times New Roman" w:cs="Times New Roman"/>
          <w:sz w:val="24"/>
          <w:szCs w:val="24"/>
        </w:rPr>
        <w:t xml:space="preserve"> </w:t>
      </w:r>
      <w:r w:rsidRPr="00706DD3">
        <w:rPr>
          <w:rFonts w:ascii="Times New Roman" w:hAnsi="Times New Roman" w:cs="Times New Roman"/>
          <w:sz w:val="24"/>
          <w:szCs w:val="24"/>
        </w:rPr>
        <w:lastRenderedPageBreak/>
        <w:t>1993/4 sayılı Nallıhan Kaymakamlığı</w:t>
      </w:r>
      <w:r>
        <w:rPr>
          <w:rFonts w:ascii="Times New Roman" w:hAnsi="Times New Roman" w:cs="Times New Roman"/>
          <w:sz w:val="24"/>
          <w:szCs w:val="24"/>
        </w:rPr>
        <w:t xml:space="preserve"> </w:t>
      </w:r>
      <w:r w:rsidRPr="00706DD3">
        <w:rPr>
          <w:rFonts w:ascii="Times New Roman" w:hAnsi="Times New Roman" w:cs="Times New Roman"/>
          <w:sz w:val="24"/>
          <w:szCs w:val="24"/>
        </w:rPr>
        <w:t xml:space="preserve">İlçe Trafik Komisyonu kararının Valilik Makamınca onaylanmasına” oy birliği ile karar verildiği, </w:t>
      </w:r>
      <w:r w:rsidRPr="00B765DA">
        <w:rPr>
          <w:rFonts w:ascii="Times New Roman" w:hAnsi="Times New Roman" w:cs="Times New Roman"/>
          <w:sz w:val="24"/>
          <w:szCs w:val="24"/>
          <w:u w:val="single"/>
        </w:rPr>
        <w:t>kararda 06 NBL 94 plakanın bulunmadığı</w:t>
      </w:r>
      <w:r w:rsidRPr="00B765DA">
        <w:rPr>
          <w:rFonts w:ascii="Times New Roman" w:hAnsi="Times New Roman" w:cs="Times New Roman"/>
          <w:sz w:val="24"/>
          <w:szCs w:val="24"/>
        </w:rPr>
        <w:t xml:space="preserve"> hususları belirlenmiştir.</w:t>
      </w:r>
    </w:p>
    <w:p w:rsidR="0011079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sz w:val="24"/>
          <w:szCs w:val="24"/>
        </w:rPr>
        <w:t>Arşiv kayıtlarımızda yapılan inceleme ve değerlendirmede Nallıhan İlçesinde çal</w:t>
      </w:r>
      <w:r>
        <w:rPr>
          <w:rFonts w:ascii="Times New Roman" w:hAnsi="Times New Roman" w:cs="Times New Roman"/>
          <w:sz w:val="24"/>
          <w:szCs w:val="24"/>
        </w:rPr>
        <w:t xml:space="preserve">ışmakta olan ticari minibüslere </w:t>
      </w:r>
      <w:r w:rsidRPr="00B765DA">
        <w:rPr>
          <w:rFonts w:ascii="Times New Roman" w:hAnsi="Times New Roman" w:cs="Times New Roman"/>
          <w:sz w:val="24"/>
          <w:szCs w:val="24"/>
        </w:rPr>
        <w:t>ilişkin UKOME Genel Kurulunca herhangi bir tahdit/tahsis kararı alınmamıştır.</w:t>
      </w: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b/>
          <w:sz w:val="24"/>
          <w:szCs w:val="24"/>
        </w:rPr>
        <w:t>İlgi (i)</w:t>
      </w:r>
      <w:r w:rsidRPr="00B765DA">
        <w:rPr>
          <w:rFonts w:ascii="Times New Roman" w:hAnsi="Times New Roman" w:cs="Times New Roman"/>
          <w:sz w:val="24"/>
          <w:szCs w:val="24"/>
        </w:rPr>
        <w:t xml:space="preserve"> Nallıhan Belediye Başkanlığının 16.04.2014 tarih ve M.06.6.NAL.0.16/668 sayılı İlçeleri içerisinde</w:t>
      </w:r>
      <w:r>
        <w:rPr>
          <w:rFonts w:ascii="Times New Roman" w:hAnsi="Times New Roman" w:cs="Times New Roman"/>
          <w:sz w:val="24"/>
          <w:szCs w:val="24"/>
        </w:rPr>
        <w:t xml:space="preserve"> </w:t>
      </w:r>
      <w:r w:rsidRPr="00B765DA">
        <w:rPr>
          <w:rFonts w:ascii="Times New Roman" w:hAnsi="Times New Roman" w:cs="Times New Roman"/>
          <w:sz w:val="24"/>
          <w:szCs w:val="24"/>
        </w:rPr>
        <w:t>taşımacılık yapan Taksi, Dolmuş ve Servis araçlarıyla ilgili bilgi ve belgelerin gönderildiği yazıları ekinde davacı İdris</w:t>
      </w:r>
      <w:r>
        <w:rPr>
          <w:rFonts w:ascii="Times New Roman" w:hAnsi="Times New Roman" w:cs="Times New Roman"/>
          <w:sz w:val="24"/>
          <w:szCs w:val="24"/>
        </w:rPr>
        <w:t xml:space="preserve"> </w:t>
      </w:r>
      <w:r w:rsidRPr="00B765DA">
        <w:rPr>
          <w:rFonts w:ascii="Times New Roman" w:hAnsi="Times New Roman" w:cs="Times New Roman"/>
          <w:sz w:val="24"/>
          <w:szCs w:val="24"/>
        </w:rPr>
        <w:t>ÖZ’ün 02.09.2013 tarih ve 45 nolu Nallıhan Belediye Başkanlığı Meclis Kararına istinaden 25.09.2013 tarihinde</w:t>
      </w:r>
      <w:r>
        <w:rPr>
          <w:rFonts w:ascii="Times New Roman" w:hAnsi="Times New Roman" w:cs="Times New Roman"/>
          <w:sz w:val="24"/>
          <w:szCs w:val="24"/>
        </w:rPr>
        <w:t xml:space="preserve"> </w:t>
      </w:r>
      <w:r w:rsidRPr="00B765DA">
        <w:rPr>
          <w:rFonts w:ascii="Times New Roman" w:hAnsi="Times New Roman" w:cs="Times New Roman"/>
          <w:sz w:val="24"/>
          <w:szCs w:val="24"/>
        </w:rPr>
        <w:t xml:space="preserve">yapılan </w:t>
      </w:r>
      <w:r w:rsidRPr="00B765DA">
        <w:rPr>
          <w:rFonts w:ascii="Times New Roman" w:hAnsi="Times New Roman" w:cs="Times New Roman"/>
          <w:sz w:val="24"/>
          <w:szCs w:val="24"/>
          <w:u w:val="single"/>
        </w:rPr>
        <w:t>Atatürk Mahallesi-100. Yıl Mahallesi minibüs hattının beş yıllığına kiraya verilmesi ihalesine katılarak ihaleyi kazandığı ve sözleşme imzalayarak söz konusu hatta çalışabilmesi için Nallıhan Belediye Başkanlığı tarafından MİNİBÜS (DOLMUŞ) HATTI GÜZERGAH İZİN BELGESİ düzenlendiği</w:t>
      </w:r>
      <w:r w:rsidRPr="00B765DA">
        <w:rPr>
          <w:rFonts w:ascii="Times New Roman" w:hAnsi="Times New Roman" w:cs="Times New Roman"/>
          <w:sz w:val="24"/>
          <w:szCs w:val="24"/>
        </w:rPr>
        <w:t>.</w:t>
      </w: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sz w:val="24"/>
          <w:szCs w:val="24"/>
        </w:rPr>
        <w:t>23.07.2004 tarih ve 25531 sayılı Resmi Gazetede yayınlanan 5216 sayılı ka</w:t>
      </w:r>
      <w:r>
        <w:rPr>
          <w:rFonts w:ascii="Times New Roman" w:hAnsi="Times New Roman" w:cs="Times New Roman"/>
          <w:sz w:val="24"/>
          <w:szCs w:val="24"/>
        </w:rPr>
        <w:t xml:space="preserve">nunun 7. Maddesi f) “Büyükşehir </w:t>
      </w:r>
      <w:r w:rsidRPr="00B765DA">
        <w:rPr>
          <w:rFonts w:ascii="Times New Roman" w:hAnsi="Times New Roman" w:cs="Times New Roman"/>
          <w:sz w:val="24"/>
          <w:szCs w:val="24"/>
        </w:rPr>
        <w:t>ulaşım ana plânını yapmak veya yaptırmak ve uygulamak; ulaşım ve toplu taşıma hizmetlerini plânlamak ve</w:t>
      </w:r>
      <w:r>
        <w:rPr>
          <w:rFonts w:ascii="Times New Roman" w:hAnsi="Times New Roman" w:cs="Times New Roman"/>
          <w:sz w:val="24"/>
          <w:szCs w:val="24"/>
        </w:rPr>
        <w:t xml:space="preserve"> </w:t>
      </w:r>
      <w:r w:rsidRPr="00B765DA">
        <w:rPr>
          <w:rFonts w:ascii="Times New Roman" w:hAnsi="Times New Roman" w:cs="Times New Roman"/>
          <w:sz w:val="24"/>
          <w:szCs w:val="24"/>
        </w:rPr>
        <w:t>koordinasyonu sağlamak; kara, deniz, su ve demiryolu üzerinde işletilen her türlü servis ve toplu taşıma araçları ile</w:t>
      </w:r>
      <w:r>
        <w:rPr>
          <w:rFonts w:ascii="Times New Roman" w:hAnsi="Times New Roman" w:cs="Times New Roman"/>
          <w:sz w:val="24"/>
          <w:szCs w:val="24"/>
        </w:rPr>
        <w:t xml:space="preserve"> </w:t>
      </w:r>
      <w:r w:rsidRPr="00B765DA">
        <w:rPr>
          <w:rFonts w:ascii="Times New Roman" w:hAnsi="Times New Roman" w:cs="Times New Roman"/>
          <w:sz w:val="24"/>
          <w:szCs w:val="24"/>
        </w:rPr>
        <w:t>taksi sayılarını, bilet ücret ve tarifelerini, zaman ve</w:t>
      </w:r>
      <w:r>
        <w:rPr>
          <w:rFonts w:ascii="Times New Roman" w:hAnsi="Times New Roman" w:cs="Times New Roman"/>
          <w:sz w:val="24"/>
          <w:szCs w:val="24"/>
        </w:rPr>
        <w:t xml:space="preserve"> güzergâhlarını belirlemek; … </w:t>
      </w:r>
      <w:r w:rsidRPr="00B765DA">
        <w:rPr>
          <w:rFonts w:ascii="Times New Roman" w:hAnsi="Times New Roman" w:cs="Times New Roman"/>
          <w:sz w:val="24"/>
          <w:szCs w:val="24"/>
        </w:rPr>
        <w:t>, Kanunların belediyelere verdiği</w:t>
      </w:r>
      <w:r>
        <w:rPr>
          <w:rFonts w:ascii="Times New Roman" w:hAnsi="Times New Roman" w:cs="Times New Roman"/>
          <w:sz w:val="24"/>
          <w:szCs w:val="24"/>
        </w:rPr>
        <w:t xml:space="preserve"> </w:t>
      </w:r>
      <w:r w:rsidRPr="00B765DA">
        <w:rPr>
          <w:rFonts w:ascii="Times New Roman" w:hAnsi="Times New Roman" w:cs="Times New Roman"/>
          <w:sz w:val="24"/>
          <w:szCs w:val="24"/>
        </w:rPr>
        <w:t>trafik düzenlemesinin gerektirdiği bütün işleri yürütmek.” hükmüne.</w:t>
      </w: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sz w:val="24"/>
          <w:szCs w:val="24"/>
        </w:rPr>
        <w:t>Aynı Kanunun 9. maddesi; "Büyükşehir içindeki kara, deniz, su, göl ve</w:t>
      </w:r>
      <w:r>
        <w:rPr>
          <w:rFonts w:ascii="Times New Roman" w:hAnsi="Times New Roman" w:cs="Times New Roman"/>
          <w:sz w:val="24"/>
          <w:szCs w:val="24"/>
        </w:rPr>
        <w:t xml:space="preserve"> demiryolu üzerindeki her türlü </w:t>
      </w:r>
      <w:r w:rsidRPr="00B765DA">
        <w:rPr>
          <w:rFonts w:ascii="Times New Roman" w:hAnsi="Times New Roman" w:cs="Times New Roman"/>
          <w:sz w:val="24"/>
          <w:szCs w:val="24"/>
        </w:rPr>
        <w:t>taşımacılık hizmetlerinin koordinasyon içinde yürütülmesi amacıyla Büyükşehir Belediye Başkanı ya da</w:t>
      </w:r>
      <w:r>
        <w:rPr>
          <w:rFonts w:ascii="Times New Roman" w:hAnsi="Times New Roman" w:cs="Times New Roman"/>
          <w:sz w:val="24"/>
          <w:szCs w:val="24"/>
        </w:rPr>
        <w:t xml:space="preserve"> </w:t>
      </w:r>
      <w:r w:rsidRPr="00B765DA">
        <w:rPr>
          <w:rFonts w:ascii="Times New Roman" w:hAnsi="Times New Roman" w:cs="Times New Roman"/>
          <w:sz w:val="24"/>
          <w:szCs w:val="24"/>
        </w:rPr>
        <w:t>görevlendirdiği kişinin başkanlığında, yönetmelikle belirlenecek kamu kurum ve kuruluşları ile Türkiye Şoförler ve</w:t>
      </w:r>
      <w:r>
        <w:rPr>
          <w:rFonts w:ascii="Times New Roman" w:hAnsi="Times New Roman" w:cs="Times New Roman"/>
          <w:sz w:val="24"/>
          <w:szCs w:val="24"/>
        </w:rPr>
        <w:t xml:space="preserve"> </w:t>
      </w:r>
      <w:r w:rsidRPr="00B765DA">
        <w:rPr>
          <w:rFonts w:ascii="Times New Roman" w:hAnsi="Times New Roman" w:cs="Times New Roman"/>
          <w:sz w:val="24"/>
          <w:szCs w:val="24"/>
        </w:rPr>
        <w:t>Otomobilciler Federasyonunun görevlendireceği ilgili odanın temsilcisinin katılacağı Ulaşım Koordinasyon Merkezi</w:t>
      </w:r>
      <w:r>
        <w:rPr>
          <w:rFonts w:ascii="Times New Roman" w:hAnsi="Times New Roman" w:cs="Times New Roman"/>
          <w:sz w:val="24"/>
          <w:szCs w:val="24"/>
        </w:rPr>
        <w:t xml:space="preserve"> kurulur. …</w:t>
      </w:r>
      <w:r w:rsidRPr="00B765DA">
        <w:rPr>
          <w:rFonts w:ascii="Times New Roman" w:hAnsi="Times New Roman" w:cs="Times New Roman"/>
          <w:sz w:val="24"/>
          <w:szCs w:val="24"/>
        </w:rPr>
        <w:t xml:space="preserve"> Bu Kanun ile Büyükşehir Belediyesine verilen trafik hizmetlerini plânlama, koordinasyon ve güzergâh</w:t>
      </w:r>
      <w:r>
        <w:rPr>
          <w:rFonts w:ascii="Times New Roman" w:hAnsi="Times New Roman" w:cs="Times New Roman"/>
          <w:sz w:val="24"/>
          <w:szCs w:val="24"/>
        </w:rPr>
        <w:t xml:space="preserve"> </w:t>
      </w:r>
      <w:r w:rsidRPr="00B765DA">
        <w:rPr>
          <w:rFonts w:ascii="Times New Roman" w:hAnsi="Times New Roman" w:cs="Times New Roman"/>
          <w:sz w:val="24"/>
          <w:szCs w:val="24"/>
        </w:rPr>
        <w:t xml:space="preserve">belirlemesi ile taksi, </w:t>
      </w:r>
      <w:r w:rsidRPr="00B765DA">
        <w:rPr>
          <w:rFonts w:ascii="Times New Roman" w:hAnsi="Times New Roman" w:cs="Times New Roman"/>
          <w:b/>
          <w:sz w:val="24"/>
          <w:szCs w:val="24"/>
        </w:rPr>
        <w:t>dolmuş</w:t>
      </w:r>
      <w:r w:rsidRPr="00B765DA">
        <w:rPr>
          <w:rFonts w:ascii="Times New Roman" w:hAnsi="Times New Roman" w:cs="Times New Roman"/>
          <w:sz w:val="24"/>
          <w:szCs w:val="24"/>
        </w:rPr>
        <w:t xml:space="preserve"> ve servis araçlarının durak ve araç park yerleri ile </w:t>
      </w:r>
      <w:r w:rsidRPr="00B765DA">
        <w:rPr>
          <w:rFonts w:ascii="Times New Roman" w:hAnsi="Times New Roman" w:cs="Times New Roman"/>
          <w:b/>
          <w:sz w:val="24"/>
          <w:szCs w:val="24"/>
        </w:rPr>
        <w:t>sayısının</w:t>
      </w:r>
      <w:r w:rsidRPr="00B765DA">
        <w:rPr>
          <w:rFonts w:ascii="Times New Roman" w:hAnsi="Times New Roman" w:cs="Times New Roman"/>
          <w:sz w:val="24"/>
          <w:szCs w:val="24"/>
        </w:rPr>
        <w:t xml:space="preserve"> tespitine ilişkin yetkiler ile</w:t>
      </w:r>
      <w:r>
        <w:rPr>
          <w:rFonts w:ascii="Times New Roman" w:hAnsi="Times New Roman" w:cs="Times New Roman"/>
          <w:sz w:val="24"/>
          <w:szCs w:val="24"/>
        </w:rPr>
        <w:t xml:space="preserve"> </w:t>
      </w:r>
      <w:r w:rsidRPr="00B765DA">
        <w:rPr>
          <w:rFonts w:ascii="Times New Roman" w:hAnsi="Times New Roman" w:cs="Times New Roman"/>
          <w:sz w:val="24"/>
          <w:szCs w:val="24"/>
        </w:rPr>
        <w:t>Büyükşehir sınırları dahilinde İl Trafik Komisyonunun yetkileri Ulaşım Koordinasyon Merkezi tarafından kullanılır.</w:t>
      </w:r>
      <w:r>
        <w:rPr>
          <w:rFonts w:ascii="Times New Roman" w:hAnsi="Times New Roman" w:cs="Times New Roman"/>
          <w:sz w:val="24"/>
          <w:szCs w:val="24"/>
        </w:rPr>
        <w:t xml:space="preserve"> </w:t>
      </w:r>
      <w:r w:rsidRPr="00B765DA">
        <w:rPr>
          <w:rFonts w:ascii="Times New Roman" w:hAnsi="Times New Roman" w:cs="Times New Roman"/>
          <w:sz w:val="24"/>
          <w:szCs w:val="24"/>
        </w:rPr>
        <w:t>Ulaşım Koordinasyon merkezi kararları Büyükşehir Belediye Başkanının onayı ile yürürlüğe girer. Ulaşım</w:t>
      </w:r>
      <w:r>
        <w:rPr>
          <w:rFonts w:ascii="Times New Roman" w:hAnsi="Times New Roman" w:cs="Times New Roman"/>
          <w:sz w:val="24"/>
          <w:szCs w:val="24"/>
        </w:rPr>
        <w:t xml:space="preserve"> </w:t>
      </w:r>
      <w:r w:rsidRPr="00B765DA">
        <w:rPr>
          <w:rFonts w:ascii="Times New Roman" w:hAnsi="Times New Roman" w:cs="Times New Roman"/>
          <w:sz w:val="24"/>
          <w:szCs w:val="24"/>
        </w:rPr>
        <w:t>Koordinasyon Merkezi tarafından toplu taşıma ile ilgili alman kararlar, belediyeler ve bütün kamu kurum ve</w:t>
      </w:r>
      <w:r>
        <w:rPr>
          <w:rFonts w:ascii="Times New Roman" w:hAnsi="Times New Roman" w:cs="Times New Roman"/>
          <w:sz w:val="24"/>
          <w:szCs w:val="24"/>
        </w:rPr>
        <w:t xml:space="preserve"> </w:t>
      </w:r>
      <w:r w:rsidRPr="00B765DA">
        <w:rPr>
          <w:rFonts w:ascii="Times New Roman" w:hAnsi="Times New Roman" w:cs="Times New Roman"/>
          <w:sz w:val="24"/>
          <w:szCs w:val="24"/>
        </w:rPr>
        <w:t>kuruluşlarıyla ilgililer için bağlayıcıdır.” hükmüne.</w:t>
      </w: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sz w:val="24"/>
          <w:szCs w:val="24"/>
        </w:rPr>
        <w:t>Bu maddeye bağlı olarak 15.06.2006 tarih ve 26199 sayılı Resmi</w:t>
      </w:r>
      <w:r>
        <w:rPr>
          <w:rFonts w:ascii="Times New Roman" w:hAnsi="Times New Roman" w:cs="Times New Roman"/>
          <w:sz w:val="24"/>
          <w:szCs w:val="24"/>
        </w:rPr>
        <w:t xml:space="preserve"> Gazetede yayınlanan Büyükşehir </w:t>
      </w:r>
      <w:r w:rsidRPr="00B765DA">
        <w:rPr>
          <w:rFonts w:ascii="Times New Roman" w:hAnsi="Times New Roman" w:cs="Times New Roman"/>
          <w:sz w:val="24"/>
          <w:szCs w:val="24"/>
        </w:rPr>
        <w:t xml:space="preserve">Belediyeleri Koordinasyon Merkezleri Yönetmeliğinin Ulaşım hizmetlerine ilişkin işlemler başlığı MADDE 28 - </w:t>
      </w:r>
      <w:r w:rsidRPr="00B765DA">
        <w:rPr>
          <w:rFonts w:ascii="Times New Roman" w:hAnsi="Times New Roman" w:cs="Times New Roman"/>
          <w:b/>
          <w:sz w:val="24"/>
          <w:szCs w:val="24"/>
        </w:rPr>
        <w:t>(1)</w:t>
      </w:r>
      <w:r>
        <w:rPr>
          <w:rFonts w:ascii="Times New Roman" w:hAnsi="Times New Roman" w:cs="Times New Roman"/>
          <w:sz w:val="24"/>
          <w:szCs w:val="24"/>
        </w:rPr>
        <w:t xml:space="preserve"> </w:t>
      </w:r>
      <w:r w:rsidRPr="00B765DA">
        <w:rPr>
          <w:rFonts w:ascii="Times New Roman" w:hAnsi="Times New Roman" w:cs="Times New Roman"/>
          <w:sz w:val="24"/>
          <w:szCs w:val="24"/>
        </w:rPr>
        <w:t>Nüfus artışı ve şehrin ulaşım planı dikkate alınmak suretiyle büyükşehir sınırları dâhilinde taşıma ihtiyacı, UKOME</w:t>
      </w:r>
      <w:r>
        <w:rPr>
          <w:rFonts w:ascii="Times New Roman" w:hAnsi="Times New Roman" w:cs="Times New Roman"/>
          <w:sz w:val="24"/>
          <w:szCs w:val="24"/>
        </w:rPr>
        <w:t xml:space="preserve"> </w:t>
      </w:r>
      <w:r w:rsidRPr="00B765DA">
        <w:rPr>
          <w:rFonts w:ascii="Times New Roman" w:hAnsi="Times New Roman" w:cs="Times New Roman"/>
          <w:sz w:val="24"/>
          <w:szCs w:val="24"/>
        </w:rPr>
        <w:t xml:space="preserve">tarafından düzenlenecek bir raporla İçişleri </w:t>
      </w:r>
      <w:r w:rsidRPr="00B765DA">
        <w:rPr>
          <w:rFonts w:ascii="Times New Roman" w:hAnsi="Times New Roman" w:cs="Times New Roman"/>
          <w:b/>
          <w:sz w:val="24"/>
          <w:szCs w:val="24"/>
        </w:rPr>
        <w:t>(Ek ibare :RG -23/5/2019-30782)</w:t>
      </w:r>
      <w:r w:rsidRPr="00B765DA">
        <w:rPr>
          <w:rFonts w:ascii="Times New Roman" w:hAnsi="Times New Roman" w:cs="Times New Roman"/>
          <w:sz w:val="24"/>
          <w:szCs w:val="24"/>
        </w:rPr>
        <w:t xml:space="preserve"> ve Çevre ve Şehircilik Bakanlığına</w:t>
      </w:r>
      <w:r>
        <w:rPr>
          <w:rFonts w:ascii="Times New Roman" w:hAnsi="Times New Roman" w:cs="Times New Roman"/>
          <w:sz w:val="24"/>
          <w:szCs w:val="24"/>
        </w:rPr>
        <w:t xml:space="preserve"> </w:t>
      </w:r>
      <w:r w:rsidRPr="00B765DA">
        <w:rPr>
          <w:rFonts w:ascii="Times New Roman" w:hAnsi="Times New Roman" w:cs="Times New Roman"/>
          <w:sz w:val="24"/>
          <w:szCs w:val="24"/>
        </w:rPr>
        <w:t>bildirilir.</w:t>
      </w:r>
    </w:p>
    <w:p w:rsidR="0011079A" w:rsidRPr="00B765DA" w:rsidRDefault="0011079A" w:rsidP="0011079A">
      <w:pPr>
        <w:pStyle w:val="AralkYok"/>
        <w:jc w:val="both"/>
        <w:rPr>
          <w:rFonts w:ascii="Times New Roman" w:hAnsi="Times New Roman" w:cs="Times New Roman"/>
          <w:sz w:val="24"/>
          <w:szCs w:val="24"/>
        </w:rPr>
      </w:pPr>
      <w:r w:rsidRPr="00B765DA">
        <w:rPr>
          <w:rFonts w:ascii="Times New Roman" w:hAnsi="Times New Roman" w:cs="Times New Roman"/>
          <w:b/>
          <w:sz w:val="24"/>
          <w:szCs w:val="24"/>
        </w:rPr>
        <w:t>(2)</w:t>
      </w:r>
      <w:r w:rsidRPr="00B765DA">
        <w:rPr>
          <w:rFonts w:ascii="Times New Roman" w:hAnsi="Times New Roman" w:cs="Times New Roman"/>
          <w:sz w:val="24"/>
          <w:szCs w:val="24"/>
        </w:rPr>
        <w:t xml:space="preserve"> </w:t>
      </w:r>
      <w:r w:rsidRPr="006F6066">
        <w:rPr>
          <w:rFonts w:ascii="Times New Roman" w:hAnsi="Times New Roman" w:cs="Times New Roman"/>
          <w:sz w:val="24"/>
          <w:szCs w:val="24"/>
          <w:u w:val="single"/>
        </w:rPr>
        <w:t>Taksi, dolmuş, minibüs ve umum servis araçları ile toplu taşıma araçlarının tahsis süreleri, ticari plaka sayıları ile bu plakaların verilmesine ilişkin usul esas ve devir ücretleri UKOME’ce tespit edilir.</w:t>
      </w: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sz w:val="24"/>
          <w:szCs w:val="24"/>
        </w:rPr>
        <w:t xml:space="preserve">Kazanılmış haklar başlığı Madde 29 – </w:t>
      </w:r>
      <w:r w:rsidRPr="00B765DA">
        <w:rPr>
          <w:rFonts w:ascii="Times New Roman" w:hAnsi="Times New Roman" w:cs="Times New Roman"/>
          <w:b/>
          <w:sz w:val="24"/>
          <w:szCs w:val="24"/>
        </w:rPr>
        <w:t>(1)</w:t>
      </w:r>
      <w:r w:rsidRPr="00B765DA">
        <w:rPr>
          <w:rFonts w:ascii="Times New Roman" w:hAnsi="Times New Roman" w:cs="Times New Roman"/>
          <w:sz w:val="24"/>
          <w:szCs w:val="24"/>
        </w:rPr>
        <w:t xml:space="preserve"> </w:t>
      </w:r>
      <w:r w:rsidRPr="006F6066">
        <w:rPr>
          <w:rFonts w:ascii="Times New Roman" w:hAnsi="Times New Roman" w:cs="Times New Roman"/>
          <w:sz w:val="24"/>
          <w:szCs w:val="24"/>
          <w:u w:val="single"/>
        </w:rPr>
        <w:t>Büyükşehir belediyeleri dâhilinde daha önce İl Trafik Komisyonları veya Valiliklerce alınan karar veya izinlerle elde edilmiş haklar saklıdır.</w:t>
      </w:r>
      <w:r w:rsidRPr="00B765DA">
        <w:rPr>
          <w:rFonts w:ascii="Times New Roman" w:hAnsi="Times New Roman" w:cs="Times New Roman"/>
          <w:sz w:val="24"/>
          <w:szCs w:val="24"/>
        </w:rPr>
        <w:t xml:space="preserve"> hükmüne.</w:t>
      </w:r>
    </w:p>
    <w:p w:rsidR="0011079A" w:rsidRPr="00B765DA" w:rsidRDefault="0011079A" w:rsidP="0011079A">
      <w:pPr>
        <w:pStyle w:val="AralkYok"/>
        <w:jc w:val="both"/>
        <w:rPr>
          <w:rFonts w:ascii="Times New Roman" w:hAnsi="Times New Roman" w:cs="Times New Roman"/>
          <w:sz w:val="24"/>
          <w:szCs w:val="24"/>
        </w:rPr>
      </w:pPr>
      <w:r w:rsidRPr="00B765DA">
        <w:rPr>
          <w:rFonts w:ascii="Times New Roman" w:hAnsi="Times New Roman" w:cs="Times New Roman"/>
          <w:sz w:val="24"/>
          <w:szCs w:val="24"/>
        </w:rPr>
        <w:t>2918 sayılı Karayolları Trafik Kanunu</w:t>
      </w:r>
    </w:p>
    <w:p w:rsidR="0011079A" w:rsidRPr="00B765DA" w:rsidRDefault="0011079A" w:rsidP="0011079A">
      <w:pPr>
        <w:pStyle w:val="AralkYok"/>
        <w:jc w:val="both"/>
        <w:rPr>
          <w:rFonts w:ascii="Times New Roman" w:hAnsi="Times New Roman" w:cs="Times New Roman"/>
          <w:sz w:val="24"/>
          <w:szCs w:val="24"/>
        </w:rPr>
      </w:pPr>
      <w:r w:rsidRPr="00B765DA">
        <w:rPr>
          <w:rFonts w:ascii="Times New Roman" w:hAnsi="Times New Roman" w:cs="Times New Roman"/>
          <w:sz w:val="24"/>
          <w:szCs w:val="24"/>
        </w:rPr>
        <w:t>İl ve ilçe trafik komisyonları başlığı Madde 12 – (Değişik: 17/10/1996-4199/7 md.)</w:t>
      </w:r>
    </w:p>
    <w:p w:rsidR="0011079A" w:rsidRDefault="0011079A" w:rsidP="0011079A">
      <w:pPr>
        <w:pStyle w:val="AralkYok"/>
        <w:jc w:val="both"/>
        <w:rPr>
          <w:rFonts w:ascii="Times New Roman" w:hAnsi="Times New Roman" w:cs="Times New Roman"/>
          <w:sz w:val="24"/>
          <w:szCs w:val="24"/>
        </w:rPr>
      </w:pPr>
      <w:r w:rsidRPr="00B765DA">
        <w:rPr>
          <w:rFonts w:ascii="Times New Roman" w:hAnsi="Times New Roman" w:cs="Times New Roman"/>
          <w:sz w:val="24"/>
          <w:szCs w:val="24"/>
        </w:rPr>
        <w:t>İl ve İlçe Trafik Komisyonlarının kuruluşu ile görev ve yetkileri:</w:t>
      </w:r>
    </w:p>
    <w:p w:rsidR="00D22EED" w:rsidRDefault="00D22EED" w:rsidP="0011079A">
      <w:pPr>
        <w:pStyle w:val="AralkYok"/>
        <w:jc w:val="both"/>
        <w:rPr>
          <w:rFonts w:ascii="Times New Roman" w:hAnsi="Times New Roman" w:cs="Times New Roman"/>
          <w:sz w:val="24"/>
          <w:szCs w:val="24"/>
        </w:rPr>
      </w:pPr>
    </w:p>
    <w:p w:rsidR="00D22EED" w:rsidRPr="00B765DA" w:rsidRDefault="00D22EED" w:rsidP="0011079A">
      <w:pPr>
        <w:pStyle w:val="AralkYok"/>
        <w:jc w:val="both"/>
        <w:rPr>
          <w:rFonts w:ascii="Times New Roman" w:hAnsi="Times New Roman" w:cs="Times New Roman"/>
          <w:sz w:val="24"/>
          <w:szCs w:val="24"/>
        </w:rPr>
      </w:pPr>
    </w:p>
    <w:p w:rsidR="0011079A" w:rsidRPr="00B765DA" w:rsidRDefault="0011079A" w:rsidP="0011079A">
      <w:pPr>
        <w:pStyle w:val="AralkYok"/>
        <w:ind w:firstLine="709"/>
        <w:jc w:val="both"/>
        <w:rPr>
          <w:rFonts w:ascii="Times New Roman" w:hAnsi="Times New Roman" w:cs="Times New Roman"/>
          <w:sz w:val="24"/>
          <w:szCs w:val="24"/>
        </w:rPr>
      </w:pPr>
      <w:r w:rsidRPr="00B765DA">
        <w:rPr>
          <w:rFonts w:ascii="Times New Roman" w:hAnsi="Times New Roman" w:cs="Times New Roman"/>
          <w:sz w:val="24"/>
          <w:szCs w:val="24"/>
        </w:rPr>
        <w:lastRenderedPageBreak/>
        <w:t>Kuruluş:</w:t>
      </w:r>
    </w:p>
    <w:p w:rsidR="0011079A" w:rsidRPr="006F6066" w:rsidRDefault="0011079A" w:rsidP="0011079A">
      <w:pPr>
        <w:pStyle w:val="AralkYok"/>
        <w:jc w:val="both"/>
        <w:rPr>
          <w:rFonts w:ascii="Times New Roman" w:hAnsi="Times New Roman" w:cs="Times New Roman"/>
          <w:sz w:val="24"/>
          <w:szCs w:val="24"/>
        </w:rPr>
      </w:pPr>
      <w:r w:rsidRPr="00B765DA">
        <w:rPr>
          <w:rFonts w:ascii="Times New Roman" w:hAnsi="Times New Roman" w:cs="Times New Roman"/>
          <w:sz w:val="24"/>
          <w:szCs w:val="24"/>
        </w:rPr>
        <w:t>İl sınırları içinde mahalli ihtiyaç ve şartlara göre trafik düzeni ve güvenliği bak</w:t>
      </w:r>
      <w:r>
        <w:rPr>
          <w:rFonts w:ascii="Times New Roman" w:hAnsi="Times New Roman" w:cs="Times New Roman"/>
          <w:sz w:val="24"/>
          <w:szCs w:val="24"/>
        </w:rPr>
        <w:t xml:space="preserve">ımından Yönetmelikte gösterilen </w:t>
      </w:r>
      <w:r w:rsidRPr="00B765DA">
        <w:rPr>
          <w:rFonts w:ascii="Times New Roman" w:hAnsi="Times New Roman" w:cs="Times New Roman"/>
          <w:sz w:val="24"/>
          <w:szCs w:val="24"/>
        </w:rPr>
        <w:t>konular ve esaslar çerçevesinde, illerde vali veya yardımcısının başkanlığında, belediye, emniyet, jandarma, milli</w:t>
      </w:r>
      <w:r>
        <w:rPr>
          <w:rFonts w:ascii="Times New Roman" w:hAnsi="Times New Roman" w:cs="Times New Roman"/>
          <w:sz w:val="24"/>
          <w:szCs w:val="24"/>
        </w:rPr>
        <w:t xml:space="preserve"> </w:t>
      </w:r>
      <w:r w:rsidRPr="00B765DA">
        <w:rPr>
          <w:rFonts w:ascii="Times New Roman" w:hAnsi="Times New Roman" w:cs="Times New Roman"/>
          <w:sz w:val="24"/>
          <w:szCs w:val="24"/>
        </w:rPr>
        <w:t>eğitim, karayolları ve Türkiye Şoförler ve Otomobilciler Federasyonuna bağlı ilgili odanın temsilcileri; Valilikçe</w:t>
      </w:r>
      <w:r>
        <w:rPr>
          <w:rFonts w:ascii="Times New Roman" w:hAnsi="Times New Roman" w:cs="Times New Roman"/>
          <w:sz w:val="24"/>
          <w:szCs w:val="24"/>
        </w:rPr>
        <w:t xml:space="preserve"> </w:t>
      </w:r>
      <w:r w:rsidRPr="00B765DA">
        <w:rPr>
          <w:rFonts w:ascii="Times New Roman" w:hAnsi="Times New Roman" w:cs="Times New Roman"/>
          <w:sz w:val="24"/>
          <w:szCs w:val="24"/>
        </w:rPr>
        <w:t>uygun görülen trafikle ilgili üniversite, oda, vakıf ve kamuya yararlı dernek veya kuruluşların birer temsilcisinden</w:t>
      </w:r>
      <w:r>
        <w:rPr>
          <w:rFonts w:ascii="Times New Roman" w:hAnsi="Times New Roman" w:cs="Times New Roman"/>
          <w:sz w:val="24"/>
          <w:szCs w:val="24"/>
        </w:rPr>
        <w:t xml:space="preserve"> oluşan </w:t>
      </w:r>
      <w:r w:rsidRPr="006F6066">
        <w:rPr>
          <w:rFonts w:ascii="Times New Roman" w:hAnsi="Times New Roman" w:cs="Times New Roman"/>
          <w:b/>
          <w:sz w:val="24"/>
          <w:szCs w:val="24"/>
        </w:rPr>
        <w:t>İl Trafik Komisyonu</w:t>
      </w:r>
      <w:r w:rsidRPr="006F6066">
        <w:rPr>
          <w:rFonts w:ascii="Times New Roman" w:hAnsi="Times New Roman" w:cs="Times New Roman"/>
          <w:sz w:val="24"/>
          <w:szCs w:val="24"/>
        </w:rPr>
        <w:t>, ilçelerde kaymakamın başkanlığında, aynı</w:t>
      </w:r>
      <w:r>
        <w:rPr>
          <w:rFonts w:ascii="Times New Roman" w:hAnsi="Times New Roman" w:cs="Times New Roman"/>
          <w:sz w:val="24"/>
          <w:szCs w:val="24"/>
        </w:rPr>
        <w:t xml:space="preserve"> kuruluşların yöneticileri veya </w:t>
      </w:r>
      <w:r w:rsidRPr="006F6066">
        <w:rPr>
          <w:rFonts w:ascii="Times New Roman" w:hAnsi="Times New Roman" w:cs="Times New Roman"/>
          <w:sz w:val="24"/>
          <w:szCs w:val="24"/>
        </w:rPr>
        <w:t xml:space="preserve">görevlendirecekleri temsilcilerinin katıldığı </w:t>
      </w:r>
      <w:r w:rsidRPr="006F6066">
        <w:rPr>
          <w:rFonts w:ascii="Times New Roman" w:hAnsi="Times New Roman" w:cs="Times New Roman"/>
          <w:b/>
          <w:sz w:val="24"/>
          <w:szCs w:val="24"/>
        </w:rPr>
        <w:t>İlçe Trafik Komisyonu</w:t>
      </w:r>
      <w:r w:rsidRPr="006F6066">
        <w:rPr>
          <w:rFonts w:ascii="Times New Roman" w:hAnsi="Times New Roman" w:cs="Times New Roman"/>
          <w:sz w:val="24"/>
          <w:szCs w:val="24"/>
        </w:rPr>
        <w:t xml:space="preserve"> kurulur. Kuruld</w:t>
      </w:r>
      <w:r>
        <w:rPr>
          <w:rFonts w:ascii="Times New Roman" w:hAnsi="Times New Roman" w:cs="Times New Roman"/>
          <w:sz w:val="24"/>
          <w:szCs w:val="24"/>
        </w:rPr>
        <w:t xml:space="preserve">aki üniversite, vakıf ve kamuya </w:t>
      </w:r>
      <w:r w:rsidRPr="006F6066">
        <w:rPr>
          <w:rFonts w:ascii="Times New Roman" w:hAnsi="Times New Roman" w:cs="Times New Roman"/>
          <w:sz w:val="24"/>
          <w:szCs w:val="24"/>
        </w:rPr>
        <w:t>yararlı dernek veya kuruluşların temsilcilerinin toplam sayısı 3'ü geçemez</w:t>
      </w:r>
    </w:p>
    <w:p w:rsidR="0011079A" w:rsidRPr="006F6066" w:rsidRDefault="0011079A" w:rsidP="0011079A">
      <w:pPr>
        <w:pStyle w:val="AralkYok"/>
        <w:ind w:firstLine="708"/>
        <w:jc w:val="both"/>
        <w:rPr>
          <w:rFonts w:ascii="Times New Roman" w:hAnsi="Times New Roman" w:cs="Times New Roman"/>
          <w:sz w:val="24"/>
          <w:szCs w:val="24"/>
        </w:rPr>
      </w:pPr>
      <w:r w:rsidRPr="006F6066">
        <w:rPr>
          <w:rFonts w:ascii="Times New Roman" w:hAnsi="Times New Roman" w:cs="Times New Roman"/>
          <w:sz w:val="24"/>
          <w:szCs w:val="24"/>
        </w:rPr>
        <w:t>Kuruluşu bulunan yerler hariç, İlçe Trafik Komisyonlarına karayolları temsilcisinin katılması zorunlu değildir.</w:t>
      </w:r>
      <w:r>
        <w:rPr>
          <w:rFonts w:ascii="Times New Roman" w:hAnsi="Times New Roman" w:cs="Times New Roman"/>
          <w:sz w:val="24"/>
          <w:szCs w:val="24"/>
        </w:rPr>
        <w:t xml:space="preserve"> </w:t>
      </w:r>
      <w:r w:rsidRPr="006F6066">
        <w:rPr>
          <w:rFonts w:ascii="Times New Roman" w:hAnsi="Times New Roman" w:cs="Times New Roman"/>
          <w:sz w:val="24"/>
          <w:szCs w:val="24"/>
        </w:rPr>
        <w:t>Gündem konuları vali veya kaymakamlar tarafından belirlenir. Bu komisyonlara</w:t>
      </w:r>
      <w:r>
        <w:rPr>
          <w:rFonts w:ascii="Times New Roman" w:hAnsi="Times New Roman" w:cs="Times New Roman"/>
          <w:sz w:val="24"/>
          <w:szCs w:val="24"/>
        </w:rPr>
        <w:t xml:space="preserve">, oy hakkı olmaksızın görüşleri </w:t>
      </w:r>
      <w:r w:rsidRPr="006F6066">
        <w:rPr>
          <w:rFonts w:ascii="Times New Roman" w:hAnsi="Times New Roman" w:cs="Times New Roman"/>
          <w:sz w:val="24"/>
          <w:szCs w:val="24"/>
        </w:rPr>
        <w:t>alınmak üzere, diğer kuruluş temsilcileri de çağrılabilir. Kararlar oy çokluğu ile a</w:t>
      </w:r>
      <w:r>
        <w:rPr>
          <w:rFonts w:ascii="Times New Roman" w:hAnsi="Times New Roman" w:cs="Times New Roman"/>
          <w:sz w:val="24"/>
          <w:szCs w:val="24"/>
        </w:rPr>
        <w:t xml:space="preserve">lınır. Oyların eşitliği halinde </w:t>
      </w:r>
      <w:r w:rsidRPr="006F6066">
        <w:rPr>
          <w:rFonts w:ascii="Times New Roman" w:hAnsi="Times New Roman" w:cs="Times New Roman"/>
          <w:sz w:val="24"/>
          <w:szCs w:val="24"/>
        </w:rPr>
        <w:t xml:space="preserve">başkanın bulunduğu taraf çoğunluk sayılır. İl Trafik Komisyonu kararları valinin onayı </w:t>
      </w:r>
      <w:r>
        <w:rPr>
          <w:rFonts w:ascii="Times New Roman" w:hAnsi="Times New Roman" w:cs="Times New Roman"/>
          <w:sz w:val="24"/>
          <w:szCs w:val="24"/>
        </w:rPr>
        <w:t xml:space="preserve">ile yürürlüğe girer. İl ve İlçe </w:t>
      </w:r>
      <w:r w:rsidRPr="006F6066">
        <w:rPr>
          <w:rFonts w:ascii="Times New Roman" w:hAnsi="Times New Roman" w:cs="Times New Roman"/>
          <w:sz w:val="24"/>
          <w:szCs w:val="24"/>
        </w:rPr>
        <w:t>Trafik Komisyonu kararlarını bütün resmi ve özel kuruluşla</w:t>
      </w:r>
      <w:r>
        <w:rPr>
          <w:rFonts w:ascii="Times New Roman" w:hAnsi="Times New Roman" w:cs="Times New Roman"/>
          <w:sz w:val="24"/>
          <w:szCs w:val="24"/>
        </w:rPr>
        <w:t xml:space="preserve">r uygulamakla yükümlüdür.  </w:t>
      </w:r>
      <w:r w:rsidRPr="006F6066">
        <w:rPr>
          <w:rFonts w:ascii="Times New Roman" w:hAnsi="Times New Roman" w:cs="Times New Roman"/>
          <w:sz w:val="24"/>
          <w:szCs w:val="24"/>
          <w:u w:val="single"/>
        </w:rPr>
        <w:t>İlçe Trafik Komisyonu kararları, İl Trafik Komisyonunca incelenip vali tarafından onaylandıktan sonra yürürlüğe girer</w:t>
      </w:r>
      <w:r w:rsidRPr="006F6066">
        <w:rPr>
          <w:rFonts w:ascii="Times New Roman" w:hAnsi="Times New Roman" w:cs="Times New Roman"/>
          <w:sz w:val="24"/>
          <w:szCs w:val="24"/>
        </w:rPr>
        <w:t>.</w:t>
      </w:r>
    </w:p>
    <w:p w:rsidR="0011079A" w:rsidRPr="006F6066" w:rsidRDefault="0011079A" w:rsidP="0011079A">
      <w:pPr>
        <w:pStyle w:val="AralkYok"/>
        <w:ind w:firstLine="708"/>
        <w:jc w:val="both"/>
        <w:rPr>
          <w:rFonts w:ascii="Times New Roman" w:hAnsi="Times New Roman" w:cs="Times New Roman"/>
          <w:sz w:val="24"/>
          <w:szCs w:val="24"/>
        </w:rPr>
      </w:pPr>
      <w:r w:rsidRPr="006F6066">
        <w:rPr>
          <w:rFonts w:ascii="Times New Roman" w:hAnsi="Times New Roman" w:cs="Times New Roman"/>
          <w:sz w:val="24"/>
          <w:szCs w:val="24"/>
        </w:rPr>
        <w:t>b) Görev ve yetkiler:</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1. İl sınırları içinde mahalli ihtiyaç ve şartlara göre trafik düzeni ve güvenliğini sağla</w:t>
      </w:r>
      <w:r>
        <w:rPr>
          <w:rFonts w:ascii="Times New Roman" w:hAnsi="Times New Roman" w:cs="Times New Roman"/>
          <w:sz w:val="24"/>
          <w:szCs w:val="24"/>
        </w:rPr>
        <w:t xml:space="preserve">mak amacıyla gerekli tedbirleri </w:t>
      </w:r>
      <w:r w:rsidRPr="006F6066">
        <w:rPr>
          <w:rFonts w:ascii="Times New Roman" w:hAnsi="Times New Roman" w:cs="Times New Roman"/>
          <w:sz w:val="24"/>
          <w:szCs w:val="24"/>
        </w:rPr>
        <w:t>almak,</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2. Trafiğin düzenli bir şekilde akımını sağlamak bakımından alt yapı hizmetleri ile ilgili te</w:t>
      </w:r>
      <w:r>
        <w:rPr>
          <w:rFonts w:ascii="Times New Roman" w:hAnsi="Times New Roman" w:cs="Times New Roman"/>
          <w:sz w:val="24"/>
          <w:szCs w:val="24"/>
        </w:rPr>
        <w:t xml:space="preserve">dbirleri almak, trafikle ilgili </w:t>
      </w:r>
      <w:r w:rsidRPr="006F6066">
        <w:rPr>
          <w:rFonts w:ascii="Times New Roman" w:hAnsi="Times New Roman" w:cs="Times New Roman"/>
          <w:sz w:val="24"/>
          <w:szCs w:val="24"/>
        </w:rPr>
        <w:t>sorunları çözümlemek, bütün ülkeyi ilgilendiren Trafik Güvenliği Yüksek Ku</w:t>
      </w:r>
      <w:r>
        <w:rPr>
          <w:rFonts w:ascii="Times New Roman" w:hAnsi="Times New Roman" w:cs="Times New Roman"/>
          <w:sz w:val="24"/>
          <w:szCs w:val="24"/>
        </w:rPr>
        <w:t xml:space="preserve">rulunun müdahalesini gerektiren </w:t>
      </w:r>
      <w:r w:rsidRPr="006F6066">
        <w:rPr>
          <w:rFonts w:ascii="Times New Roman" w:hAnsi="Times New Roman" w:cs="Times New Roman"/>
          <w:sz w:val="24"/>
          <w:szCs w:val="24"/>
        </w:rPr>
        <w:t>hususları İçişleri Bakanlığına iletmek.</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 xml:space="preserve">3. </w:t>
      </w:r>
      <w:r w:rsidRPr="00E74B2F">
        <w:rPr>
          <w:rFonts w:ascii="Times New Roman" w:hAnsi="Times New Roman" w:cs="Times New Roman"/>
          <w:sz w:val="24"/>
          <w:szCs w:val="24"/>
          <w:u w:val="single"/>
        </w:rPr>
        <w:t>Karayolu taşımacılığına ait mevzuat hükümleri saklı kalmak üzere, trafik düzeni ve güvenliği yönünden belediye sınırları içinde ticari amaçla çalıştırılacak yolcu ve yük taşıtları ile motorsuz taşıtların çalışma şekil ve şartları, çalıştırılabileceği yerler ile güzergahlarını tespit etmek ve sayılarını belirlemek</w:t>
      </w:r>
      <w:r w:rsidRPr="006F6066">
        <w:rPr>
          <w:rFonts w:ascii="Times New Roman" w:hAnsi="Times New Roman" w:cs="Times New Roman"/>
          <w:sz w:val="24"/>
          <w:szCs w:val="24"/>
        </w:rPr>
        <w:t>,</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4. Gerçek ve tüzelkişiler ile resmi ve özel kurum ve kuruluşlara ait otopark o</w:t>
      </w:r>
      <w:r>
        <w:rPr>
          <w:rFonts w:ascii="Times New Roman" w:hAnsi="Times New Roman" w:cs="Times New Roman"/>
          <w:sz w:val="24"/>
          <w:szCs w:val="24"/>
        </w:rPr>
        <w:t xml:space="preserve">lmaya müsait boş alan, arazi ve </w:t>
      </w:r>
      <w:r w:rsidRPr="006F6066">
        <w:rPr>
          <w:rFonts w:ascii="Times New Roman" w:hAnsi="Times New Roman" w:cs="Times New Roman"/>
          <w:sz w:val="24"/>
          <w:szCs w:val="24"/>
        </w:rPr>
        <w:t>arsaları geçici otopark yeri olarak ilan etmek ve bunların sahiplerine veya üçüncü kişilere işletilmesi için izin vermek,</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5. Bu Kanunla ve diğer mevzuatla verilen görevleri yapmak. hükmüne.</w:t>
      </w:r>
    </w:p>
    <w:p w:rsidR="0011079A" w:rsidRPr="006F6066" w:rsidRDefault="0011079A" w:rsidP="0011079A">
      <w:pPr>
        <w:pStyle w:val="AralkYok"/>
        <w:ind w:firstLine="708"/>
        <w:jc w:val="both"/>
        <w:rPr>
          <w:rFonts w:ascii="Times New Roman" w:hAnsi="Times New Roman" w:cs="Times New Roman"/>
          <w:sz w:val="24"/>
          <w:szCs w:val="24"/>
        </w:rPr>
      </w:pPr>
      <w:r w:rsidRPr="006F6066">
        <w:rPr>
          <w:rFonts w:ascii="Times New Roman" w:hAnsi="Times New Roman" w:cs="Times New Roman"/>
          <w:sz w:val="24"/>
          <w:szCs w:val="24"/>
        </w:rPr>
        <w:t>86/10553 sayılı Bakanlar Kurulu “Ticari Plakaların Verilmesinde Uyulacak Usul ve Esaslar” hakkında</w:t>
      </w:r>
      <w:r>
        <w:rPr>
          <w:rFonts w:ascii="Times New Roman" w:hAnsi="Times New Roman" w:cs="Times New Roman"/>
          <w:sz w:val="24"/>
          <w:szCs w:val="24"/>
        </w:rPr>
        <w:t xml:space="preserve"> </w:t>
      </w:r>
      <w:r w:rsidRPr="006F6066">
        <w:rPr>
          <w:rFonts w:ascii="Times New Roman" w:hAnsi="Times New Roman" w:cs="Times New Roman"/>
          <w:sz w:val="24"/>
          <w:szCs w:val="24"/>
        </w:rPr>
        <w:t>kararının, Amaç üst başlıklı: "MADDE 1 Bu Kararda amaç, vatandaşın ulaşım ih</w:t>
      </w:r>
      <w:r>
        <w:rPr>
          <w:rFonts w:ascii="Times New Roman" w:hAnsi="Times New Roman" w:cs="Times New Roman"/>
          <w:sz w:val="24"/>
          <w:szCs w:val="24"/>
        </w:rPr>
        <w:t xml:space="preserve">tiyacını karşılamak üzere toplu </w:t>
      </w:r>
      <w:r w:rsidRPr="006F6066">
        <w:rPr>
          <w:rFonts w:ascii="Times New Roman" w:hAnsi="Times New Roman" w:cs="Times New Roman"/>
          <w:sz w:val="24"/>
          <w:szCs w:val="24"/>
        </w:rPr>
        <w:t xml:space="preserve">taşımacılığın geliştirilmesi ve disiplin altına alınması, korsan taşımacılığın önlenmesi </w:t>
      </w:r>
      <w:r>
        <w:rPr>
          <w:rFonts w:ascii="Times New Roman" w:hAnsi="Times New Roman" w:cs="Times New Roman"/>
          <w:sz w:val="24"/>
          <w:szCs w:val="24"/>
        </w:rPr>
        <w:t xml:space="preserve">ve fiilen çalışmakta olan şoför </w:t>
      </w:r>
      <w:r w:rsidRPr="006F6066">
        <w:rPr>
          <w:rFonts w:ascii="Times New Roman" w:hAnsi="Times New Roman" w:cs="Times New Roman"/>
          <w:sz w:val="24"/>
          <w:szCs w:val="24"/>
        </w:rPr>
        <w:t>esnafının haklarının korunması maksadıyla taksi, dolmuş, minibüs ve umum serv</w:t>
      </w:r>
      <w:r>
        <w:rPr>
          <w:rFonts w:ascii="Times New Roman" w:hAnsi="Times New Roman" w:cs="Times New Roman"/>
          <w:sz w:val="24"/>
          <w:szCs w:val="24"/>
        </w:rPr>
        <w:t xml:space="preserve">is araçlarına verilecek ticari </w:t>
      </w:r>
      <w:r w:rsidRPr="006F6066">
        <w:rPr>
          <w:rFonts w:ascii="Times New Roman" w:hAnsi="Times New Roman" w:cs="Times New Roman"/>
          <w:sz w:val="24"/>
          <w:szCs w:val="24"/>
        </w:rPr>
        <w:t>plakaların sayısı, verilme usul ve esaslarını tespit etmektir.”</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Ticari Plakaların Verilme Usul ve Esasları;</w:t>
      </w:r>
    </w:p>
    <w:p w:rsidR="0011079A" w:rsidRPr="006F6066" w:rsidRDefault="0011079A" w:rsidP="0011079A">
      <w:pPr>
        <w:pStyle w:val="AralkYok"/>
        <w:ind w:firstLine="708"/>
        <w:jc w:val="both"/>
        <w:rPr>
          <w:rFonts w:ascii="Times New Roman" w:hAnsi="Times New Roman" w:cs="Times New Roman"/>
          <w:sz w:val="24"/>
          <w:szCs w:val="24"/>
        </w:rPr>
      </w:pPr>
      <w:r w:rsidRPr="006F6066">
        <w:rPr>
          <w:rFonts w:ascii="Times New Roman" w:hAnsi="Times New Roman" w:cs="Times New Roman"/>
          <w:sz w:val="24"/>
          <w:szCs w:val="24"/>
        </w:rPr>
        <w:t>MADDE 5 “Ticari plaka, kapalı teklif usulü ile aşağıdaki şartlar dikkate alınarak, trafik komisyonunun tespit</w:t>
      </w:r>
      <w:r>
        <w:rPr>
          <w:rFonts w:ascii="Times New Roman" w:hAnsi="Times New Roman" w:cs="Times New Roman"/>
          <w:sz w:val="24"/>
          <w:szCs w:val="24"/>
        </w:rPr>
        <w:t xml:space="preserve"> </w:t>
      </w:r>
      <w:r w:rsidRPr="006F6066">
        <w:rPr>
          <w:rFonts w:ascii="Times New Roman" w:hAnsi="Times New Roman" w:cs="Times New Roman"/>
          <w:sz w:val="24"/>
          <w:szCs w:val="24"/>
        </w:rPr>
        <w:t>edeceği esaslara göre verilir.</w:t>
      </w:r>
    </w:p>
    <w:p w:rsidR="0011079A"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 xml:space="preserve">a) İlin ihtiyacı dikkate alınarak dağıtılacak ticari plaka sayısı trafik komisyonunca </w:t>
      </w:r>
      <w:r>
        <w:rPr>
          <w:rFonts w:ascii="Times New Roman" w:hAnsi="Times New Roman" w:cs="Times New Roman"/>
          <w:sz w:val="24"/>
          <w:szCs w:val="24"/>
        </w:rPr>
        <w:t xml:space="preserve">tespit edilecek ticari plakanın </w:t>
      </w:r>
      <w:r w:rsidRPr="006F6066">
        <w:rPr>
          <w:rFonts w:ascii="Times New Roman" w:hAnsi="Times New Roman" w:cs="Times New Roman"/>
          <w:sz w:val="24"/>
          <w:szCs w:val="24"/>
        </w:rPr>
        <w:t>serbest piyasadaki tahmini bedelinin % 80’ine tekabül eden muhammen bedeli, mürac</w:t>
      </w:r>
      <w:r>
        <w:rPr>
          <w:rFonts w:ascii="Times New Roman" w:hAnsi="Times New Roman" w:cs="Times New Roman"/>
          <w:sz w:val="24"/>
          <w:szCs w:val="24"/>
        </w:rPr>
        <w:t xml:space="preserve">aat şekli, süresi, ihale zamanı </w:t>
      </w:r>
      <w:r w:rsidRPr="006F6066">
        <w:rPr>
          <w:rFonts w:ascii="Times New Roman" w:hAnsi="Times New Roman" w:cs="Times New Roman"/>
          <w:sz w:val="24"/>
          <w:szCs w:val="24"/>
        </w:rPr>
        <w:t xml:space="preserve">ve diğer hususlar mahalli vasıta ve/veya en az iki </w:t>
      </w:r>
      <w:r>
        <w:rPr>
          <w:rFonts w:ascii="Times New Roman" w:hAnsi="Times New Roman" w:cs="Times New Roman"/>
          <w:sz w:val="24"/>
          <w:szCs w:val="24"/>
        </w:rPr>
        <w:t>gazete ile kamuoyuna duyurulur.</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b) Tespit edilen ticari plakalar ikişer aylık dönemlerde bir yılda altı defa verilebilir.</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lastRenderedPageBreak/>
        <w:t>c) Kapalı teklif zarfları trafik komisyonları huzurunda açılır ve en yüksek bedeli t</w:t>
      </w:r>
      <w:r>
        <w:rPr>
          <w:rFonts w:ascii="Times New Roman" w:hAnsi="Times New Roman" w:cs="Times New Roman"/>
          <w:sz w:val="24"/>
          <w:szCs w:val="24"/>
        </w:rPr>
        <w:t xml:space="preserve">eklif edenlerden başlamak üzere o </w:t>
      </w:r>
      <w:r w:rsidRPr="006F6066">
        <w:rPr>
          <w:rFonts w:ascii="Times New Roman" w:hAnsi="Times New Roman" w:cs="Times New Roman"/>
          <w:sz w:val="24"/>
          <w:szCs w:val="24"/>
        </w:rPr>
        <w:t>dönem için tespit edilen miktarda ticari plaka verilir. Eşit ücret teklif edenler aras</w:t>
      </w:r>
      <w:r>
        <w:rPr>
          <w:rFonts w:ascii="Times New Roman" w:hAnsi="Times New Roman" w:cs="Times New Roman"/>
          <w:sz w:val="24"/>
          <w:szCs w:val="24"/>
        </w:rPr>
        <w:t xml:space="preserve">ında trafik komisyonu huzurunda </w:t>
      </w:r>
      <w:r w:rsidRPr="006F6066">
        <w:rPr>
          <w:rFonts w:ascii="Times New Roman" w:hAnsi="Times New Roman" w:cs="Times New Roman"/>
          <w:sz w:val="24"/>
          <w:szCs w:val="24"/>
        </w:rPr>
        <w:t>kura çekilir.</w:t>
      </w:r>
    </w:p>
    <w:p w:rsidR="0011079A" w:rsidRPr="006F6066" w:rsidRDefault="0011079A" w:rsidP="0011079A">
      <w:pPr>
        <w:pStyle w:val="AralkYok"/>
        <w:jc w:val="both"/>
        <w:rPr>
          <w:rFonts w:ascii="Times New Roman" w:hAnsi="Times New Roman" w:cs="Times New Roman"/>
          <w:sz w:val="24"/>
          <w:szCs w:val="24"/>
        </w:rPr>
      </w:pPr>
      <w:r w:rsidRPr="006F6066">
        <w:rPr>
          <w:rFonts w:ascii="Times New Roman" w:hAnsi="Times New Roman" w:cs="Times New Roman"/>
          <w:sz w:val="24"/>
          <w:szCs w:val="24"/>
        </w:rPr>
        <w:t xml:space="preserve">d) Müracaat edenlerden, trafik komisyonunun tespit edeceği muhammen bedelin l/5’i teminat </w:t>
      </w:r>
      <w:r>
        <w:rPr>
          <w:rFonts w:ascii="Times New Roman" w:hAnsi="Times New Roman" w:cs="Times New Roman"/>
          <w:sz w:val="24"/>
          <w:szCs w:val="24"/>
        </w:rPr>
        <w:t xml:space="preserve">olarak peşin alınır. </w:t>
      </w:r>
      <w:r w:rsidRPr="006F6066">
        <w:rPr>
          <w:rFonts w:ascii="Times New Roman" w:hAnsi="Times New Roman" w:cs="Times New Roman"/>
          <w:sz w:val="24"/>
          <w:szCs w:val="24"/>
        </w:rPr>
        <w:t>Plaka bedelinin kalan kısmı ödenmedikçe plaka almaya hak kazananlara ticari p</w:t>
      </w:r>
      <w:r>
        <w:rPr>
          <w:rFonts w:ascii="Times New Roman" w:hAnsi="Times New Roman" w:cs="Times New Roman"/>
          <w:sz w:val="24"/>
          <w:szCs w:val="24"/>
        </w:rPr>
        <w:t xml:space="preserve">laka verilmez, kazanamayanların </w:t>
      </w:r>
      <w:r w:rsidRPr="006F6066">
        <w:rPr>
          <w:rFonts w:ascii="Times New Roman" w:hAnsi="Times New Roman" w:cs="Times New Roman"/>
          <w:sz w:val="24"/>
          <w:szCs w:val="24"/>
        </w:rPr>
        <w:t>teminatları iade edilir" hükmü.</w:t>
      </w:r>
    </w:p>
    <w:p w:rsidR="0011079A" w:rsidRDefault="0011079A" w:rsidP="0011079A">
      <w:pPr>
        <w:pStyle w:val="AralkYok"/>
        <w:ind w:firstLine="708"/>
        <w:jc w:val="both"/>
        <w:rPr>
          <w:rFonts w:ascii="Times New Roman" w:hAnsi="Times New Roman" w:cs="Times New Roman"/>
          <w:sz w:val="24"/>
          <w:szCs w:val="24"/>
        </w:rPr>
      </w:pPr>
      <w:r w:rsidRPr="006F6066">
        <w:rPr>
          <w:rFonts w:ascii="Times New Roman" w:hAnsi="Times New Roman" w:cs="Times New Roman"/>
          <w:sz w:val="24"/>
          <w:szCs w:val="24"/>
        </w:rPr>
        <w:t>Aynı şekilde 4925 sayılı Karayolu Taşıma Kanunun 2. Maddesi 3. Bendinde “İl sınırları içerisindeki taşımalar</w:t>
      </w:r>
      <w:r>
        <w:rPr>
          <w:rFonts w:ascii="Times New Roman" w:hAnsi="Times New Roman" w:cs="Times New Roman"/>
          <w:sz w:val="24"/>
          <w:szCs w:val="24"/>
        </w:rPr>
        <w:t xml:space="preserve"> </w:t>
      </w:r>
      <w:r w:rsidRPr="006F6066">
        <w:rPr>
          <w:rFonts w:ascii="Times New Roman" w:hAnsi="Times New Roman" w:cs="Times New Roman"/>
          <w:sz w:val="24"/>
          <w:szCs w:val="24"/>
        </w:rPr>
        <w:t xml:space="preserve">ile yüz kilometreye kadar olan şehirlerarası taşımaların düzenlenmesi </w:t>
      </w:r>
      <w:r w:rsidRPr="00AE3DCC">
        <w:rPr>
          <w:rFonts w:ascii="Times New Roman" w:hAnsi="Times New Roman" w:cs="Times New Roman"/>
          <w:sz w:val="24"/>
          <w:szCs w:val="24"/>
          <w:u w:val="single"/>
        </w:rPr>
        <w:t>İl ve İlçe Trafik Komisyonları</w:t>
      </w:r>
      <w:r w:rsidRPr="006F6066">
        <w:rPr>
          <w:rFonts w:ascii="Times New Roman" w:hAnsi="Times New Roman" w:cs="Times New Roman"/>
          <w:sz w:val="24"/>
          <w:szCs w:val="24"/>
        </w:rPr>
        <w:t xml:space="preserve"> ile işbirliği</w:t>
      </w:r>
      <w:r>
        <w:rPr>
          <w:rFonts w:ascii="Times New Roman" w:hAnsi="Times New Roman" w:cs="Times New Roman"/>
          <w:sz w:val="24"/>
          <w:szCs w:val="24"/>
        </w:rPr>
        <w:t xml:space="preserve"> </w:t>
      </w:r>
      <w:r w:rsidRPr="00E845A0">
        <w:rPr>
          <w:rFonts w:ascii="Times New Roman" w:hAnsi="Times New Roman" w:cs="Times New Roman"/>
          <w:sz w:val="24"/>
          <w:szCs w:val="24"/>
        </w:rPr>
        <w:t xml:space="preserve">yapılmak suretiyle ilgili valiliklere,  </w:t>
      </w:r>
      <w:r w:rsidRPr="00E845A0">
        <w:rPr>
          <w:rFonts w:ascii="Times New Roman" w:hAnsi="Times New Roman" w:cs="Times New Roman"/>
          <w:sz w:val="24"/>
          <w:szCs w:val="24"/>
          <w:u w:val="single"/>
        </w:rPr>
        <w:t>belediye sınırları içerisindeki şehiriçi taşımalar belediyelere</w:t>
      </w:r>
      <w:r w:rsidRPr="00E845A0">
        <w:rPr>
          <w:rFonts w:ascii="Times New Roman" w:hAnsi="Times New Roman" w:cs="Times New Roman"/>
          <w:sz w:val="24"/>
          <w:szCs w:val="24"/>
        </w:rPr>
        <w:t xml:space="preserve"> bu Kanuna göre</w:t>
      </w:r>
      <w:r>
        <w:rPr>
          <w:rFonts w:ascii="Times New Roman" w:hAnsi="Times New Roman" w:cs="Times New Roman"/>
          <w:sz w:val="24"/>
          <w:szCs w:val="24"/>
        </w:rPr>
        <w:t xml:space="preserve"> </w:t>
      </w:r>
      <w:r w:rsidRPr="00E845A0">
        <w:rPr>
          <w:rFonts w:ascii="Times New Roman" w:hAnsi="Times New Roman" w:cs="Times New Roman"/>
          <w:sz w:val="24"/>
          <w:szCs w:val="24"/>
        </w:rPr>
        <w:t>düzenlenecek yönetmelik esasları dahilinde bırakılabilir ve 4925 sayılı Karayolu Taşıma Kanunu Yönetmeliğinin 2.</w:t>
      </w:r>
      <w:r>
        <w:rPr>
          <w:rFonts w:ascii="Times New Roman" w:hAnsi="Times New Roman" w:cs="Times New Roman"/>
          <w:sz w:val="24"/>
          <w:szCs w:val="24"/>
        </w:rPr>
        <w:t xml:space="preserve"> </w:t>
      </w:r>
      <w:r w:rsidRPr="00E845A0">
        <w:rPr>
          <w:rFonts w:ascii="Times New Roman" w:hAnsi="Times New Roman" w:cs="Times New Roman"/>
          <w:sz w:val="24"/>
          <w:szCs w:val="24"/>
        </w:rPr>
        <w:t>Maddesi 4. Fıkrasında “4) 10/7/2004 tarihli ve 5216 sayılı Büyükşehir Belediyesi Kanunu ile 3/7/2005 tarihli ve</w:t>
      </w:r>
      <w:r>
        <w:rPr>
          <w:rFonts w:ascii="Times New Roman" w:hAnsi="Times New Roman" w:cs="Times New Roman"/>
          <w:sz w:val="24"/>
          <w:szCs w:val="24"/>
        </w:rPr>
        <w:t xml:space="preserve"> </w:t>
      </w:r>
      <w:r w:rsidRPr="00E845A0">
        <w:rPr>
          <w:rFonts w:ascii="Times New Roman" w:hAnsi="Times New Roman" w:cs="Times New Roman"/>
          <w:sz w:val="24"/>
          <w:szCs w:val="24"/>
        </w:rPr>
        <w:t>5393 sayılı Belediye Kanunu hükümleri saklıdır.” hükmü bulunmaktadır.</w:t>
      </w:r>
    </w:p>
    <w:p w:rsidR="0011079A" w:rsidRDefault="0011079A" w:rsidP="0011079A">
      <w:pPr>
        <w:pStyle w:val="AralkYok"/>
        <w:ind w:firstLine="708"/>
        <w:jc w:val="both"/>
        <w:rPr>
          <w:rFonts w:ascii="Times New Roman" w:hAnsi="Times New Roman" w:cs="Times New Roman"/>
          <w:sz w:val="24"/>
          <w:szCs w:val="24"/>
        </w:rPr>
      </w:pPr>
      <w:r w:rsidRPr="00E845A0">
        <w:rPr>
          <w:rFonts w:ascii="Times New Roman" w:hAnsi="Times New Roman" w:cs="Times New Roman"/>
          <w:sz w:val="24"/>
          <w:szCs w:val="24"/>
        </w:rPr>
        <w:t>Ankara’da faaliyet gösteren ticari taksi, dolmuş, servis aracı, toplu taşıma araçlarına ilişkin her türlü iş ve</w:t>
      </w:r>
      <w:r>
        <w:rPr>
          <w:rFonts w:ascii="Times New Roman" w:hAnsi="Times New Roman" w:cs="Times New Roman"/>
          <w:sz w:val="24"/>
          <w:szCs w:val="24"/>
        </w:rPr>
        <w:t xml:space="preserve"> </w:t>
      </w:r>
      <w:r w:rsidRPr="00E845A0">
        <w:rPr>
          <w:rFonts w:ascii="Times New Roman" w:hAnsi="Times New Roman" w:cs="Times New Roman"/>
          <w:sz w:val="24"/>
          <w:szCs w:val="24"/>
        </w:rPr>
        <w:t>işlemler kamu yararı ilkesinden hareketle 2918 sayılı Karayolu Trafik Kanunu ve bağlı Trafik Yönetmeliği, 1986/10553</w:t>
      </w:r>
      <w:r>
        <w:rPr>
          <w:rFonts w:ascii="Times New Roman" w:hAnsi="Times New Roman" w:cs="Times New Roman"/>
          <w:sz w:val="24"/>
          <w:szCs w:val="24"/>
        </w:rPr>
        <w:t xml:space="preserve"> </w:t>
      </w:r>
      <w:r w:rsidRPr="00E845A0">
        <w:rPr>
          <w:rFonts w:ascii="Times New Roman" w:hAnsi="Times New Roman" w:cs="Times New Roman"/>
          <w:sz w:val="24"/>
          <w:szCs w:val="24"/>
        </w:rPr>
        <w:t>sayılı “Ticari Plakaların Verilmesinde Uyulacak Usul ve Esaslar” hakkında Bakanlar Kurulu Kararı, 5216 sayılı</w:t>
      </w:r>
      <w:r>
        <w:rPr>
          <w:rFonts w:ascii="Times New Roman" w:hAnsi="Times New Roman" w:cs="Times New Roman"/>
          <w:sz w:val="24"/>
          <w:szCs w:val="24"/>
        </w:rPr>
        <w:t xml:space="preserve"> </w:t>
      </w:r>
      <w:r w:rsidRPr="00E845A0">
        <w:rPr>
          <w:rFonts w:ascii="Times New Roman" w:hAnsi="Times New Roman" w:cs="Times New Roman"/>
          <w:sz w:val="24"/>
          <w:szCs w:val="24"/>
        </w:rPr>
        <w:t>Büyükşehir Kanunu, UKOME Kararları ve ilgili diğer mevzuat hükümleri doğrultusunda sürdürülmekte olup</w:t>
      </w:r>
      <w:r>
        <w:rPr>
          <w:rFonts w:ascii="Times New Roman" w:hAnsi="Times New Roman" w:cs="Times New Roman"/>
          <w:sz w:val="24"/>
          <w:szCs w:val="24"/>
        </w:rPr>
        <w:t xml:space="preserve"> </w:t>
      </w:r>
      <w:r w:rsidRPr="00E845A0">
        <w:rPr>
          <w:rFonts w:ascii="Times New Roman" w:hAnsi="Times New Roman" w:cs="Times New Roman"/>
          <w:sz w:val="24"/>
          <w:szCs w:val="24"/>
        </w:rPr>
        <w:t>mahkeme kararı ve yukarıda belirtilen ilgi yazılar i</w:t>
      </w:r>
      <w:r>
        <w:rPr>
          <w:rFonts w:ascii="Times New Roman" w:hAnsi="Times New Roman" w:cs="Times New Roman"/>
          <w:sz w:val="24"/>
          <w:szCs w:val="24"/>
        </w:rPr>
        <w:t xml:space="preserve">çeriğinin UKOME Genel Kurulunda </w:t>
      </w:r>
      <w:r w:rsidRPr="00E845A0">
        <w:rPr>
          <w:rFonts w:ascii="Times New Roman" w:hAnsi="Times New Roman" w:cs="Times New Roman"/>
          <w:sz w:val="24"/>
          <w:szCs w:val="24"/>
        </w:rPr>
        <w:t>görüşülerek bir karar alınmak</w:t>
      </w:r>
      <w:r>
        <w:rPr>
          <w:rFonts w:ascii="Times New Roman" w:hAnsi="Times New Roman" w:cs="Times New Roman"/>
          <w:sz w:val="24"/>
          <w:szCs w:val="24"/>
        </w:rPr>
        <w:t xml:space="preserve"> </w:t>
      </w:r>
      <w:r w:rsidRPr="00E845A0">
        <w:rPr>
          <w:rFonts w:ascii="Times New Roman" w:hAnsi="Times New Roman" w:cs="Times New Roman"/>
          <w:sz w:val="24"/>
          <w:szCs w:val="24"/>
        </w:rPr>
        <w:t>üzere yazımızın UKOME Şube Müdürlüğüne havalesini OLUR’larınıza arz e</w:t>
      </w:r>
      <w:r>
        <w:rPr>
          <w:rFonts w:ascii="Times New Roman" w:hAnsi="Times New Roman" w:cs="Times New Roman"/>
          <w:sz w:val="24"/>
          <w:szCs w:val="24"/>
        </w:rPr>
        <w:t xml:space="preserve">derim. Denilmektedir. </w:t>
      </w:r>
    </w:p>
    <w:p w:rsidR="0011079A" w:rsidRDefault="0011079A" w:rsidP="00F50B7E">
      <w:pPr>
        <w:pStyle w:val="AralkYok"/>
        <w:jc w:val="both"/>
        <w:rPr>
          <w:rFonts w:ascii="Times New Roman" w:hAnsi="Times New Roman" w:cs="Times New Roman"/>
          <w:sz w:val="24"/>
          <w:szCs w:val="24"/>
        </w:rPr>
      </w:pPr>
    </w:p>
    <w:p w:rsidR="0011079A" w:rsidRDefault="0011079A" w:rsidP="0011079A">
      <w:pPr>
        <w:pStyle w:val="AralkYok"/>
        <w:jc w:val="both"/>
        <w:rPr>
          <w:rFonts w:ascii="Times New Roman" w:hAnsi="Times New Roman" w:cs="Times New Roman"/>
          <w:sz w:val="24"/>
          <w:szCs w:val="24"/>
        </w:rPr>
      </w:pPr>
      <w:r>
        <w:rPr>
          <w:rFonts w:ascii="Times New Roman" w:hAnsi="Times New Roman" w:cs="Times New Roman"/>
          <w:b/>
          <w:sz w:val="24"/>
          <w:szCs w:val="24"/>
        </w:rPr>
        <w:t>UKOME KARARI:</w:t>
      </w:r>
      <w:r w:rsidRPr="00C63E25">
        <w:rPr>
          <w:rFonts w:ascii="Times New Roman" w:hAnsi="Times New Roman" w:cs="Times New Roman"/>
          <w:sz w:val="24"/>
          <w:szCs w:val="24"/>
        </w:rPr>
        <w:t xml:space="preserve"> </w:t>
      </w:r>
      <w:r>
        <w:rPr>
          <w:rFonts w:ascii="Times New Roman" w:hAnsi="Times New Roman" w:cs="Times New Roman"/>
          <w:sz w:val="24"/>
          <w:szCs w:val="24"/>
        </w:rPr>
        <w:t>Ankara 12.</w:t>
      </w:r>
      <w:r w:rsidRPr="00F341F4">
        <w:rPr>
          <w:rFonts w:ascii="Times New Roman" w:hAnsi="Times New Roman" w:cs="Times New Roman"/>
          <w:sz w:val="24"/>
          <w:szCs w:val="24"/>
        </w:rPr>
        <w:t xml:space="preserve"> İdare Mahkemesi</w:t>
      </w:r>
      <w:r>
        <w:rPr>
          <w:rFonts w:ascii="Times New Roman" w:hAnsi="Times New Roman" w:cs="Times New Roman"/>
          <w:sz w:val="24"/>
          <w:szCs w:val="24"/>
        </w:rPr>
        <w:t>nin</w:t>
      </w:r>
      <w:r w:rsidRPr="00F341F4">
        <w:rPr>
          <w:rFonts w:ascii="Times New Roman" w:hAnsi="Times New Roman" w:cs="Times New Roman"/>
          <w:sz w:val="24"/>
          <w:szCs w:val="24"/>
        </w:rPr>
        <w:t xml:space="preserve"> </w:t>
      </w:r>
      <w:r>
        <w:rPr>
          <w:rFonts w:ascii="Times New Roman" w:hAnsi="Times New Roman" w:cs="Times New Roman"/>
          <w:sz w:val="24"/>
          <w:szCs w:val="24"/>
        </w:rPr>
        <w:t xml:space="preserve">2022/1270E. </w:t>
      </w:r>
      <w:r w:rsidRPr="00F341F4">
        <w:rPr>
          <w:rFonts w:ascii="Times New Roman" w:hAnsi="Times New Roman" w:cs="Times New Roman"/>
          <w:sz w:val="24"/>
          <w:szCs w:val="24"/>
        </w:rPr>
        <w:t>sayılı</w:t>
      </w:r>
      <w:r>
        <w:rPr>
          <w:rFonts w:ascii="Times New Roman" w:hAnsi="Times New Roman" w:cs="Times New Roman"/>
          <w:sz w:val="24"/>
          <w:szCs w:val="24"/>
        </w:rPr>
        <w:t xml:space="preserve"> dava konusu işlemin </w:t>
      </w:r>
      <w:r>
        <w:rPr>
          <w:rFonts w:ascii="Times New Roman" w:hAnsi="Times New Roman" w:cs="Times New Roman"/>
          <w:b/>
          <w:sz w:val="24"/>
          <w:szCs w:val="24"/>
        </w:rPr>
        <w:t>“Yürütmesinin Durdurulması”</w:t>
      </w:r>
      <w:r w:rsidRPr="000F755E">
        <w:rPr>
          <w:rFonts w:ascii="Times New Roman" w:hAnsi="Times New Roman" w:cs="Times New Roman"/>
          <w:b/>
          <w:sz w:val="24"/>
          <w:szCs w:val="24"/>
        </w:rPr>
        <w:t xml:space="preserve"> </w:t>
      </w:r>
      <w:r>
        <w:rPr>
          <w:rFonts w:ascii="Times New Roman" w:hAnsi="Times New Roman" w:cs="Times New Roman"/>
          <w:sz w:val="24"/>
          <w:szCs w:val="24"/>
        </w:rPr>
        <w:t xml:space="preserve">kararına uyularak, </w:t>
      </w:r>
      <w:r w:rsidRPr="004268D7">
        <w:rPr>
          <w:rFonts w:ascii="Times New Roman" w:hAnsi="Times New Roman" w:cs="Times New Roman"/>
          <w:sz w:val="24"/>
          <w:szCs w:val="24"/>
        </w:rPr>
        <w:t>Genel Kurulda yapılan görüşmeler sonucunda</w:t>
      </w:r>
      <w:r>
        <w:rPr>
          <w:rFonts w:ascii="Times New Roman" w:hAnsi="Times New Roman" w:cs="Times New Roman"/>
          <w:sz w:val="24"/>
          <w:szCs w:val="24"/>
        </w:rPr>
        <w:t xml:space="preserve">; </w:t>
      </w:r>
    </w:p>
    <w:p w:rsidR="0011079A" w:rsidRDefault="0011079A" w:rsidP="0011079A">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Yukarıda belirtilen mevzuat </w:t>
      </w:r>
      <w:r w:rsidR="00F50B7E">
        <w:rPr>
          <w:rFonts w:ascii="Times New Roman" w:hAnsi="Times New Roman" w:cs="Times New Roman"/>
          <w:sz w:val="24"/>
          <w:szCs w:val="24"/>
        </w:rPr>
        <w:t xml:space="preserve">ve </w:t>
      </w:r>
      <w:r>
        <w:rPr>
          <w:rFonts w:ascii="Times New Roman" w:hAnsi="Times New Roman" w:cs="Times New Roman"/>
          <w:sz w:val="24"/>
          <w:szCs w:val="24"/>
        </w:rPr>
        <w:t>yazışmalar kapsamında 06 NBL 94 plakanın tahdit kapsamına alınması yönünde İlçe-İl-Trafik Komisyonu veya UKOME kararı bulunmadığı</w:t>
      </w:r>
      <w:r w:rsidR="00A814A5">
        <w:rPr>
          <w:rFonts w:ascii="Times New Roman" w:hAnsi="Times New Roman" w:cs="Times New Roman"/>
          <w:sz w:val="24"/>
          <w:szCs w:val="24"/>
        </w:rPr>
        <w:t>ndan</w:t>
      </w:r>
      <w:r>
        <w:rPr>
          <w:rFonts w:ascii="Times New Roman" w:hAnsi="Times New Roman" w:cs="Times New Roman"/>
          <w:sz w:val="24"/>
          <w:szCs w:val="24"/>
        </w:rPr>
        <w:t xml:space="preserve">, daha önce Nallıhan Trafik Tescil </w:t>
      </w:r>
      <w:r w:rsidR="00F50B7E">
        <w:rPr>
          <w:rFonts w:ascii="Times New Roman" w:hAnsi="Times New Roman" w:cs="Times New Roman"/>
          <w:sz w:val="24"/>
          <w:szCs w:val="24"/>
        </w:rPr>
        <w:t>birimi</w:t>
      </w:r>
      <w:r w:rsidR="00A814A5">
        <w:rPr>
          <w:rFonts w:ascii="Times New Roman" w:hAnsi="Times New Roman" w:cs="Times New Roman"/>
          <w:sz w:val="24"/>
          <w:szCs w:val="24"/>
        </w:rPr>
        <w:t xml:space="preserve"> tarafından</w:t>
      </w:r>
      <w:r w:rsidR="00F50B7E">
        <w:rPr>
          <w:rFonts w:ascii="Times New Roman" w:hAnsi="Times New Roman" w:cs="Times New Roman"/>
          <w:sz w:val="24"/>
          <w:szCs w:val="24"/>
        </w:rPr>
        <w:t xml:space="preserve"> </w:t>
      </w:r>
      <w:r w:rsidR="00A814A5">
        <w:rPr>
          <w:rFonts w:ascii="Times New Roman" w:hAnsi="Times New Roman" w:cs="Times New Roman"/>
          <w:sz w:val="24"/>
          <w:szCs w:val="24"/>
        </w:rPr>
        <w:t xml:space="preserve">06 NBL 94 plakalı </w:t>
      </w:r>
      <w:r w:rsidR="00F50B7E">
        <w:rPr>
          <w:rFonts w:ascii="Times New Roman" w:hAnsi="Times New Roman" w:cs="Times New Roman"/>
          <w:sz w:val="24"/>
          <w:szCs w:val="24"/>
        </w:rPr>
        <w:t>ara</w:t>
      </w:r>
      <w:r w:rsidR="00A814A5">
        <w:rPr>
          <w:rFonts w:ascii="Times New Roman" w:hAnsi="Times New Roman" w:cs="Times New Roman"/>
          <w:sz w:val="24"/>
          <w:szCs w:val="24"/>
        </w:rPr>
        <w:t>cın</w:t>
      </w:r>
      <w:r w:rsidR="00F50B7E">
        <w:rPr>
          <w:rFonts w:ascii="Times New Roman" w:hAnsi="Times New Roman" w:cs="Times New Roman"/>
          <w:sz w:val="24"/>
          <w:szCs w:val="24"/>
        </w:rPr>
        <w:t xml:space="preserve"> tescil belgesine işlenen tahdidin kaldırılmasına ve </w:t>
      </w:r>
      <w:r w:rsidR="00CA1040">
        <w:rPr>
          <w:rFonts w:ascii="Times New Roman" w:hAnsi="Times New Roman" w:cs="Times New Roman"/>
          <w:sz w:val="24"/>
          <w:szCs w:val="24"/>
        </w:rPr>
        <w:t>İdris ÖZ’ün</w:t>
      </w:r>
      <w:r w:rsidR="00CA1040" w:rsidRPr="002574AC">
        <w:rPr>
          <w:rFonts w:ascii="Times New Roman" w:hAnsi="Times New Roman" w:cs="Times New Roman"/>
          <w:sz w:val="24"/>
          <w:szCs w:val="24"/>
        </w:rPr>
        <w:t xml:space="preserve"> 27.04.2022 tarih ve 258129 kurum sayılı yazısı</w:t>
      </w:r>
      <w:r w:rsidR="00CA1040">
        <w:rPr>
          <w:rFonts w:ascii="Times New Roman" w:hAnsi="Times New Roman" w:cs="Times New Roman"/>
          <w:sz w:val="24"/>
          <w:szCs w:val="24"/>
        </w:rPr>
        <w:t xml:space="preserve">ndaki </w:t>
      </w:r>
      <w:r w:rsidR="00F50B7E">
        <w:rPr>
          <w:rFonts w:ascii="Times New Roman" w:hAnsi="Times New Roman" w:cs="Times New Roman"/>
          <w:sz w:val="24"/>
          <w:szCs w:val="24"/>
        </w:rPr>
        <w:t>Nallıhan Ticari Plaka olma yönündeki talebinin reddi kararı</w:t>
      </w:r>
      <w:r>
        <w:rPr>
          <w:rFonts w:ascii="Times New Roman" w:hAnsi="Times New Roman" w:cs="Times New Roman"/>
          <w:sz w:val="24"/>
          <w:szCs w:val="24"/>
        </w:rPr>
        <w:t xml:space="preserve"> </w:t>
      </w:r>
      <w:r w:rsidR="00F50B7E">
        <w:rPr>
          <w:rFonts w:ascii="Times New Roman" w:hAnsi="Times New Roman" w:cs="Times New Roman"/>
          <w:sz w:val="24"/>
          <w:szCs w:val="24"/>
        </w:rPr>
        <w:t xml:space="preserve">açıktan oylanarak </w:t>
      </w:r>
      <w:r w:rsidR="00F50B7E" w:rsidRPr="00F50B7E">
        <w:rPr>
          <w:rFonts w:ascii="Times New Roman" w:hAnsi="Times New Roman" w:cs="Times New Roman"/>
          <w:b/>
          <w:sz w:val="24"/>
          <w:szCs w:val="24"/>
        </w:rPr>
        <w:t>oy birliği</w:t>
      </w:r>
      <w:r w:rsidR="00F50B7E">
        <w:rPr>
          <w:rFonts w:ascii="Times New Roman" w:hAnsi="Times New Roman" w:cs="Times New Roman"/>
          <w:sz w:val="24"/>
          <w:szCs w:val="24"/>
        </w:rPr>
        <w:t xml:space="preserve"> ile alınmıştır. </w:t>
      </w:r>
    </w:p>
    <w:p w:rsidR="0011079A" w:rsidRDefault="0011079A"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p w:rsidR="00B03ABF" w:rsidRDefault="00B03ABF" w:rsidP="0011079A">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B03ABF" w:rsidTr="00FB4794">
        <w:trPr>
          <w:trHeight w:val="1379"/>
        </w:trPr>
        <w:tc>
          <w:tcPr>
            <w:tcW w:w="2268" w:type="dxa"/>
          </w:tcPr>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03ABF" w:rsidRDefault="00B03ABF" w:rsidP="00FB4794">
            <w:pPr>
              <w:spacing w:after="0" w:line="0" w:lineRule="atLeast"/>
              <w:jc w:val="center"/>
              <w:rPr>
                <w:rFonts w:ascii="Times New Roman" w:eastAsia="Times New Roman" w:hAnsi="Times New Roman" w:cs="Times New Roman"/>
                <w:sz w:val="16"/>
                <w:szCs w:val="16"/>
                <w:lang w:eastAsia="en-US"/>
              </w:rPr>
            </w:pPr>
          </w:p>
          <w:p w:rsidR="00B03ABF" w:rsidRDefault="00B03ABF" w:rsidP="00FB4794">
            <w:pPr>
              <w:spacing w:after="0" w:line="240" w:lineRule="auto"/>
              <w:jc w:val="center"/>
              <w:rPr>
                <w:rFonts w:ascii="Times New Roman" w:eastAsia="Times New Roman" w:hAnsi="Times New Roman" w:cs="Times New Roman"/>
                <w:sz w:val="16"/>
                <w:szCs w:val="16"/>
                <w:lang w:eastAsia="en-US"/>
              </w:rPr>
            </w:pPr>
          </w:p>
          <w:p w:rsidR="00B03ABF" w:rsidRDefault="00B03ABF" w:rsidP="00FB4794">
            <w:pPr>
              <w:spacing w:after="0" w:line="240" w:lineRule="auto"/>
              <w:rPr>
                <w:rFonts w:ascii="Times New Roman" w:eastAsia="Times New Roman" w:hAnsi="Times New Roman" w:cs="Times New Roman"/>
                <w:sz w:val="16"/>
                <w:szCs w:val="16"/>
                <w:lang w:eastAsia="en-US"/>
              </w:rPr>
            </w:pPr>
          </w:p>
          <w:p w:rsidR="00B03ABF" w:rsidRDefault="00B03ABF" w:rsidP="00FB4794">
            <w:pPr>
              <w:spacing w:after="0" w:line="240" w:lineRule="auto"/>
              <w:rPr>
                <w:rFonts w:ascii="Times New Roman" w:eastAsia="Times New Roman" w:hAnsi="Times New Roman" w:cs="Times New Roman"/>
                <w:sz w:val="16"/>
                <w:szCs w:val="16"/>
                <w:lang w:eastAsia="en-US"/>
              </w:rPr>
            </w:pPr>
          </w:p>
        </w:tc>
        <w:tc>
          <w:tcPr>
            <w:tcW w:w="2118"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Pr="00AA315B"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sidRPr="00AA315B">
              <w:rPr>
                <w:rFonts w:ascii="Times New Roman" w:eastAsia="Times New Roman" w:hAnsi="Times New Roman" w:cs="Times New Roman"/>
                <w:sz w:val="16"/>
                <w:szCs w:val="16"/>
                <w:lang w:eastAsia="en-US"/>
              </w:rPr>
              <w:t>Hüseyin USKUT</w:t>
            </w:r>
          </w:p>
        </w:tc>
        <w:tc>
          <w:tcPr>
            <w:tcW w:w="2114" w:type="dxa"/>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Pr="00E82E97"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sidRPr="00E82E97">
              <w:rPr>
                <w:rFonts w:ascii="Times New Roman" w:eastAsia="Times New Roman" w:hAnsi="Times New Roman" w:cs="Times New Roman"/>
                <w:sz w:val="16"/>
                <w:szCs w:val="16"/>
                <w:lang w:eastAsia="en-US"/>
              </w:rPr>
              <w:t>Kubilay DOĞANYİĞİT</w:t>
            </w:r>
          </w:p>
          <w:p w:rsidR="00B03ABF" w:rsidRDefault="00B03ABF" w:rsidP="00FB4794">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51"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B03ABF" w:rsidRDefault="00B03ABF" w:rsidP="00FB479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B03ABF" w:rsidRPr="007F2841" w:rsidRDefault="00C1323D" w:rsidP="00FB4794">
            <w:pPr>
              <w:spacing w:after="0" w:line="0" w:lineRule="atLeast"/>
              <w:ind w:left="-142" w:right="-141"/>
              <w:jc w:val="center"/>
              <w:rPr>
                <w:rFonts w:ascii="Times New Roman" w:eastAsia="Times New Roman" w:hAnsi="Times New Roman" w:cs="Times New Roman"/>
                <w:color w:val="FF0000"/>
                <w:sz w:val="16"/>
                <w:szCs w:val="16"/>
                <w:lang w:eastAsia="en-US"/>
              </w:rPr>
            </w:pPr>
            <w:r>
              <w:rPr>
                <w:rFonts w:ascii="Times New Roman" w:eastAsia="Times New Roman" w:hAnsi="Times New Roman" w:cs="Times New Roman"/>
                <w:sz w:val="16"/>
                <w:szCs w:val="16"/>
                <w:lang w:eastAsia="en-US"/>
              </w:rPr>
              <w:t>Yalçın UZUNKAYA</w:t>
            </w:r>
            <w:bookmarkStart w:id="0" w:name="_GoBack"/>
            <w:bookmarkEnd w:id="0"/>
          </w:p>
        </w:tc>
      </w:tr>
      <w:tr w:rsidR="00B03ABF" w:rsidTr="00FB4794">
        <w:trPr>
          <w:trHeight w:val="1140"/>
        </w:trPr>
        <w:tc>
          <w:tcPr>
            <w:tcW w:w="2268" w:type="dxa"/>
          </w:tcPr>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03ABF" w:rsidRDefault="00B03ABF" w:rsidP="00FB4794">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B03ABF" w:rsidRDefault="00B03ABF" w:rsidP="00FB4794">
            <w:pPr>
              <w:spacing w:after="0" w:line="240" w:lineRule="auto"/>
              <w:rPr>
                <w:rFonts w:ascii="Times New Roman" w:hAnsi="Times New Roman" w:cs="Times New Roman"/>
                <w:sz w:val="16"/>
                <w:szCs w:val="16"/>
                <w:lang w:eastAsia="en-US"/>
              </w:rPr>
            </w:pPr>
          </w:p>
          <w:p w:rsidR="00B03ABF" w:rsidRDefault="00B03ABF" w:rsidP="00FB4794">
            <w:pPr>
              <w:spacing w:after="0" w:line="240" w:lineRule="auto"/>
              <w:rPr>
                <w:rFonts w:ascii="Times New Roman" w:hAnsi="Times New Roman" w:cs="Times New Roman"/>
                <w:sz w:val="16"/>
                <w:szCs w:val="16"/>
                <w:lang w:eastAsia="en-US"/>
              </w:rPr>
            </w:pPr>
          </w:p>
          <w:p w:rsidR="00B03ABF" w:rsidRDefault="00B03ABF" w:rsidP="00FB4794">
            <w:pPr>
              <w:spacing w:after="0" w:line="240" w:lineRule="auto"/>
              <w:rPr>
                <w:rFonts w:ascii="Times New Roman" w:hAnsi="Times New Roman" w:cs="Times New Roman"/>
                <w:sz w:val="16"/>
                <w:szCs w:val="16"/>
                <w:lang w:eastAsia="en-US"/>
              </w:rPr>
            </w:pPr>
          </w:p>
          <w:p w:rsidR="00B03ABF" w:rsidRDefault="00B03ABF" w:rsidP="00FB4794">
            <w:pPr>
              <w:spacing w:after="0" w:line="240" w:lineRule="auto"/>
              <w:rPr>
                <w:rFonts w:ascii="Times New Roman" w:hAnsi="Times New Roman" w:cs="Times New Roman"/>
                <w:sz w:val="16"/>
                <w:szCs w:val="16"/>
                <w:lang w:eastAsia="en-US"/>
              </w:rPr>
            </w:pPr>
          </w:p>
        </w:tc>
        <w:tc>
          <w:tcPr>
            <w:tcW w:w="2118"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B03ABF" w:rsidRPr="00DE7E0E"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sidRPr="00DE7E0E">
              <w:rPr>
                <w:rFonts w:ascii="Times New Roman" w:eastAsia="Times New Roman" w:hAnsi="Times New Roman" w:cs="Times New Roman"/>
                <w:sz w:val="16"/>
                <w:szCs w:val="16"/>
                <w:lang w:eastAsia="en-US"/>
              </w:rPr>
              <w:t>Bayram GÜLEÇ</w:t>
            </w:r>
          </w:p>
        </w:tc>
        <w:tc>
          <w:tcPr>
            <w:tcW w:w="2114"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03ABF" w:rsidRPr="008E599C" w:rsidRDefault="00B03ABF" w:rsidP="00FB4794">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8E599C">
              <w:rPr>
                <w:rFonts w:ascii="Times New Roman" w:hAnsi="Times New Roman" w:cs="Times New Roman"/>
                <w:sz w:val="16"/>
                <w:szCs w:val="16"/>
                <w:lang w:eastAsia="en-US"/>
              </w:rPr>
              <w:t>Arife Ülkem KARABULUT</w:t>
            </w:r>
          </w:p>
        </w:tc>
        <w:tc>
          <w:tcPr>
            <w:tcW w:w="1722"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03ABF" w:rsidRDefault="00B03ABF" w:rsidP="00FB4794">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B03ABF" w:rsidRDefault="00AD6B6D" w:rsidP="00FB4794">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Hatice AKTOSUN</w:t>
            </w:r>
          </w:p>
        </w:tc>
      </w:tr>
      <w:tr w:rsidR="00B03ABF" w:rsidTr="00FB4794">
        <w:trPr>
          <w:trHeight w:val="760"/>
        </w:trPr>
        <w:tc>
          <w:tcPr>
            <w:tcW w:w="2268" w:type="dxa"/>
          </w:tcPr>
          <w:p w:rsidR="00B03ABF" w:rsidRDefault="00B03ABF" w:rsidP="00FB479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03ABF" w:rsidRDefault="00B03ABF" w:rsidP="00FB479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03ABF" w:rsidRDefault="00B03ABF" w:rsidP="00FB479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03ABF" w:rsidRDefault="00B03ABF" w:rsidP="00FB4794">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03ABF" w:rsidRPr="001617B5"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sidRPr="001617B5">
              <w:rPr>
                <w:rFonts w:ascii="Times New Roman" w:eastAsia="Times New Roman" w:hAnsi="Times New Roman" w:cs="Times New Roman"/>
                <w:sz w:val="16"/>
                <w:szCs w:val="16"/>
                <w:lang w:eastAsia="en-US"/>
              </w:rPr>
              <w:t>Levent ÖZ</w:t>
            </w:r>
          </w:p>
        </w:tc>
        <w:tc>
          <w:tcPr>
            <w:tcW w:w="2114"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03ABF" w:rsidRDefault="00B03ABF" w:rsidP="00FB479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722"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B03ABF" w:rsidTr="00FB4794">
        <w:trPr>
          <w:trHeight w:val="1319"/>
        </w:trPr>
        <w:tc>
          <w:tcPr>
            <w:tcW w:w="2268" w:type="dxa"/>
          </w:tcPr>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B03ABF" w:rsidRPr="009B41A0" w:rsidRDefault="00B03ABF" w:rsidP="00FB4794">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B03ABF" w:rsidRDefault="00B03ABF" w:rsidP="00FB4794">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Semiha SERTTÜRK</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03ABF" w:rsidRDefault="00B03ABF" w:rsidP="00FB4794">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B03ABF" w:rsidTr="00FB4794">
        <w:trPr>
          <w:trHeight w:val="1229"/>
        </w:trPr>
        <w:tc>
          <w:tcPr>
            <w:tcW w:w="2268" w:type="dxa"/>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p>
          <w:p w:rsidR="00B03ABF" w:rsidRDefault="00B03ABF" w:rsidP="00FB4794">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Pr="00E82E97"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sidRPr="00E82E97">
              <w:rPr>
                <w:rFonts w:ascii="Times New Roman" w:eastAsia="Times New Roman" w:hAnsi="Times New Roman" w:cs="Times New Roman"/>
                <w:sz w:val="16"/>
                <w:szCs w:val="16"/>
                <w:lang w:eastAsia="en-US"/>
              </w:rPr>
              <w:t>Cevat KAHRIMAN</w:t>
            </w:r>
          </w:p>
        </w:tc>
        <w:tc>
          <w:tcPr>
            <w:tcW w:w="2114"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Meriç ARSLANTEKİN</w:t>
            </w:r>
          </w:p>
          <w:p w:rsidR="00B03ABF" w:rsidRDefault="00B03ABF" w:rsidP="00FB4794">
            <w:pPr>
              <w:spacing w:after="0" w:line="240" w:lineRule="auto"/>
              <w:jc w:val="center"/>
              <w:rPr>
                <w:rFonts w:ascii="Times New Roman" w:eastAsia="Times New Roman" w:hAnsi="Times New Roman" w:cs="Times New Roman"/>
                <w:color w:val="000000" w:themeColor="text1"/>
                <w:sz w:val="16"/>
                <w:szCs w:val="16"/>
                <w:lang w:eastAsia="en-US"/>
              </w:rPr>
            </w:pPr>
          </w:p>
          <w:p w:rsidR="00B03ABF" w:rsidRDefault="00B03ABF" w:rsidP="00FB4794">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Pr="004071FB"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sidRPr="004071FB">
              <w:rPr>
                <w:rFonts w:ascii="Times New Roman" w:eastAsia="Times New Roman" w:hAnsi="Times New Roman" w:cs="Times New Roman"/>
                <w:sz w:val="16"/>
                <w:szCs w:val="16"/>
                <w:lang w:eastAsia="en-US"/>
              </w:rPr>
              <w:t>Erol COŞAR</w:t>
            </w:r>
          </w:p>
        </w:tc>
        <w:tc>
          <w:tcPr>
            <w:tcW w:w="1951" w:type="dxa"/>
            <w:hideMark/>
          </w:tcPr>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B03ABF" w:rsidTr="00FB4794">
        <w:trPr>
          <w:trHeight w:val="942"/>
        </w:trPr>
        <w:tc>
          <w:tcPr>
            <w:tcW w:w="2268" w:type="dxa"/>
            <w:hideMark/>
          </w:tcPr>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03ABF" w:rsidRDefault="00B03ABF"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B03ABF" w:rsidRDefault="00B03ABF"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B03ABF" w:rsidRDefault="00B03ABF" w:rsidP="00FB4794">
            <w:pPr>
              <w:jc w:val="center"/>
              <w:rPr>
                <w:rFonts w:ascii="Times New Roman" w:eastAsia="Times New Roman" w:hAnsi="Times New Roman" w:cs="Times New Roman"/>
                <w:sz w:val="16"/>
                <w:szCs w:val="16"/>
                <w:lang w:eastAsia="en-US"/>
              </w:rPr>
            </w:pPr>
          </w:p>
        </w:tc>
        <w:tc>
          <w:tcPr>
            <w:tcW w:w="2114" w:type="dxa"/>
            <w:hideMark/>
          </w:tcPr>
          <w:p w:rsidR="00B03ABF" w:rsidRDefault="00B03ABF" w:rsidP="00FB4794">
            <w:pPr>
              <w:spacing w:after="0"/>
              <w:rPr>
                <w:rFonts w:eastAsiaTheme="minorHAnsi"/>
                <w:sz w:val="20"/>
                <w:szCs w:val="20"/>
              </w:rPr>
            </w:pPr>
          </w:p>
        </w:tc>
        <w:tc>
          <w:tcPr>
            <w:tcW w:w="1722" w:type="dxa"/>
            <w:hideMark/>
          </w:tcPr>
          <w:p w:rsidR="00B03ABF" w:rsidRDefault="00B03ABF" w:rsidP="00FB4794">
            <w:pPr>
              <w:spacing w:after="0"/>
              <w:rPr>
                <w:rFonts w:eastAsiaTheme="minorHAnsi"/>
                <w:sz w:val="20"/>
                <w:szCs w:val="20"/>
              </w:rPr>
            </w:pPr>
          </w:p>
        </w:tc>
        <w:tc>
          <w:tcPr>
            <w:tcW w:w="1951" w:type="dxa"/>
            <w:hideMark/>
          </w:tcPr>
          <w:p w:rsidR="001F1E68" w:rsidRDefault="001F1E68" w:rsidP="001F1E6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1F1E68" w:rsidRDefault="001F1E68" w:rsidP="001F1E6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Nallıhan Belediye Bşk.lığı</w:t>
            </w:r>
          </w:p>
          <w:p w:rsidR="001F1E68" w:rsidRDefault="001F1E68" w:rsidP="001F1E6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03ABF" w:rsidRDefault="00B03ABF" w:rsidP="001F1E68">
            <w:pPr>
              <w:spacing w:after="0"/>
              <w:jc w:val="center"/>
              <w:rPr>
                <w:rFonts w:eastAsiaTheme="minorHAnsi"/>
                <w:sz w:val="20"/>
                <w:szCs w:val="20"/>
              </w:rPr>
            </w:pPr>
          </w:p>
        </w:tc>
      </w:tr>
    </w:tbl>
    <w:p w:rsidR="00864EED" w:rsidRDefault="00864EED" w:rsidP="00A4499E">
      <w:pPr>
        <w:pStyle w:val="AralkYok"/>
        <w:ind w:left="-426" w:right="1"/>
        <w:jc w:val="center"/>
        <w:rPr>
          <w:rFonts w:ascii="Times New Roman" w:hAnsi="Times New Roman" w:cs="Times New Roman"/>
          <w:b/>
          <w:sz w:val="24"/>
          <w:szCs w:val="24"/>
        </w:rPr>
      </w:pPr>
    </w:p>
    <w:p w:rsidR="00A4499E" w:rsidRPr="00553057" w:rsidRDefault="00864EED"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ONAY</w:t>
      </w:r>
    </w:p>
    <w:p w:rsidR="00A735CC" w:rsidRDefault="00F50B7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01 /2023</w:t>
      </w:r>
    </w:p>
    <w:p w:rsidR="00A735CC" w:rsidRDefault="00A735CC" w:rsidP="00A4499E">
      <w:pPr>
        <w:pStyle w:val="AralkYok"/>
        <w:ind w:left="-426" w:right="1"/>
        <w:jc w:val="center"/>
        <w:rPr>
          <w:rFonts w:ascii="Times New Roman" w:hAnsi="Times New Roman" w:cs="Times New Roman"/>
          <w:b/>
          <w:sz w:val="24"/>
          <w:szCs w:val="24"/>
        </w:rPr>
      </w:pPr>
    </w:p>
    <w:p w:rsidR="00C63E25" w:rsidRDefault="00C63E25"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1C5927">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F1" w:rsidRDefault="003474F1" w:rsidP="003462EC">
      <w:pPr>
        <w:spacing w:after="0" w:line="240" w:lineRule="auto"/>
      </w:pPr>
      <w:r>
        <w:separator/>
      </w:r>
    </w:p>
  </w:endnote>
  <w:endnote w:type="continuationSeparator" w:id="0">
    <w:p w:rsidR="003474F1" w:rsidRDefault="003474F1" w:rsidP="0034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9672"/>
      <w:docPartObj>
        <w:docPartGallery w:val="Page Numbers (Bottom of Page)"/>
        <w:docPartUnique/>
      </w:docPartObj>
    </w:sdtPr>
    <w:sdtEndPr/>
    <w:sdtContent>
      <w:p w:rsidR="00DE5ECD" w:rsidRDefault="00796714">
        <w:pPr>
          <w:pStyle w:val="Altbilgi"/>
          <w:jc w:val="center"/>
        </w:pPr>
        <w:r>
          <w:fldChar w:fldCharType="begin"/>
        </w:r>
        <w:r>
          <w:instrText xml:space="preserve"> PAGE   \* MERGEFORMAT </w:instrText>
        </w:r>
        <w:r>
          <w:fldChar w:fldCharType="separate"/>
        </w:r>
        <w:r w:rsidR="00C1323D">
          <w:rPr>
            <w:noProof/>
          </w:rPr>
          <w:t>1</w:t>
        </w:r>
        <w:r>
          <w:rPr>
            <w:noProof/>
          </w:rPr>
          <w:fldChar w:fldCharType="end"/>
        </w:r>
      </w:p>
    </w:sdtContent>
  </w:sdt>
  <w:p w:rsidR="00DE5ECD" w:rsidRDefault="00DE5E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F1" w:rsidRDefault="003474F1" w:rsidP="003462EC">
      <w:pPr>
        <w:spacing w:after="0" w:line="240" w:lineRule="auto"/>
      </w:pPr>
      <w:r>
        <w:separator/>
      </w:r>
    </w:p>
  </w:footnote>
  <w:footnote w:type="continuationSeparator" w:id="0">
    <w:p w:rsidR="003474F1" w:rsidRDefault="003474F1" w:rsidP="0034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9"/>
      <w:gridCol w:w="4819"/>
      <w:gridCol w:w="2293"/>
    </w:tblGrid>
    <w:tr w:rsidR="00DE5ECD"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DE5ECD" w:rsidRPr="00CF533F" w:rsidRDefault="00DE5ECD"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E5ECD" w:rsidRPr="00712D5B" w:rsidTr="004C4958">
      <w:trPr>
        <w:trHeight w:val="656"/>
      </w:trPr>
      <w:tc>
        <w:tcPr>
          <w:tcW w:w="3119" w:type="dxa"/>
          <w:vMerge w:val="restart"/>
          <w:tcBorders>
            <w:top w:val="nil"/>
            <w:left w:val="thinThickLargeGap" w:sz="24" w:space="0" w:color="auto"/>
            <w:bottom w:val="nil"/>
            <w:right w:val="nil"/>
          </w:tcBorders>
        </w:tcPr>
        <w:p w:rsidR="00DE5ECD" w:rsidRDefault="00DE5ECD" w:rsidP="004C4958">
          <w:pPr>
            <w:spacing w:after="0" w:line="0" w:lineRule="atLeast"/>
            <w:rPr>
              <w:rFonts w:ascii="Times New Roman" w:hAnsi="Times New Roman" w:cs="Times New Roman"/>
              <w:sz w:val="24"/>
              <w:szCs w:val="24"/>
            </w:rPr>
          </w:pPr>
        </w:p>
        <w:p w:rsidR="00DE5ECD" w:rsidRDefault="00DE5ECD" w:rsidP="004C4958">
          <w:pPr>
            <w:spacing w:after="0" w:line="0" w:lineRule="atLeast"/>
            <w:rPr>
              <w:rFonts w:ascii="Times New Roman" w:hAnsi="Times New Roman" w:cs="Times New Roman"/>
              <w:sz w:val="24"/>
              <w:szCs w:val="24"/>
            </w:rPr>
          </w:pPr>
        </w:p>
        <w:p w:rsidR="00DE5ECD" w:rsidRDefault="00DE5ECD" w:rsidP="004C4958">
          <w:pPr>
            <w:spacing w:after="0" w:line="0" w:lineRule="atLeast"/>
            <w:jc w:val="center"/>
            <w:rPr>
              <w:rFonts w:ascii="Times New Roman" w:hAnsi="Times New Roman" w:cs="Times New Roman"/>
              <w:sz w:val="20"/>
              <w:szCs w:val="20"/>
            </w:rPr>
          </w:pPr>
        </w:p>
        <w:p w:rsidR="00DE5ECD" w:rsidRPr="001A069C" w:rsidRDefault="00DE5ECD"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E5ECD" w:rsidRPr="001A069C" w:rsidRDefault="00DE5ECD"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E5ECD" w:rsidRDefault="00DE5ECD"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DE5ECD" w:rsidRPr="00CF533F" w:rsidRDefault="00DE5ECD"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DE5ECD" w:rsidRDefault="00DE5ECD" w:rsidP="004C4958">
          <w:pPr>
            <w:spacing w:after="0" w:line="0" w:lineRule="atLeast"/>
            <w:rPr>
              <w:rFonts w:ascii="Times New Roman" w:hAnsi="Times New Roman" w:cs="Times New Roman"/>
              <w:sz w:val="20"/>
              <w:szCs w:val="20"/>
            </w:rPr>
          </w:pPr>
        </w:p>
        <w:p w:rsidR="00DE5ECD" w:rsidRDefault="00DE5ECD" w:rsidP="004C4958">
          <w:pPr>
            <w:spacing w:after="0" w:line="0" w:lineRule="atLeast"/>
            <w:rPr>
              <w:rFonts w:ascii="Times New Roman" w:hAnsi="Times New Roman" w:cs="Times New Roman"/>
              <w:sz w:val="20"/>
              <w:szCs w:val="20"/>
            </w:rPr>
          </w:pPr>
        </w:p>
        <w:p w:rsidR="00DE5ECD" w:rsidRDefault="00DE5ECD" w:rsidP="004C4958">
          <w:pPr>
            <w:spacing w:after="0" w:line="0" w:lineRule="atLeast"/>
            <w:rPr>
              <w:rFonts w:ascii="Times New Roman" w:hAnsi="Times New Roman" w:cs="Times New Roman"/>
              <w:sz w:val="20"/>
              <w:szCs w:val="20"/>
            </w:rPr>
          </w:pPr>
        </w:p>
        <w:p w:rsidR="00DE5ECD" w:rsidRPr="002C1A37" w:rsidRDefault="00DE5ECD"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A7454F">
            <w:rPr>
              <w:rFonts w:ascii="Times New Roman" w:hAnsi="Times New Roman" w:cs="Times New Roman"/>
              <w:sz w:val="20"/>
              <w:szCs w:val="20"/>
            </w:rPr>
            <w:t xml:space="preserve"> 09</w:t>
          </w:r>
          <w:r w:rsidR="0011079A">
            <w:rPr>
              <w:rFonts w:ascii="Times New Roman" w:hAnsi="Times New Roman" w:cs="Times New Roman"/>
              <w:bCs/>
              <w:sz w:val="20"/>
              <w:szCs w:val="20"/>
            </w:rPr>
            <w:t>.01.2023</w:t>
          </w:r>
        </w:p>
        <w:p w:rsidR="00DE5ECD" w:rsidRPr="00712D5B" w:rsidRDefault="00DE5ECD"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A7454F">
            <w:rPr>
              <w:rFonts w:ascii="Times New Roman" w:hAnsi="Times New Roman" w:cs="Times New Roman"/>
              <w:sz w:val="20"/>
              <w:szCs w:val="20"/>
            </w:rPr>
            <w:t>: 2023/03</w:t>
          </w:r>
        </w:p>
        <w:p w:rsidR="00DE5ECD" w:rsidRDefault="00DE5ECD" w:rsidP="004C4958">
          <w:pPr>
            <w:spacing w:after="0" w:line="0" w:lineRule="atLeast"/>
            <w:jc w:val="center"/>
            <w:rPr>
              <w:rFonts w:ascii="Times New Roman" w:hAnsi="Times New Roman" w:cs="Times New Roman"/>
              <w:noProof/>
              <w:sz w:val="24"/>
              <w:szCs w:val="24"/>
            </w:rPr>
          </w:pPr>
        </w:p>
      </w:tc>
    </w:tr>
    <w:tr w:rsidR="00DE5ECD" w:rsidRPr="00712D5B" w:rsidTr="004C4958">
      <w:trPr>
        <w:trHeight w:val="237"/>
      </w:trPr>
      <w:tc>
        <w:tcPr>
          <w:tcW w:w="3119" w:type="dxa"/>
          <w:vMerge/>
          <w:tcBorders>
            <w:top w:val="nil"/>
            <w:left w:val="thinThickLargeGap" w:sz="24" w:space="0" w:color="auto"/>
            <w:bottom w:val="nil"/>
            <w:right w:val="nil"/>
          </w:tcBorders>
        </w:tcPr>
        <w:p w:rsidR="00DE5ECD" w:rsidRPr="00712D5B" w:rsidRDefault="00DE5ECD"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DE5ECD" w:rsidRPr="003D2217" w:rsidRDefault="00DE5ECD"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DE5ECD" w:rsidRPr="00712D5B" w:rsidRDefault="00DE5ECD" w:rsidP="004C4958">
          <w:pPr>
            <w:spacing w:after="0" w:line="0" w:lineRule="atLeast"/>
            <w:rPr>
              <w:rFonts w:ascii="Times New Roman" w:hAnsi="Times New Roman" w:cs="Times New Roman"/>
            </w:rPr>
          </w:pPr>
        </w:p>
      </w:tc>
    </w:tr>
    <w:tr w:rsidR="00DE5ECD" w:rsidRPr="00712D5B" w:rsidTr="004C4958">
      <w:trPr>
        <w:trHeight w:val="93"/>
      </w:trPr>
      <w:tc>
        <w:tcPr>
          <w:tcW w:w="3119" w:type="dxa"/>
          <w:tcBorders>
            <w:top w:val="nil"/>
            <w:left w:val="thinThickLargeGap" w:sz="24" w:space="0" w:color="auto"/>
            <w:bottom w:val="nil"/>
            <w:right w:val="nil"/>
          </w:tcBorders>
        </w:tcPr>
        <w:p w:rsidR="00DE5ECD" w:rsidRPr="00712D5B" w:rsidRDefault="00DE5ECD"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DE5ECD" w:rsidRPr="00712D5B" w:rsidRDefault="0011079A" w:rsidP="0011079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İdris ÖZ (06 NBL 94) Nallıhan Ticari Minibüs Tahdit Talebi </w:t>
          </w:r>
          <w:r w:rsidR="00DE5ECD">
            <w:rPr>
              <w:rFonts w:ascii="Times New Roman" w:hAnsi="Times New Roman" w:cs="Times New Roman"/>
              <w:sz w:val="20"/>
              <w:szCs w:val="20"/>
            </w:rPr>
            <w:t>Mahkeme Kararı Hk.</w:t>
          </w:r>
        </w:p>
      </w:tc>
    </w:tr>
    <w:tr w:rsidR="00DE5ECD" w:rsidRPr="00712D5B" w:rsidTr="004C4958">
      <w:trPr>
        <w:trHeight w:val="150"/>
      </w:trPr>
      <w:tc>
        <w:tcPr>
          <w:tcW w:w="3119" w:type="dxa"/>
          <w:tcBorders>
            <w:top w:val="nil"/>
            <w:left w:val="thinThickLargeGap" w:sz="24" w:space="0" w:color="auto"/>
            <w:bottom w:val="nil"/>
            <w:right w:val="nil"/>
          </w:tcBorders>
        </w:tcPr>
        <w:p w:rsidR="00DE5ECD" w:rsidRPr="00712D5B" w:rsidRDefault="00DE5ECD"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DE5ECD" w:rsidRPr="003F1A06" w:rsidRDefault="007F6989"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Ul</w:t>
          </w:r>
          <w:r w:rsidR="0011079A">
            <w:rPr>
              <w:rFonts w:ascii="Times New Roman" w:hAnsi="Times New Roman" w:cs="Times New Roman"/>
              <w:sz w:val="20"/>
              <w:szCs w:val="20"/>
            </w:rPr>
            <w:t>aşım Dairesi Başkanlığının 02.01.2023 tarih ve 734408</w:t>
          </w:r>
          <w:r>
            <w:rPr>
              <w:rFonts w:ascii="Times New Roman" w:hAnsi="Times New Roman" w:cs="Times New Roman"/>
              <w:sz w:val="20"/>
              <w:szCs w:val="20"/>
            </w:rPr>
            <w:t xml:space="preserve"> sayılı Makam Olur</w:t>
          </w:r>
          <w:r w:rsidR="00D610ED">
            <w:rPr>
              <w:rFonts w:ascii="Times New Roman" w:hAnsi="Times New Roman" w:cs="Times New Roman"/>
              <w:sz w:val="20"/>
              <w:szCs w:val="20"/>
            </w:rPr>
            <w:t>’</w:t>
          </w:r>
          <w:r>
            <w:rPr>
              <w:rFonts w:ascii="Times New Roman" w:hAnsi="Times New Roman" w:cs="Times New Roman"/>
              <w:sz w:val="20"/>
              <w:szCs w:val="20"/>
            </w:rPr>
            <w:t>u</w:t>
          </w:r>
          <w:r w:rsidR="00DE5ECD">
            <w:rPr>
              <w:rFonts w:ascii="Times New Roman" w:hAnsi="Times New Roman" w:cs="Times New Roman"/>
              <w:sz w:val="20"/>
              <w:szCs w:val="20"/>
            </w:rPr>
            <w:t xml:space="preserve">. </w:t>
          </w:r>
        </w:p>
      </w:tc>
    </w:tr>
    <w:tr w:rsidR="00DE5ECD" w:rsidRPr="00712D5B" w:rsidTr="004C4958">
      <w:trPr>
        <w:trHeight w:val="275"/>
      </w:trPr>
      <w:tc>
        <w:tcPr>
          <w:tcW w:w="3119" w:type="dxa"/>
          <w:tcBorders>
            <w:top w:val="nil"/>
            <w:left w:val="thinThickLargeGap" w:sz="24" w:space="0" w:color="auto"/>
            <w:bottom w:val="thickThinLargeGap" w:sz="24" w:space="0" w:color="auto"/>
            <w:right w:val="nil"/>
          </w:tcBorders>
        </w:tcPr>
        <w:p w:rsidR="00DE5ECD" w:rsidRPr="00712D5B" w:rsidRDefault="00DE5ECD"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112" w:type="dxa"/>
          <w:gridSpan w:val="2"/>
          <w:tcBorders>
            <w:top w:val="nil"/>
            <w:left w:val="nil"/>
            <w:bottom w:val="thickThinLargeGap" w:sz="24" w:space="0" w:color="auto"/>
            <w:right w:val="thickThinLargeGap" w:sz="24" w:space="0" w:color="auto"/>
          </w:tcBorders>
        </w:tcPr>
        <w:p w:rsidR="00DE5ECD" w:rsidRPr="00B620E0" w:rsidRDefault="00DE5ECD" w:rsidP="004C4958">
          <w:pPr>
            <w:spacing w:after="0" w:line="0" w:lineRule="atLeast"/>
            <w:rPr>
              <w:rFonts w:ascii="Times New Roman" w:hAnsi="Times New Roman" w:cs="Times New Roman"/>
            </w:rPr>
          </w:pPr>
          <w:r>
            <w:rPr>
              <w:rFonts w:ascii="Times New Roman" w:hAnsi="Times New Roman" w:cs="Times New Roman"/>
            </w:rPr>
            <w:t>İlgi yazı ve ekleri.</w:t>
          </w:r>
        </w:p>
      </w:tc>
    </w:tr>
  </w:tbl>
  <w:p w:rsidR="00DE5ECD" w:rsidRDefault="00DE5ECD" w:rsidP="005F56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1C1"/>
    <w:rsid w:val="00014277"/>
    <w:rsid w:val="0001490E"/>
    <w:rsid w:val="00015A99"/>
    <w:rsid w:val="00024A5F"/>
    <w:rsid w:val="000312B1"/>
    <w:rsid w:val="000650DD"/>
    <w:rsid w:val="000747C4"/>
    <w:rsid w:val="00077BE6"/>
    <w:rsid w:val="00085256"/>
    <w:rsid w:val="00091853"/>
    <w:rsid w:val="000931DC"/>
    <w:rsid w:val="00094DEC"/>
    <w:rsid w:val="000A05E3"/>
    <w:rsid w:val="000A1649"/>
    <w:rsid w:val="000C0B1B"/>
    <w:rsid w:val="000D05D1"/>
    <w:rsid w:val="000D0CFA"/>
    <w:rsid w:val="000D0E40"/>
    <w:rsid w:val="000D1683"/>
    <w:rsid w:val="000D25A9"/>
    <w:rsid w:val="000D2CDE"/>
    <w:rsid w:val="000E4731"/>
    <w:rsid w:val="000E7356"/>
    <w:rsid w:val="000F755E"/>
    <w:rsid w:val="00101CB5"/>
    <w:rsid w:val="001040F3"/>
    <w:rsid w:val="0011079A"/>
    <w:rsid w:val="00112C1F"/>
    <w:rsid w:val="00113E02"/>
    <w:rsid w:val="00116860"/>
    <w:rsid w:val="00137E70"/>
    <w:rsid w:val="00154C30"/>
    <w:rsid w:val="001633C4"/>
    <w:rsid w:val="001733F6"/>
    <w:rsid w:val="001771AF"/>
    <w:rsid w:val="00183D13"/>
    <w:rsid w:val="00184FC4"/>
    <w:rsid w:val="001865E8"/>
    <w:rsid w:val="00187266"/>
    <w:rsid w:val="001A108E"/>
    <w:rsid w:val="001B17EF"/>
    <w:rsid w:val="001C5927"/>
    <w:rsid w:val="001D645B"/>
    <w:rsid w:val="001E61E1"/>
    <w:rsid w:val="001F002A"/>
    <w:rsid w:val="001F1E68"/>
    <w:rsid w:val="001F59BB"/>
    <w:rsid w:val="001F6F27"/>
    <w:rsid w:val="002028D0"/>
    <w:rsid w:val="0021537E"/>
    <w:rsid w:val="0021723A"/>
    <w:rsid w:val="002242DE"/>
    <w:rsid w:val="00224C37"/>
    <w:rsid w:val="00225255"/>
    <w:rsid w:val="002254AF"/>
    <w:rsid w:val="00240DBC"/>
    <w:rsid w:val="00250037"/>
    <w:rsid w:val="00257DB8"/>
    <w:rsid w:val="00273101"/>
    <w:rsid w:val="0028385D"/>
    <w:rsid w:val="00285B9D"/>
    <w:rsid w:val="00292AD6"/>
    <w:rsid w:val="00294C65"/>
    <w:rsid w:val="002A3EF0"/>
    <w:rsid w:val="002D0F9B"/>
    <w:rsid w:val="002D7C9E"/>
    <w:rsid w:val="002E0DFE"/>
    <w:rsid w:val="002F50D3"/>
    <w:rsid w:val="002F7B59"/>
    <w:rsid w:val="00303745"/>
    <w:rsid w:val="00310F73"/>
    <w:rsid w:val="00314A8D"/>
    <w:rsid w:val="00332097"/>
    <w:rsid w:val="0033218A"/>
    <w:rsid w:val="00343E51"/>
    <w:rsid w:val="003462EC"/>
    <w:rsid w:val="003474F1"/>
    <w:rsid w:val="00370A46"/>
    <w:rsid w:val="0037735A"/>
    <w:rsid w:val="00384F4C"/>
    <w:rsid w:val="00387BF8"/>
    <w:rsid w:val="00397D35"/>
    <w:rsid w:val="003A51C1"/>
    <w:rsid w:val="003C2A5B"/>
    <w:rsid w:val="003C4C70"/>
    <w:rsid w:val="003C7A07"/>
    <w:rsid w:val="003D3A84"/>
    <w:rsid w:val="003D4507"/>
    <w:rsid w:val="003E2435"/>
    <w:rsid w:val="003E7312"/>
    <w:rsid w:val="003F072B"/>
    <w:rsid w:val="003F1A06"/>
    <w:rsid w:val="003F39D8"/>
    <w:rsid w:val="003F6D91"/>
    <w:rsid w:val="00402631"/>
    <w:rsid w:val="00426A16"/>
    <w:rsid w:val="0043486A"/>
    <w:rsid w:val="0044372A"/>
    <w:rsid w:val="00447CD0"/>
    <w:rsid w:val="00453A52"/>
    <w:rsid w:val="00462AA8"/>
    <w:rsid w:val="004909B4"/>
    <w:rsid w:val="004A2096"/>
    <w:rsid w:val="004B58C0"/>
    <w:rsid w:val="004C4324"/>
    <w:rsid w:val="004C4958"/>
    <w:rsid w:val="004D1A44"/>
    <w:rsid w:val="004D6988"/>
    <w:rsid w:val="004D75DE"/>
    <w:rsid w:val="004E4282"/>
    <w:rsid w:val="00517297"/>
    <w:rsid w:val="00517E63"/>
    <w:rsid w:val="0053304D"/>
    <w:rsid w:val="00535FAC"/>
    <w:rsid w:val="00555C73"/>
    <w:rsid w:val="00567881"/>
    <w:rsid w:val="00583487"/>
    <w:rsid w:val="00593D28"/>
    <w:rsid w:val="005A297A"/>
    <w:rsid w:val="005A756B"/>
    <w:rsid w:val="005C1DF1"/>
    <w:rsid w:val="005C5F38"/>
    <w:rsid w:val="005D267C"/>
    <w:rsid w:val="005F56BE"/>
    <w:rsid w:val="005F6678"/>
    <w:rsid w:val="005F7842"/>
    <w:rsid w:val="00624648"/>
    <w:rsid w:val="0062491A"/>
    <w:rsid w:val="0063676A"/>
    <w:rsid w:val="00656FC9"/>
    <w:rsid w:val="006748B3"/>
    <w:rsid w:val="00682281"/>
    <w:rsid w:val="00690B4C"/>
    <w:rsid w:val="006A1B30"/>
    <w:rsid w:val="006A51C3"/>
    <w:rsid w:val="006B49FD"/>
    <w:rsid w:val="006C0EE5"/>
    <w:rsid w:val="006C641F"/>
    <w:rsid w:val="006D0EA4"/>
    <w:rsid w:val="006E489B"/>
    <w:rsid w:val="006F0E2F"/>
    <w:rsid w:val="006F3621"/>
    <w:rsid w:val="00711728"/>
    <w:rsid w:val="0072057B"/>
    <w:rsid w:val="007220D4"/>
    <w:rsid w:val="00731DC4"/>
    <w:rsid w:val="007343A1"/>
    <w:rsid w:val="007479A5"/>
    <w:rsid w:val="00757F84"/>
    <w:rsid w:val="007826E2"/>
    <w:rsid w:val="00784618"/>
    <w:rsid w:val="0078645E"/>
    <w:rsid w:val="00792904"/>
    <w:rsid w:val="00792BB6"/>
    <w:rsid w:val="00796714"/>
    <w:rsid w:val="0079690C"/>
    <w:rsid w:val="007A26C4"/>
    <w:rsid w:val="007C29A2"/>
    <w:rsid w:val="007C56B6"/>
    <w:rsid w:val="007C7AB2"/>
    <w:rsid w:val="007D28FE"/>
    <w:rsid w:val="007D3C3A"/>
    <w:rsid w:val="007D419A"/>
    <w:rsid w:val="007D62DA"/>
    <w:rsid w:val="007D7DDE"/>
    <w:rsid w:val="007E4489"/>
    <w:rsid w:val="007E5E35"/>
    <w:rsid w:val="007F651D"/>
    <w:rsid w:val="007F6989"/>
    <w:rsid w:val="007F79B6"/>
    <w:rsid w:val="0081249A"/>
    <w:rsid w:val="00815D97"/>
    <w:rsid w:val="00815F35"/>
    <w:rsid w:val="00830FA4"/>
    <w:rsid w:val="00836784"/>
    <w:rsid w:val="0084080B"/>
    <w:rsid w:val="008411B8"/>
    <w:rsid w:val="00851504"/>
    <w:rsid w:val="00863AD1"/>
    <w:rsid w:val="00864EED"/>
    <w:rsid w:val="00871400"/>
    <w:rsid w:val="008735E1"/>
    <w:rsid w:val="008766EF"/>
    <w:rsid w:val="008854AB"/>
    <w:rsid w:val="0088679A"/>
    <w:rsid w:val="00891DDB"/>
    <w:rsid w:val="008938E8"/>
    <w:rsid w:val="008961E8"/>
    <w:rsid w:val="008A5F3A"/>
    <w:rsid w:val="008B4F99"/>
    <w:rsid w:val="008C0DD3"/>
    <w:rsid w:val="008C1FC6"/>
    <w:rsid w:val="008D2DB0"/>
    <w:rsid w:val="008E599C"/>
    <w:rsid w:val="008F430E"/>
    <w:rsid w:val="00904481"/>
    <w:rsid w:val="00915FA6"/>
    <w:rsid w:val="00926ED2"/>
    <w:rsid w:val="009321AC"/>
    <w:rsid w:val="00934C2D"/>
    <w:rsid w:val="00970C63"/>
    <w:rsid w:val="00975C29"/>
    <w:rsid w:val="00977B05"/>
    <w:rsid w:val="00981B95"/>
    <w:rsid w:val="00993275"/>
    <w:rsid w:val="009C6636"/>
    <w:rsid w:val="009D03AC"/>
    <w:rsid w:val="009F2918"/>
    <w:rsid w:val="009F2A43"/>
    <w:rsid w:val="009F5185"/>
    <w:rsid w:val="00A22E8A"/>
    <w:rsid w:val="00A241F7"/>
    <w:rsid w:val="00A264C1"/>
    <w:rsid w:val="00A4499E"/>
    <w:rsid w:val="00A46A81"/>
    <w:rsid w:val="00A66190"/>
    <w:rsid w:val="00A735CC"/>
    <w:rsid w:val="00A7454F"/>
    <w:rsid w:val="00A749D8"/>
    <w:rsid w:val="00A74D8B"/>
    <w:rsid w:val="00A7798E"/>
    <w:rsid w:val="00A80B6D"/>
    <w:rsid w:val="00A814A5"/>
    <w:rsid w:val="00A87B65"/>
    <w:rsid w:val="00A9325D"/>
    <w:rsid w:val="00A93A6E"/>
    <w:rsid w:val="00A945FB"/>
    <w:rsid w:val="00A9659A"/>
    <w:rsid w:val="00A97284"/>
    <w:rsid w:val="00AA545F"/>
    <w:rsid w:val="00AA7372"/>
    <w:rsid w:val="00AB75CD"/>
    <w:rsid w:val="00AD6B6D"/>
    <w:rsid w:val="00AF3B62"/>
    <w:rsid w:val="00AF6293"/>
    <w:rsid w:val="00B03ABF"/>
    <w:rsid w:val="00B06924"/>
    <w:rsid w:val="00B11DC6"/>
    <w:rsid w:val="00B16427"/>
    <w:rsid w:val="00B21163"/>
    <w:rsid w:val="00B300A9"/>
    <w:rsid w:val="00B35CBB"/>
    <w:rsid w:val="00B42E4D"/>
    <w:rsid w:val="00B46BC7"/>
    <w:rsid w:val="00B509D2"/>
    <w:rsid w:val="00B53AB1"/>
    <w:rsid w:val="00B60974"/>
    <w:rsid w:val="00B65509"/>
    <w:rsid w:val="00B737EF"/>
    <w:rsid w:val="00B760F9"/>
    <w:rsid w:val="00B911E5"/>
    <w:rsid w:val="00BB39DF"/>
    <w:rsid w:val="00BC5716"/>
    <w:rsid w:val="00BC7701"/>
    <w:rsid w:val="00BD3319"/>
    <w:rsid w:val="00BD3F46"/>
    <w:rsid w:val="00C00E01"/>
    <w:rsid w:val="00C0198A"/>
    <w:rsid w:val="00C1323D"/>
    <w:rsid w:val="00C1518B"/>
    <w:rsid w:val="00C16FC8"/>
    <w:rsid w:val="00C22861"/>
    <w:rsid w:val="00C358D0"/>
    <w:rsid w:val="00C36D8E"/>
    <w:rsid w:val="00C374CF"/>
    <w:rsid w:val="00C56D1B"/>
    <w:rsid w:val="00C63E25"/>
    <w:rsid w:val="00C67137"/>
    <w:rsid w:val="00C762EB"/>
    <w:rsid w:val="00C8559F"/>
    <w:rsid w:val="00C87D5D"/>
    <w:rsid w:val="00C9145E"/>
    <w:rsid w:val="00C94942"/>
    <w:rsid w:val="00CA1040"/>
    <w:rsid w:val="00CA7113"/>
    <w:rsid w:val="00CB0AD7"/>
    <w:rsid w:val="00CC535D"/>
    <w:rsid w:val="00CD4B3A"/>
    <w:rsid w:val="00CE2C8C"/>
    <w:rsid w:val="00CE5518"/>
    <w:rsid w:val="00D01345"/>
    <w:rsid w:val="00D01BA7"/>
    <w:rsid w:val="00D13FBE"/>
    <w:rsid w:val="00D17C2C"/>
    <w:rsid w:val="00D22EED"/>
    <w:rsid w:val="00D24700"/>
    <w:rsid w:val="00D3414D"/>
    <w:rsid w:val="00D426BE"/>
    <w:rsid w:val="00D563D9"/>
    <w:rsid w:val="00D610ED"/>
    <w:rsid w:val="00D6267F"/>
    <w:rsid w:val="00D85545"/>
    <w:rsid w:val="00D975C9"/>
    <w:rsid w:val="00DA719D"/>
    <w:rsid w:val="00DD0191"/>
    <w:rsid w:val="00DD6058"/>
    <w:rsid w:val="00DD630E"/>
    <w:rsid w:val="00DE5ECD"/>
    <w:rsid w:val="00DE6592"/>
    <w:rsid w:val="00DF4894"/>
    <w:rsid w:val="00DF7B29"/>
    <w:rsid w:val="00E052C0"/>
    <w:rsid w:val="00E27B22"/>
    <w:rsid w:val="00E3033B"/>
    <w:rsid w:val="00E31ED8"/>
    <w:rsid w:val="00E35504"/>
    <w:rsid w:val="00E43526"/>
    <w:rsid w:val="00E566FB"/>
    <w:rsid w:val="00E636B8"/>
    <w:rsid w:val="00E63DB6"/>
    <w:rsid w:val="00E83945"/>
    <w:rsid w:val="00E83ABC"/>
    <w:rsid w:val="00E84C7D"/>
    <w:rsid w:val="00E95D28"/>
    <w:rsid w:val="00EA091F"/>
    <w:rsid w:val="00EA1FA1"/>
    <w:rsid w:val="00EC2544"/>
    <w:rsid w:val="00EC41C0"/>
    <w:rsid w:val="00EC5388"/>
    <w:rsid w:val="00EE618A"/>
    <w:rsid w:val="00EF6954"/>
    <w:rsid w:val="00EF6C6F"/>
    <w:rsid w:val="00F012A4"/>
    <w:rsid w:val="00F3779F"/>
    <w:rsid w:val="00F43E35"/>
    <w:rsid w:val="00F50B7E"/>
    <w:rsid w:val="00F54ABB"/>
    <w:rsid w:val="00F56D05"/>
    <w:rsid w:val="00F62D8F"/>
    <w:rsid w:val="00F7181A"/>
    <w:rsid w:val="00F726FF"/>
    <w:rsid w:val="00F73FDB"/>
    <w:rsid w:val="00F776A2"/>
    <w:rsid w:val="00F77D71"/>
    <w:rsid w:val="00F84013"/>
    <w:rsid w:val="00F84B12"/>
    <w:rsid w:val="00F86428"/>
    <w:rsid w:val="00F93686"/>
    <w:rsid w:val="00F95907"/>
    <w:rsid w:val="00FA2D1F"/>
    <w:rsid w:val="00FA325D"/>
    <w:rsid w:val="00FB66C6"/>
    <w:rsid w:val="00FD4493"/>
    <w:rsid w:val="00FF1E03"/>
    <w:rsid w:val="00FF3491"/>
    <w:rsid w:val="00FF3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04A04-FFC8-4E13-86E7-6097925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paragraph" w:styleId="BalonMetni">
    <w:name w:val="Balloon Text"/>
    <w:basedOn w:val="Normal"/>
    <w:link w:val="BalonMetniChar"/>
    <w:uiPriority w:val="99"/>
    <w:semiHidden/>
    <w:unhideWhenUsed/>
    <w:rsid w:val="00F50B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0B7E"/>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35">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3C06-CE10-4A47-865A-CE935967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2792</Words>
  <Characters>15915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Cumhur Taylan</dc:creator>
  <cp:lastModifiedBy>ALI CENGIZ AKKOYUNLU</cp:lastModifiedBy>
  <cp:revision>187</cp:revision>
  <cp:lastPrinted>2023-01-03T08:36:00Z</cp:lastPrinted>
  <dcterms:created xsi:type="dcterms:W3CDTF">2019-12-04T14:11:00Z</dcterms:created>
  <dcterms:modified xsi:type="dcterms:W3CDTF">2023-01-09T07:50:00Z</dcterms:modified>
</cp:coreProperties>
</file>