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D73330">
        <w:t>8</w:t>
      </w:r>
      <w:r w:rsidR="00171873">
        <w:t>4</w:t>
      </w:r>
      <w:r w:rsidR="00567410">
        <w:t>2</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D73330">
        <w:t>6</w:t>
      </w:r>
      <w:r w:rsidR="002864AA">
        <w:t>.</w:t>
      </w:r>
      <w:r w:rsidR="00DC0108">
        <w:t>0</w:t>
      </w:r>
      <w:r w:rsidR="00D73330">
        <w:t>9</w:t>
      </w:r>
      <w:r w:rsidR="00AE2FD0">
        <w:t>.2022</w:t>
      </w:r>
      <w:r>
        <w:t xml:space="preserve">        </w:t>
      </w:r>
    </w:p>
    <w:p w:rsidR="00771D3B" w:rsidRDefault="00771D3B" w:rsidP="009105F3">
      <w:pPr>
        <w:ind w:right="-1"/>
        <w:jc w:val="center"/>
      </w:pP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9D4173" w:rsidRDefault="009D4173" w:rsidP="002737AC">
      <w:pPr>
        <w:jc w:val="both"/>
      </w:pPr>
    </w:p>
    <w:p w:rsidR="009C2AD6" w:rsidRDefault="00567410" w:rsidP="002737AC">
      <w:pPr>
        <w:ind w:firstLine="709"/>
        <w:jc w:val="both"/>
      </w:pPr>
      <w:r>
        <w:t xml:space="preserve">ASKİ Genel Müdürlüğünce hazırlanan kadro iptal-ihdasına </w:t>
      </w:r>
      <w:r w:rsidR="00BE194A">
        <w:t xml:space="preserve">ilişkin </w:t>
      </w:r>
      <w:r w:rsidR="00FE438B">
        <w:t xml:space="preserve">Hukuk ve Tarifeler </w:t>
      </w:r>
      <w:r w:rsidR="00953D18">
        <w:t>Komisyonu</w:t>
      </w:r>
      <w:r w:rsidR="0088496C">
        <w:t xml:space="preserve">nun </w:t>
      </w:r>
      <w:r w:rsidR="00D73330">
        <w:t>19</w:t>
      </w:r>
      <w:r w:rsidR="00953D18" w:rsidRPr="00953D18">
        <w:t>.0</w:t>
      </w:r>
      <w:r w:rsidR="00D73330">
        <w:t>8</w:t>
      </w:r>
      <w:r w:rsidR="00953D18" w:rsidRPr="00953D18">
        <w:t xml:space="preserve">.2022 tarihli ve </w:t>
      </w:r>
      <w:r w:rsidR="00FE438B">
        <w:t>5</w:t>
      </w:r>
      <w:r>
        <w:t>7</w:t>
      </w:r>
      <w:r w:rsidR="00FE438B">
        <w:t xml:space="preserve"> </w:t>
      </w:r>
      <w:r w:rsidR="00953D18" w:rsidRPr="00953D18">
        <w:t xml:space="preserve">sayılı Raporu Büyükşehir Belediye Meclisimizin </w:t>
      </w:r>
      <w:r w:rsidR="009C2AD6">
        <w:t>1</w:t>
      </w:r>
      <w:r w:rsidR="00D73330">
        <w:t>6</w:t>
      </w:r>
      <w:r w:rsidR="00CA298C">
        <w:t>.0</w:t>
      </w:r>
      <w:r w:rsidR="00D73330">
        <w:t>9</w:t>
      </w:r>
      <w:r w:rsidR="002C089C">
        <w:t>.2022</w:t>
      </w:r>
      <w:r w:rsidR="00953D18" w:rsidRPr="00953D18">
        <w:t xml:space="preserve"> tarihli toplantısında okundu.</w:t>
      </w:r>
    </w:p>
    <w:p w:rsidR="009C2AD6" w:rsidRDefault="009C2AD6" w:rsidP="002737AC">
      <w:pPr>
        <w:ind w:firstLine="709"/>
        <w:jc w:val="both"/>
      </w:pPr>
    </w:p>
    <w:p w:rsidR="00953D18" w:rsidRPr="00953D18" w:rsidRDefault="00953D18" w:rsidP="00567410">
      <w:pPr>
        <w:ind w:firstLine="709"/>
        <w:jc w:val="both"/>
      </w:pPr>
      <w:proofErr w:type="gramStart"/>
      <w:r w:rsidRPr="00EC5E78">
        <w:t>Konu üzerinde yapılan görüşmelerden sonra;</w:t>
      </w:r>
      <w:r w:rsidR="008B77F2">
        <w:t xml:space="preserve"> </w:t>
      </w:r>
      <w:r w:rsidR="00567410" w:rsidRPr="005C69BA">
        <w:t>22 Şubat 2007 tarih ve 26442 sayılı Resmi Gazete</w:t>
      </w:r>
      <w:r w:rsidR="00567410">
        <w:t>’</w:t>
      </w:r>
      <w:r w:rsidR="00567410" w:rsidRPr="005C69BA">
        <w:t>de yayımlanan Belediye ve Bağlı Kuruluşları ile Mahalli İdari Birlikleri Norm Kadro İlke ve Standartlarına Dair Yönetmeliğin Geçici 2. Maddesi gereğince Yardımcı Hizmetler Sınıfı ve Genel İdari Hizmetler Sınıfı kadrolarında hazırlanan memur boş kadro iptal</w:t>
      </w:r>
      <w:r w:rsidR="00567410">
        <w:t xml:space="preserve">i istenildiği, bu nedenle ASKİ </w:t>
      </w:r>
      <w:r w:rsidR="00567410" w:rsidRPr="005C69BA">
        <w:t>Genel Müdürlüğü</w:t>
      </w:r>
      <w:r w:rsidR="00567410">
        <w:t>nün hazırlanan ve ekte sunulan ka</w:t>
      </w:r>
      <w:r w:rsidR="002C42A3">
        <w:t>dro iptal ve ihdas değişikliğinin kabulüne</w:t>
      </w:r>
      <w:r w:rsidR="00AA17CC">
        <w:t xml:space="preserve"> </w:t>
      </w:r>
      <w:r w:rsidRPr="00953D18">
        <w:t xml:space="preserve">ilişkin </w:t>
      </w:r>
      <w:r w:rsidR="00FE438B">
        <w:t>Hukuk ve Tarifeler</w:t>
      </w:r>
      <w:r w:rsidR="007934E8" w:rsidRPr="00953D18">
        <w:t xml:space="preserve"> </w:t>
      </w:r>
      <w:r w:rsidRPr="00953D18">
        <w:t>Komisyonu Raporu</w:t>
      </w:r>
      <w:r w:rsidR="002737AC">
        <w:t xml:space="preserve"> </w:t>
      </w:r>
      <w:r w:rsidR="00106D3D">
        <w:t xml:space="preserve">oylanarak </w:t>
      </w:r>
      <w:r w:rsidRPr="00953D18">
        <w:t>oy</w:t>
      </w:r>
      <w:r w:rsidR="00D65AD0">
        <w:t>birliği</w:t>
      </w:r>
      <w:r w:rsidR="0018191C">
        <w:t xml:space="preserve"> </w:t>
      </w:r>
      <w:r w:rsidRPr="00953D18">
        <w:t>ile kabul edildi.</w:t>
      </w:r>
      <w:proofErr w:type="gramEnd"/>
    </w:p>
    <w:p w:rsidR="00FF4CB0" w:rsidRDefault="00FF4CB0" w:rsidP="00BE194A">
      <w:pPr>
        <w:ind w:firstLine="709"/>
        <w:jc w:val="both"/>
      </w:pPr>
    </w:p>
    <w:p w:rsidR="00D65AD0" w:rsidRDefault="00D65AD0" w:rsidP="00BE194A">
      <w:pPr>
        <w:ind w:firstLine="709"/>
        <w:jc w:val="both"/>
      </w:pPr>
    </w:p>
    <w:p w:rsidR="00F056A8" w:rsidRDefault="00F056A8" w:rsidP="00CA298C">
      <w:pPr>
        <w:ind w:firstLine="708"/>
        <w:jc w:val="both"/>
      </w:pPr>
    </w:p>
    <w:p w:rsidR="00C30A9E" w:rsidRDefault="00C30A9E" w:rsidP="00CA298C">
      <w:pPr>
        <w:ind w:firstLine="708"/>
        <w:jc w:val="both"/>
      </w:pPr>
    </w:p>
    <w:p w:rsidR="00C30A9E" w:rsidRDefault="00C30A9E" w:rsidP="00CA298C">
      <w:pPr>
        <w:ind w:firstLine="708"/>
        <w:jc w:val="both"/>
      </w:pPr>
    </w:p>
    <w:tbl>
      <w:tblPr>
        <w:tblW w:w="9356" w:type="dxa"/>
        <w:jc w:val="center"/>
        <w:tblLook w:val="04A0"/>
      </w:tblPr>
      <w:tblGrid>
        <w:gridCol w:w="3147"/>
        <w:gridCol w:w="3147"/>
        <w:gridCol w:w="3062"/>
      </w:tblGrid>
      <w:tr w:rsidR="00C30A9E" w:rsidTr="000639AF">
        <w:trPr>
          <w:trHeight w:val="594"/>
          <w:jc w:val="center"/>
        </w:trPr>
        <w:tc>
          <w:tcPr>
            <w:tcW w:w="3147" w:type="dxa"/>
            <w:hideMark/>
          </w:tcPr>
          <w:p w:rsidR="00C30A9E" w:rsidRDefault="00C30A9E" w:rsidP="000639AF">
            <w:pPr>
              <w:autoSpaceDE w:val="0"/>
              <w:autoSpaceDN w:val="0"/>
              <w:adjustRightInd w:val="0"/>
              <w:jc w:val="center"/>
              <w:rPr>
                <w:color w:val="000000"/>
              </w:rPr>
            </w:pPr>
            <w:r>
              <w:rPr>
                <w:color w:val="000000"/>
              </w:rPr>
              <w:t>Fatih ÜNAL</w:t>
            </w:r>
          </w:p>
          <w:p w:rsidR="00C30A9E" w:rsidRDefault="00C30A9E" w:rsidP="000639AF">
            <w:pPr>
              <w:autoSpaceDE w:val="0"/>
              <w:autoSpaceDN w:val="0"/>
              <w:adjustRightInd w:val="0"/>
              <w:jc w:val="center"/>
              <w:rPr>
                <w:color w:val="000000"/>
              </w:rPr>
            </w:pPr>
            <w:r>
              <w:rPr>
                <w:color w:val="000000"/>
              </w:rPr>
              <w:t>Meclis 1. Başkan V.</w:t>
            </w:r>
          </w:p>
        </w:tc>
        <w:tc>
          <w:tcPr>
            <w:tcW w:w="3147" w:type="dxa"/>
            <w:vAlign w:val="center"/>
            <w:hideMark/>
          </w:tcPr>
          <w:p w:rsidR="00C30A9E" w:rsidRDefault="00C30A9E" w:rsidP="000639AF">
            <w:pPr>
              <w:autoSpaceDE w:val="0"/>
              <w:autoSpaceDN w:val="0"/>
              <w:adjustRightInd w:val="0"/>
              <w:jc w:val="center"/>
              <w:rPr>
                <w:color w:val="000000"/>
              </w:rPr>
            </w:pPr>
            <w:proofErr w:type="spellStart"/>
            <w:r>
              <w:rPr>
                <w:color w:val="000000"/>
              </w:rPr>
              <w:t>Mevlüt</w:t>
            </w:r>
            <w:proofErr w:type="spellEnd"/>
            <w:r>
              <w:rPr>
                <w:color w:val="000000"/>
              </w:rPr>
              <w:t xml:space="preserve"> ŞAHİN</w:t>
            </w:r>
          </w:p>
          <w:p w:rsidR="00C30A9E" w:rsidRDefault="00C30A9E" w:rsidP="000639AF">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hideMark/>
          </w:tcPr>
          <w:p w:rsidR="00C30A9E" w:rsidRDefault="00C30A9E" w:rsidP="000639AF">
            <w:pPr>
              <w:tabs>
                <w:tab w:val="left" w:pos="3268"/>
              </w:tabs>
              <w:jc w:val="center"/>
              <w:rPr>
                <w:color w:val="000000"/>
              </w:rPr>
            </w:pPr>
            <w:r>
              <w:rPr>
                <w:color w:val="000000"/>
              </w:rPr>
              <w:t>Naci BAYANLI</w:t>
            </w:r>
          </w:p>
          <w:p w:rsidR="00C30A9E" w:rsidRDefault="00C30A9E" w:rsidP="000639AF">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C30A9E" w:rsidRDefault="00C30A9E" w:rsidP="00CA298C">
      <w:pPr>
        <w:ind w:firstLine="708"/>
        <w:jc w:val="both"/>
      </w:pPr>
    </w:p>
    <w:sectPr w:rsidR="00C30A9E"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6C2F"/>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1873"/>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2A3"/>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41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8C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86B84"/>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98F"/>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973E4"/>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7CC"/>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6640"/>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62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0A9E"/>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55EC"/>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330"/>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108"/>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3C7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438B"/>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A9B2-E299-4B40-9F36-E12B390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883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samet.turksoy</cp:lastModifiedBy>
  <cp:revision>3</cp:revision>
  <cp:lastPrinted>2022-08-12T07:30:00Z</cp:lastPrinted>
  <dcterms:created xsi:type="dcterms:W3CDTF">2022-09-19T08:34:00Z</dcterms:created>
  <dcterms:modified xsi:type="dcterms:W3CDTF">2022-09-19T12:22:00Z</dcterms:modified>
</cp:coreProperties>
</file>