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A" w:rsidRDefault="002949B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840E5" w:rsidRDefault="003840E5" w:rsidP="002856BD">
      <w:pPr>
        <w:tabs>
          <w:tab w:val="left" w:pos="1935"/>
        </w:tabs>
        <w:jc w:val="both"/>
      </w:pPr>
    </w:p>
    <w:p w:rsidR="004D2CED" w:rsidRDefault="004D2CED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133F81">
        <w:t>740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9A1143">
        <w:t>14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9406AE" w:rsidRDefault="009406AE" w:rsidP="009406AE">
      <w:pPr>
        <w:ind w:right="-1"/>
        <w:jc w:val="center"/>
      </w:pPr>
    </w:p>
    <w:p w:rsidR="003840E5" w:rsidRDefault="003840E5" w:rsidP="009406AE">
      <w:pPr>
        <w:ind w:right="-1"/>
        <w:jc w:val="center"/>
      </w:pPr>
    </w:p>
    <w:p w:rsidR="004D2CED" w:rsidRDefault="004D2CED" w:rsidP="009406AE">
      <w:pPr>
        <w:ind w:right="-1"/>
        <w:jc w:val="center"/>
      </w:pPr>
    </w:p>
    <w:p w:rsidR="009406AE" w:rsidRPr="008F019D" w:rsidRDefault="009406AE" w:rsidP="008F019D">
      <w:pPr>
        <w:ind w:right="-1"/>
        <w:jc w:val="both"/>
      </w:pPr>
    </w:p>
    <w:p w:rsidR="00176DAF" w:rsidRPr="003425C7" w:rsidRDefault="00082E2E" w:rsidP="00176DAF">
      <w:pPr>
        <w:ind w:firstLine="708"/>
        <w:jc w:val="both"/>
      </w:pPr>
      <w:r>
        <w:t xml:space="preserve">Polatlı İlçesi E-90 Karayolu bağlantılı Kuşçu ve Macun Mahalleleri yollarının bakım ve onarımının yapılmasına </w:t>
      </w:r>
      <w:r w:rsidR="00176DAF" w:rsidRPr="003425C7">
        <w:t xml:space="preserve">ilişkin </w:t>
      </w:r>
      <w:r w:rsidR="002949BA">
        <w:t>Altyapı Hizmetleri</w:t>
      </w:r>
      <w:r w:rsidR="004509B5">
        <w:t xml:space="preserve"> Komisyonunun 19</w:t>
      </w:r>
      <w:r w:rsidR="00176DAF" w:rsidRPr="00953D18">
        <w:t>.0</w:t>
      </w:r>
      <w:r w:rsidR="00176DAF">
        <w:t>8</w:t>
      </w:r>
      <w:r w:rsidR="00176DAF" w:rsidRPr="00953D18">
        <w:t xml:space="preserve">.2022 tarihli ve </w:t>
      </w:r>
      <w:r>
        <w:t>72</w:t>
      </w:r>
      <w:r w:rsidR="00176DAF" w:rsidRPr="00953D18">
        <w:t xml:space="preserve"> sayılı Raporu</w:t>
      </w:r>
      <w:r w:rsidR="00176DAF" w:rsidRPr="003425C7">
        <w:t xml:space="preserve"> Büyükşehir Belediye Meclisimizin </w:t>
      </w:r>
      <w:r w:rsidR="004509B5">
        <w:t>14</w:t>
      </w:r>
      <w:r w:rsidR="00176DAF" w:rsidRPr="003425C7">
        <w:t>.0</w:t>
      </w:r>
      <w:r w:rsidR="00176DAF">
        <w:t>9</w:t>
      </w:r>
      <w:r w:rsidR="00176DAF" w:rsidRPr="003425C7">
        <w:t>.2022 tarihli toplantısında okundu.</w:t>
      </w:r>
    </w:p>
    <w:p w:rsidR="00176DAF" w:rsidRPr="003425C7" w:rsidRDefault="00176DAF" w:rsidP="00176DAF">
      <w:pPr>
        <w:jc w:val="both"/>
      </w:pPr>
    </w:p>
    <w:p w:rsidR="0097118F" w:rsidRDefault="00176DAF" w:rsidP="004509B5">
      <w:pPr>
        <w:ind w:firstLine="709"/>
        <w:jc w:val="both"/>
      </w:pPr>
      <w:proofErr w:type="gramStart"/>
      <w:r w:rsidRPr="00EC5E78">
        <w:t>Konu üzerinde yapılan görüşmelerden sonra;</w:t>
      </w:r>
      <w:r w:rsidRPr="003425C7">
        <w:t xml:space="preserve"> </w:t>
      </w:r>
      <w:r w:rsidR="00082E2E">
        <w:t xml:space="preserve">Polatlı İlçesi E-90 Karayolu bağlantılı Kuşçu Mahallesi yolunun işlek trafiğinin olduğu, bakımsızlıktan dolayı bozuk yoldaki çukurların ve asfalt erimesi gibi nedenlerden ötürü sık </w:t>
      </w:r>
      <w:proofErr w:type="spellStart"/>
      <w:r w:rsidR="00082E2E">
        <w:t>sık</w:t>
      </w:r>
      <w:proofErr w:type="spellEnd"/>
      <w:r w:rsidR="00082E2E">
        <w:t xml:space="preserve"> trafik kazalarının yaşandığı, vatandaşların kendi mahallesine gitmek için yolun bozuk olduğundan dolayı uzak olmasına rağmen Macun Mahallesinden ulaşım yapmaya çalıştıkları, bu nedenle mağduriyetin giderilmesi için E-90 Karayolu bağlantılı Kuşçu ve Macun Mahalleleri yollarının genişletilerek asfalt atılması</w:t>
      </w:r>
      <w:r w:rsidR="000767FE">
        <w:t>na</w:t>
      </w:r>
      <w:r w:rsidR="00E87BC4">
        <w:t xml:space="preserve"> </w:t>
      </w:r>
      <w:r w:rsidRPr="00953D18">
        <w:t xml:space="preserve">ilişkin </w:t>
      </w:r>
      <w:r w:rsidR="002949BA">
        <w:t>Altyapı Hizmetleri</w:t>
      </w:r>
      <w:r w:rsidRPr="00953D18">
        <w:t xml:space="preserve"> </w:t>
      </w:r>
      <w:r>
        <w:t>Komisyonu</w:t>
      </w:r>
      <w:r w:rsidRPr="00953D18">
        <w:t xml:space="preserve"> Raporu</w:t>
      </w:r>
      <w:r>
        <w:t xml:space="preserve"> </w:t>
      </w:r>
      <w:r w:rsidR="004E33D9" w:rsidRPr="008F019D">
        <w:t>oylanarak oybirliği ile kabul edildi.</w:t>
      </w:r>
      <w:proofErr w:type="gramEnd"/>
    </w:p>
    <w:p w:rsidR="008130F3" w:rsidRDefault="008130F3" w:rsidP="008130F3">
      <w:pPr>
        <w:tabs>
          <w:tab w:val="left" w:pos="993"/>
        </w:tabs>
        <w:ind w:firstLine="708"/>
        <w:jc w:val="both"/>
      </w:pPr>
    </w:p>
    <w:p w:rsidR="007B428D" w:rsidRDefault="007B428D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3840E5" w:rsidRDefault="003840E5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9A1143" w:rsidTr="009A1143">
        <w:trPr>
          <w:trHeight w:val="594"/>
          <w:jc w:val="center"/>
        </w:trPr>
        <w:tc>
          <w:tcPr>
            <w:tcW w:w="3147" w:type="dxa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9A1143">
      <w:pPr>
        <w:jc w:val="both"/>
      </w:pPr>
    </w:p>
    <w:p w:rsidR="00890792" w:rsidRDefault="00890792" w:rsidP="00890792">
      <w:pPr>
        <w:ind w:right="-63"/>
        <w:jc w:val="center"/>
      </w:pPr>
    </w:p>
    <w:p w:rsidR="00890792" w:rsidRDefault="00890792" w:rsidP="00890792">
      <w:pPr>
        <w:ind w:right="-63"/>
      </w:pPr>
    </w:p>
    <w:p w:rsidR="00890792" w:rsidRDefault="00890792" w:rsidP="00890792">
      <w:pPr>
        <w:ind w:right="-63"/>
      </w:pPr>
    </w:p>
    <w:p w:rsidR="00890792" w:rsidRDefault="00890792" w:rsidP="00890792">
      <w:pPr>
        <w:ind w:right="-63"/>
        <w:jc w:val="center"/>
      </w:pPr>
      <w:r>
        <w:t>T.C.</w:t>
      </w:r>
    </w:p>
    <w:p w:rsidR="00890792" w:rsidRDefault="00890792" w:rsidP="00890792">
      <w:pPr>
        <w:ind w:right="-63"/>
        <w:jc w:val="center"/>
      </w:pPr>
      <w:r>
        <w:t>ANKARA BÜYÜKŞEHİR BELEDİYE MECLİSİ</w:t>
      </w:r>
    </w:p>
    <w:p w:rsidR="00890792" w:rsidRDefault="00890792" w:rsidP="00890792">
      <w:pPr>
        <w:ind w:right="-63"/>
        <w:jc w:val="center"/>
      </w:pPr>
      <w:r>
        <w:t>Altyapı Hizmetleri Komisyonu Raporu</w:t>
      </w:r>
    </w:p>
    <w:p w:rsidR="00890792" w:rsidRDefault="00890792" w:rsidP="00890792">
      <w:pPr>
        <w:ind w:right="-63"/>
      </w:pPr>
    </w:p>
    <w:p w:rsidR="00890792" w:rsidRDefault="00890792" w:rsidP="00890792">
      <w:pPr>
        <w:ind w:right="-63"/>
      </w:pPr>
    </w:p>
    <w:p w:rsidR="00890792" w:rsidRDefault="00890792" w:rsidP="00890792">
      <w:pPr>
        <w:ind w:right="141"/>
        <w:jc w:val="center"/>
      </w:pPr>
      <w:r>
        <w:t>Rapor No:72                                                                                                                19.08.2022</w:t>
      </w:r>
    </w:p>
    <w:p w:rsidR="00890792" w:rsidRDefault="00890792" w:rsidP="00890792">
      <w:pPr>
        <w:ind w:right="-63"/>
      </w:pPr>
    </w:p>
    <w:p w:rsidR="00890792" w:rsidRDefault="00890792" w:rsidP="00890792">
      <w:pPr>
        <w:ind w:right="-63"/>
        <w:jc w:val="center"/>
      </w:pPr>
    </w:p>
    <w:p w:rsidR="00890792" w:rsidRDefault="00890792" w:rsidP="00890792">
      <w:pPr>
        <w:ind w:right="-63"/>
        <w:jc w:val="center"/>
      </w:pPr>
      <w:r>
        <w:t>BÜYÜKŞEHİR BELEDİYE MECLİSİ BAŞKANLIĞINA</w:t>
      </w:r>
    </w:p>
    <w:p w:rsidR="00890792" w:rsidRDefault="00890792" w:rsidP="00890792">
      <w:pPr>
        <w:ind w:right="-63"/>
        <w:jc w:val="center"/>
      </w:pPr>
    </w:p>
    <w:p w:rsidR="00890792" w:rsidRDefault="00890792" w:rsidP="00890792">
      <w:pPr>
        <w:pStyle w:val="GvdeMetniGirintisi"/>
        <w:ind w:right="-63" w:firstLine="0"/>
      </w:pPr>
    </w:p>
    <w:p w:rsidR="00890792" w:rsidRDefault="00890792" w:rsidP="00890792">
      <w:pPr>
        <w:pStyle w:val="GvdeMetniGirintisi"/>
        <w:ind w:right="-63" w:firstLine="0"/>
      </w:pPr>
    </w:p>
    <w:p w:rsidR="00890792" w:rsidRPr="003E64C8" w:rsidRDefault="00890792" w:rsidP="00890792">
      <w:pPr>
        <w:ind w:right="141" w:firstLine="709"/>
        <w:jc w:val="both"/>
      </w:pPr>
      <w:r>
        <w:t>Polatlı İlçesi E-90 Karayolu bağlantılı Kuşçu ve Macun Mahalleleri yollarının bakım ve onarımının yapılmasına</w:t>
      </w:r>
      <w:r w:rsidRPr="003E64C8">
        <w:t xml:space="preserve"> ilişkin Büyükşehir Belediye Meclisimizin </w:t>
      </w:r>
      <w:r>
        <w:t>08.08.2022</w:t>
      </w:r>
      <w:r w:rsidRPr="003E64C8">
        <w:t xml:space="preserve"> tarih ve </w:t>
      </w:r>
      <w:r>
        <w:t>33</w:t>
      </w:r>
      <w:r w:rsidRPr="003E64C8">
        <w:t>. gündem maddesi olarak komisyonumuza havale edilen dosya incelendi.</w:t>
      </w:r>
    </w:p>
    <w:p w:rsidR="00890792" w:rsidRPr="003E64C8" w:rsidRDefault="00890792" w:rsidP="00890792">
      <w:pPr>
        <w:ind w:right="141" w:firstLine="709"/>
        <w:jc w:val="both"/>
      </w:pPr>
    </w:p>
    <w:p w:rsidR="00890792" w:rsidRPr="003E64C8" w:rsidRDefault="00890792" w:rsidP="00890792">
      <w:pPr>
        <w:ind w:right="141" w:firstLine="709"/>
        <w:jc w:val="both"/>
      </w:pPr>
      <w:r>
        <w:t xml:space="preserve">Üyeler Zekayi KAYA ve Fatma </w:t>
      </w:r>
      <w:proofErr w:type="spellStart"/>
      <w:r>
        <w:t>ERTEN’in</w:t>
      </w:r>
      <w:proofErr w:type="spellEnd"/>
      <w:r>
        <w:t xml:space="preserve"> verdiği </w:t>
      </w:r>
      <w:r w:rsidRPr="003E64C8">
        <w:t xml:space="preserve">önergede; </w:t>
      </w:r>
      <w:r>
        <w:t xml:space="preserve">Polatlı İlçesi E-90 Karayolu bağlantılı Kuşçu ve Macun Mahalleleri yollarının bakım ve onarımının yapılmasının </w:t>
      </w:r>
      <w:r w:rsidRPr="003E64C8">
        <w:t>istenildiği;</w:t>
      </w:r>
    </w:p>
    <w:p w:rsidR="00890792" w:rsidRPr="003E64C8" w:rsidRDefault="00890792" w:rsidP="00890792">
      <w:pPr>
        <w:ind w:right="141" w:firstLine="709"/>
        <w:jc w:val="both"/>
      </w:pPr>
    </w:p>
    <w:p w:rsidR="00890792" w:rsidRPr="005F00B2" w:rsidRDefault="00890792" w:rsidP="00890792">
      <w:pPr>
        <w:ind w:right="141" w:firstLine="709"/>
        <w:jc w:val="both"/>
      </w:pPr>
      <w:proofErr w:type="gramStart"/>
      <w:r w:rsidRPr="003E64C8">
        <w:t>Komisyonumuzca yapılan incelemeler neticesinde</w:t>
      </w:r>
      <w:r>
        <w:t xml:space="preserve">; Polatlı İlçesi E-90 Karayolu bağlantılı Kuşçu Mahallesi yolunun işlek trafiğinin olduğu, bakımsızlıktan dolayı bozuk yoldaki çukurların ve asfalt erimesi gibi nedenlerden ötürü sık </w:t>
      </w:r>
      <w:proofErr w:type="spellStart"/>
      <w:r>
        <w:t>sık</w:t>
      </w:r>
      <w:proofErr w:type="spellEnd"/>
      <w:r>
        <w:t xml:space="preserve"> trafik kazalarının yaşandığı, vatandaşların kendi mahallesine gitmek için yolun bozuk olduğundan dolayı uzak olmasına rağmen Macun Mahallesinden ulaşım yapmaya çalıştıkları, bu nedenle mağduriyetin giderilmesi için E-90 Karayolu bağlantılı Kuşçu ve Macun Mahalleleri yollarının genişletilerek asfalt atılması </w:t>
      </w:r>
      <w:r w:rsidRPr="003E64C8">
        <w:t>komisyonumuzca uygun görülmüştür.</w:t>
      </w:r>
      <w:proofErr w:type="gramEnd"/>
    </w:p>
    <w:p w:rsidR="00890792" w:rsidRDefault="00890792" w:rsidP="00890792">
      <w:pPr>
        <w:ind w:right="141" w:firstLine="709"/>
        <w:jc w:val="both"/>
      </w:pPr>
    </w:p>
    <w:p w:rsidR="00890792" w:rsidRDefault="00890792" w:rsidP="00890792">
      <w:pPr>
        <w:ind w:right="-63" w:firstLine="708"/>
        <w:jc w:val="both"/>
      </w:pPr>
      <w:r>
        <w:t>Raporumuz Büyükşehir Belediye Meclisinin onayına arz olunur.</w:t>
      </w:r>
    </w:p>
    <w:p w:rsidR="00890792" w:rsidRDefault="00890792" w:rsidP="00890792">
      <w:pPr>
        <w:ind w:right="-63"/>
        <w:jc w:val="both"/>
      </w:pPr>
    </w:p>
    <w:p w:rsidR="00890792" w:rsidRDefault="00890792" w:rsidP="00890792">
      <w:pPr>
        <w:ind w:right="-63"/>
        <w:jc w:val="both"/>
      </w:pPr>
    </w:p>
    <w:p w:rsidR="00890792" w:rsidRDefault="00890792" w:rsidP="00890792">
      <w:pPr>
        <w:ind w:right="-63"/>
        <w:jc w:val="both"/>
      </w:pPr>
    </w:p>
    <w:p w:rsidR="00890792" w:rsidRDefault="00890792" w:rsidP="00890792">
      <w:pPr>
        <w:ind w:right="-63"/>
        <w:jc w:val="both"/>
      </w:pPr>
    </w:p>
    <w:tbl>
      <w:tblPr>
        <w:tblW w:w="0" w:type="auto"/>
        <w:tblLook w:val="04A0"/>
      </w:tblPr>
      <w:tblGrid>
        <w:gridCol w:w="3096"/>
        <w:gridCol w:w="3096"/>
        <w:gridCol w:w="3096"/>
      </w:tblGrid>
      <w:tr w:rsidR="00890792" w:rsidTr="00026129">
        <w:trPr>
          <w:trHeight w:val="1417"/>
        </w:trPr>
        <w:tc>
          <w:tcPr>
            <w:tcW w:w="3096" w:type="dxa"/>
            <w:hideMark/>
          </w:tcPr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Zekayi KAYA</w:t>
            </w:r>
          </w:p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096" w:type="dxa"/>
            <w:hideMark/>
          </w:tcPr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Mümtaz DEĞER</w:t>
            </w:r>
          </w:p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096" w:type="dxa"/>
            <w:hideMark/>
          </w:tcPr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Burhan DEMİRBAŞ</w:t>
            </w:r>
          </w:p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890792" w:rsidTr="00026129">
        <w:trPr>
          <w:trHeight w:val="1417"/>
        </w:trPr>
        <w:tc>
          <w:tcPr>
            <w:tcW w:w="3096" w:type="dxa"/>
            <w:hideMark/>
          </w:tcPr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Enes ERÇOBAN</w:t>
            </w:r>
          </w:p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Hüsamettin ÜNSAL</w:t>
            </w:r>
          </w:p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ÜNVER</w:t>
            </w:r>
          </w:p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890792" w:rsidTr="00026129">
        <w:trPr>
          <w:trHeight w:val="1417"/>
        </w:trPr>
        <w:tc>
          <w:tcPr>
            <w:tcW w:w="3096" w:type="dxa"/>
            <w:hideMark/>
          </w:tcPr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Ercan ŞİMŞEK</w:t>
            </w:r>
          </w:p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Adem</w:t>
            </w:r>
            <w:proofErr w:type="gramEnd"/>
            <w:r>
              <w:rPr>
                <w:rFonts w:eastAsiaTheme="minorHAnsi"/>
                <w:lang w:eastAsia="en-US"/>
              </w:rPr>
              <w:t xml:space="preserve"> Barış AŞKIN</w:t>
            </w:r>
          </w:p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ESKİ</w:t>
            </w:r>
          </w:p>
          <w:p w:rsidR="00890792" w:rsidRDefault="00890792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890792" w:rsidRDefault="00890792" w:rsidP="00890792">
      <w:pPr>
        <w:ind w:right="-63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0792" w:rsidRPr="00435F56" w:rsidRDefault="00890792" w:rsidP="00890792">
      <w:pPr>
        <w:ind w:right="-63"/>
      </w:pPr>
    </w:p>
    <w:p w:rsidR="00890792" w:rsidRDefault="00890792" w:rsidP="009A1143">
      <w:pPr>
        <w:jc w:val="both"/>
      </w:pPr>
    </w:p>
    <w:sectPr w:rsidR="00890792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5"/>
  </w:num>
  <w:num w:numId="9">
    <w:abstractNumId w:val="19"/>
  </w:num>
  <w:num w:numId="10">
    <w:abstractNumId w:val="15"/>
  </w:num>
  <w:num w:numId="11">
    <w:abstractNumId w:val="32"/>
  </w:num>
  <w:num w:numId="12">
    <w:abstractNumId w:val="14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9"/>
  </w:num>
  <w:num w:numId="17">
    <w:abstractNumId w:val="2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36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7FE"/>
    <w:rsid w:val="00076A26"/>
    <w:rsid w:val="00077F2F"/>
    <w:rsid w:val="00080CF2"/>
    <w:rsid w:val="000819CC"/>
    <w:rsid w:val="00081F82"/>
    <w:rsid w:val="0008249A"/>
    <w:rsid w:val="00082E2E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3F81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6DAF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292A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9BA"/>
    <w:rsid w:val="00294F44"/>
    <w:rsid w:val="00295177"/>
    <w:rsid w:val="0029520F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ACB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5CA7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9B5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2CED"/>
    <w:rsid w:val="004D30E9"/>
    <w:rsid w:val="004D3443"/>
    <w:rsid w:val="004D36AA"/>
    <w:rsid w:val="004D4AEC"/>
    <w:rsid w:val="004D4E1E"/>
    <w:rsid w:val="004D518A"/>
    <w:rsid w:val="004D5E89"/>
    <w:rsid w:val="004E02BD"/>
    <w:rsid w:val="004E0D28"/>
    <w:rsid w:val="004E119C"/>
    <w:rsid w:val="004E1B06"/>
    <w:rsid w:val="004E1E54"/>
    <w:rsid w:val="004E23A8"/>
    <w:rsid w:val="004E33D9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4C88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1AA9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55AA8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017"/>
    <w:rsid w:val="007B1151"/>
    <w:rsid w:val="007B18C3"/>
    <w:rsid w:val="007B3E02"/>
    <w:rsid w:val="007B428D"/>
    <w:rsid w:val="007B443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792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0603"/>
    <w:rsid w:val="009621B7"/>
    <w:rsid w:val="00965A02"/>
    <w:rsid w:val="00965C94"/>
    <w:rsid w:val="009664AB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143"/>
    <w:rsid w:val="009A1605"/>
    <w:rsid w:val="009A17CC"/>
    <w:rsid w:val="009A21E2"/>
    <w:rsid w:val="009A2F97"/>
    <w:rsid w:val="009A67B1"/>
    <w:rsid w:val="009A691D"/>
    <w:rsid w:val="009A7FB1"/>
    <w:rsid w:val="009B03EE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491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359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2E63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BC9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05655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8F2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87BC4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496D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B589-813F-4DF5-A647-2B1AA0D0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2022-08-15T11:44:00Z</cp:lastPrinted>
  <dcterms:created xsi:type="dcterms:W3CDTF">2022-09-15T08:20:00Z</dcterms:created>
  <dcterms:modified xsi:type="dcterms:W3CDTF">2022-09-15T10:56:00Z</dcterms:modified>
</cp:coreProperties>
</file>