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C74B5D">
        <w:t>75</w:t>
      </w:r>
      <w:r w:rsidR="00D7375B">
        <w:t>2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D7375B" w:rsidP="002737AC">
      <w:pPr>
        <w:ind w:firstLine="709"/>
        <w:jc w:val="both"/>
      </w:pPr>
      <w:r>
        <w:t xml:space="preserve">Sivil Toplum Kuruluşlarına ait sokak hayvanları bakım merkezlerine acil beslenme, veterinerlik hizmeti, </w:t>
      </w:r>
      <w:proofErr w:type="gramStart"/>
      <w:r>
        <w:t>hijyen</w:t>
      </w:r>
      <w:proofErr w:type="gramEnd"/>
      <w:r>
        <w:t xml:space="preserve"> malzemeleri ve kömür yardımı yapılmasına</w:t>
      </w:r>
      <w:r w:rsidR="007611C1">
        <w:t xml:space="preserve"> </w:t>
      </w:r>
      <w:r w:rsidR="00BE194A">
        <w:t xml:space="preserve">ilişkin </w:t>
      </w:r>
      <w:r w:rsidR="007611C1">
        <w:t>Çevre ve Sağlık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7611C1">
        <w:t>19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>
        <w:t>15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611C1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D7375B">
        <w:t xml:space="preserve">Yüksek enflasyon ve artan maliyetler nedeniyle çoklu hayvan beslemesi yapan (650-700 adet) Sivil Toplum Kuruluşlarına ait sokak hayvanları bakım merkezlerine, düzenli ve acil beslenme, veterinerlik hizmeti, </w:t>
      </w:r>
      <w:proofErr w:type="gramStart"/>
      <w:r w:rsidR="00D7375B">
        <w:t>hijyen</w:t>
      </w:r>
      <w:proofErr w:type="gramEnd"/>
      <w:r w:rsidR="00D7375B">
        <w:t xml:space="preserve"> malzemeleri ve kömür yardımı yapılmasına</w:t>
      </w:r>
      <w:r w:rsidR="007611C1">
        <w:t xml:space="preserve"> </w:t>
      </w:r>
      <w:r w:rsidRPr="00953D18">
        <w:t xml:space="preserve">ilişkin </w:t>
      </w:r>
      <w:r w:rsidR="007611C1">
        <w:t>Çevre ve Sağlık</w:t>
      </w:r>
      <w:r w:rsidR="007934E8" w:rsidRPr="00953D18">
        <w:t xml:space="preserve"> </w:t>
      </w:r>
      <w:r w:rsidRPr="00953D18">
        <w:t>Komisyonu Raporu</w:t>
      </w:r>
      <w:r w:rsidR="00A449B3">
        <w:t xml:space="preserve"> </w:t>
      </w:r>
      <w:proofErr w:type="gramStart"/>
      <w:r w:rsidR="00106D3D">
        <w:t>oylanarak</w:t>
      </w:r>
      <w:proofErr w:type="gramEnd"/>
      <w:r w:rsidR="00106D3D">
        <w:t xml:space="preserve">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tabs>
          <w:tab w:val="left" w:pos="9356"/>
        </w:tabs>
        <w:jc w:val="center"/>
      </w:pPr>
    </w:p>
    <w:p w:rsidR="00614DC7" w:rsidRPr="004A7B62" w:rsidRDefault="00614DC7" w:rsidP="00614DC7">
      <w:pPr>
        <w:tabs>
          <w:tab w:val="left" w:pos="9356"/>
        </w:tabs>
        <w:jc w:val="center"/>
      </w:pPr>
      <w:r w:rsidRPr="004A7B62">
        <w:lastRenderedPageBreak/>
        <w:t>T.C.</w:t>
      </w:r>
    </w:p>
    <w:p w:rsidR="00614DC7" w:rsidRPr="004A7B62" w:rsidRDefault="00614DC7" w:rsidP="00614DC7">
      <w:pPr>
        <w:tabs>
          <w:tab w:val="left" w:pos="9356"/>
        </w:tabs>
        <w:jc w:val="center"/>
      </w:pPr>
      <w:r w:rsidRPr="004A7B62">
        <w:t>ANKARA BÜYÜKŞEHİR BELEDİYE MECLİSİ</w:t>
      </w:r>
    </w:p>
    <w:p w:rsidR="00614DC7" w:rsidRDefault="00614DC7" w:rsidP="00614DC7">
      <w:pPr>
        <w:tabs>
          <w:tab w:val="left" w:pos="9356"/>
        </w:tabs>
        <w:jc w:val="center"/>
      </w:pPr>
      <w:r w:rsidRPr="004A7B62">
        <w:t>Çevre ve Sağlık Komisyonu Raporu</w:t>
      </w:r>
    </w:p>
    <w:p w:rsidR="00614DC7" w:rsidRDefault="00614DC7" w:rsidP="00614DC7">
      <w:pPr>
        <w:tabs>
          <w:tab w:val="left" w:pos="9356"/>
        </w:tabs>
        <w:jc w:val="center"/>
      </w:pPr>
    </w:p>
    <w:p w:rsidR="00614DC7" w:rsidRDefault="00614DC7" w:rsidP="00614DC7">
      <w:pPr>
        <w:tabs>
          <w:tab w:val="left" w:pos="9356"/>
        </w:tabs>
        <w:jc w:val="center"/>
      </w:pPr>
    </w:p>
    <w:p w:rsidR="00614DC7" w:rsidRDefault="00614DC7" w:rsidP="00614DC7">
      <w:pPr>
        <w:tabs>
          <w:tab w:val="left" w:pos="9356"/>
        </w:tabs>
        <w:jc w:val="center"/>
      </w:pPr>
      <w:r>
        <w:t>Rapor No: 15                                                                                                                 19</w:t>
      </w:r>
      <w:r w:rsidRPr="004A7B62">
        <w:t>.</w:t>
      </w:r>
      <w:r>
        <w:t>08.2022</w:t>
      </w:r>
    </w:p>
    <w:p w:rsidR="00614DC7" w:rsidRDefault="00614DC7" w:rsidP="00614DC7">
      <w:pPr>
        <w:tabs>
          <w:tab w:val="left" w:pos="9356"/>
        </w:tabs>
        <w:jc w:val="center"/>
      </w:pPr>
    </w:p>
    <w:p w:rsidR="00614DC7" w:rsidRPr="004A7B62" w:rsidRDefault="00614DC7" w:rsidP="00614DC7">
      <w:pPr>
        <w:tabs>
          <w:tab w:val="left" w:pos="9356"/>
        </w:tabs>
        <w:jc w:val="center"/>
      </w:pPr>
    </w:p>
    <w:p w:rsidR="00614DC7" w:rsidRDefault="00614DC7" w:rsidP="00614DC7">
      <w:pPr>
        <w:tabs>
          <w:tab w:val="left" w:pos="9356"/>
        </w:tabs>
        <w:jc w:val="center"/>
      </w:pPr>
      <w:r w:rsidRPr="004A7B62">
        <w:t>BÜYÜKŞEHİR BELEDİYE MECLİSİ BAŞKANLIĞINA</w:t>
      </w:r>
    </w:p>
    <w:p w:rsidR="00614DC7" w:rsidRDefault="00614DC7" w:rsidP="00614DC7">
      <w:pPr>
        <w:tabs>
          <w:tab w:val="left" w:pos="9356"/>
        </w:tabs>
        <w:jc w:val="center"/>
      </w:pPr>
    </w:p>
    <w:p w:rsidR="00614DC7" w:rsidRDefault="00614DC7" w:rsidP="00614DC7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614DC7" w:rsidRPr="004A7B62" w:rsidRDefault="00614DC7" w:rsidP="00614DC7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614DC7" w:rsidRDefault="00614DC7" w:rsidP="00614DC7">
      <w:pPr>
        <w:pStyle w:val="GvdeMetniGirintisi"/>
        <w:tabs>
          <w:tab w:val="left" w:pos="9356"/>
        </w:tabs>
      </w:pPr>
      <w:r>
        <w:t xml:space="preserve">Sivil Toplum Kuruluşlarına ait sokak hayvanları bakım merkezlerine acil beslenme, veterinerlik hizmeti, </w:t>
      </w:r>
      <w:proofErr w:type="gramStart"/>
      <w:r>
        <w:t>hijyen</w:t>
      </w:r>
      <w:proofErr w:type="gramEnd"/>
      <w:r>
        <w:t xml:space="preserve"> malzemeleri ve kömür yardımı yapılmasına </w:t>
      </w:r>
      <w:r w:rsidRPr="004A7B62">
        <w:t>ilişkin Büyükşehir Belediye Me</w:t>
      </w:r>
      <w:r>
        <w:t>clisimizin 08.08.2022 tarih ve 11</w:t>
      </w:r>
      <w:r w:rsidRPr="004A7B62">
        <w:t>. gündem maddesi olarak komisyonumuza havale edilen dosya incelendi.</w:t>
      </w:r>
    </w:p>
    <w:p w:rsidR="00614DC7" w:rsidRDefault="00614DC7" w:rsidP="00614DC7">
      <w:pPr>
        <w:pStyle w:val="GvdeMetniGirintisi"/>
        <w:tabs>
          <w:tab w:val="left" w:pos="9356"/>
        </w:tabs>
      </w:pPr>
    </w:p>
    <w:p w:rsidR="00614DC7" w:rsidRDefault="00614DC7" w:rsidP="00614DC7">
      <w:pPr>
        <w:pStyle w:val="GvdeMetniGirintisi"/>
        <w:tabs>
          <w:tab w:val="left" w:pos="9356"/>
        </w:tabs>
      </w:pPr>
      <w:r>
        <w:t xml:space="preserve">Üye Şehnaz Sibel </w:t>
      </w:r>
      <w:proofErr w:type="spellStart"/>
      <w:r>
        <w:t>AYGÜN’ün</w:t>
      </w:r>
      <w:proofErr w:type="spellEnd"/>
      <w:r>
        <w:t xml:space="preserve"> verdiği önergede; Sivil Toplum Kuruluşlarına ait sokak hayvanları bakım merkezlerine acil beslenme, veterinerlik hizmeti, </w:t>
      </w:r>
      <w:proofErr w:type="gramStart"/>
      <w:r>
        <w:t>hijyen</w:t>
      </w:r>
      <w:proofErr w:type="gramEnd"/>
      <w:r>
        <w:t xml:space="preserve"> malzemeleri ve kömür yardımı yapılmasının istenildiği;</w:t>
      </w:r>
    </w:p>
    <w:p w:rsidR="00614DC7" w:rsidRPr="004A7B62" w:rsidRDefault="00614DC7" w:rsidP="00614DC7">
      <w:pPr>
        <w:pStyle w:val="GvdeMetniGirintisi"/>
        <w:tabs>
          <w:tab w:val="left" w:pos="9356"/>
        </w:tabs>
      </w:pPr>
    </w:p>
    <w:p w:rsidR="00614DC7" w:rsidRPr="001C3131" w:rsidRDefault="00614DC7" w:rsidP="00614DC7">
      <w:pPr>
        <w:pStyle w:val="GvdeMetniGirintisi"/>
        <w:tabs>
          <w:tab w:val="left" w:pos="9356"/>
        </w:tabs>
        <w:rPr>
          <w:color w:val="000000"/>
          <w:spacing w:val="3"/>
        </w:rPr>
      </w:pPr>
      <w:r w:rsidRPr="004A7B62">
        <w:t>Komisyonumuzca yapılan incelemeler neticesinde;</w:t>
      </w:r>
      <w:r>
        <w:t xml:space="preserve"> Yüksek enflasyon ve artan maliyetler nedeniyle çoklu hayvan beslemesi yapan (650-700 adet) Sivil Toplum Kuruluşlarına ait sokak hayvanları bakım merkezlerine, düzenli ve acil beslenme, veterinerlik hizmeti, </w:t>
      </w:r>
      <w:proofErr w:type="gramStart"/>
      <w:r>
        <w:t>hijyen</w:t>
      </w:r>
      <w:proofErr w:type="gramEnd"/>
      <w:r>
        <w:t xml:space="preserve"> malzemeleri ve kömür yardımı yapılması</w:t>
      </w:r>
      <w:r>
        <w:rPr>
          <w:color w:val="000000"/>
          <w:spacing w:val="3"/>
        </w:rPr>
        <w:t xml:space="preserve"> </w:t>
      </w:r>
      <w:r>
        <w:t>k</w:t>
      </w:r>
      <w:r w:rsidRPr="004A7B62">
        <w:t>omisyonumuzca uygun görülmüştür.</w:t>
      </w:r>
    </w:p>
    <w:p w:rsidR="00614DC7" w:rsidRPr="004A7B62" w:rsidRDefault="00614DC7" w:rsidP="00614DC7">
      <w:pPr>
        <w:pStyle w:val="GvdeMetniGirintisi"/>
        <w:tabs>
          <w:tab w:val="left" w:pos="9356"/>
        </w:tabs>
      </w:pPr>
    </w:p>
    <w:p w:rsidR="00614DC7" w:rsidRDefault="00614DC7" w:rsidP="00614DC7">
      <w:pPr>
        <w:pStyle w:val="GvdeMetniGirintisi"/>
        <w:tabs>
          <w:tab w:val="left" w:pos="9356"/>
        </w:tabs>
      </w:pPr>
      <w:r w:rsidRPr="004A7B62">
        <w:t>Raporumuz Büyükşehir Belediye Meclisinin onayına arz olunur.</w:t>
      </w:r>
    </w:p>
    <w:p w:rsidR="00614DC7" w:rsidRDefault="00614DC7" w:rsidP="00614DC7">
      <w:pPr>
        <w:pStyle w:val="GvdeMetniGirintisi"/>
        <w:tabs>
          <w:tab w:val="left" w:pos="9356"/>
        </w:tabs>
      </w:pPr>
    </w:p>
    <w:p w:rsidR="00614DC7" w:rsidRDefault="00614DC7" w:rsidP="00614DC7">
      <w:pPr>
        <w:pStyle w:val="GvdeMetniGirintisi"/>
        <w:tabs>
          <w:tab w:val="left" w:pos="9356"/>
        </w:tabs>
      </w:pPr>
    </w:p>
    <w:p w:rsidR="00614DC7" w:rsidRDefault="00614DC7" w:rsidP="00614DC7">
      <w:pPr>
        <w:tabs>
          <w:tab w:val="left" w:pos="9356"/>
        </w:tabs>
      </w:pPr>
    </w:p>
    <w:p w:rsidR="00614DC7" w:rsidRPr="004A7B62" w:rsidRDefault="00614DC7" w:rsidP="00614DC7">
      <w:pPr>
        <w:tabs>
          <w:tab w:val="left" w:pos="9356"/>
        </w:tabs>
      </w:pPr>
    </w:p>
    <w:tbl>
      <w:tblPr>
        <w:tblW w:w="9678" w:type="dxa"/>
        <w:tblInd w:w="108" w:type="dxa"/>
        <w:tblLook w:val="04A0"/>
      </w:tblPr>
      <w:tblGrid>
        <w:gridCol w:w="3226"/>
        <w:gridCol w:w="3226"/>
        <w:gridCol w:w="3226"/>
      </w:tblGrid>
      <w:tr w:rsidR="00614DC7" w:rsidRPr="004A7B62" w:rsidTr="00477D32">
        <w:trPr>
          <w:trHeight w:val="1417"/>
        </w:trPr>
        <w:tc>
          <w:tcPr>
            <w:tcW w:w="3226" w:type="dxa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Serkan ATASOY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26" w:type="dxa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Ali DEMİRDAĞ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26" w:type="dxa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Baki DEMİRBAŞ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614DC7" w:rsidRPr="004A7B62" w:rsidTr="00477D32">
        <w:trPr>
          <w:trHeight w:val="1417"/>
        </w:trPr>
        <w:tc>
          <w:tcPr>
            <w:tcW w:w="3226" w:type="dxa"/>
            <w:vAlign w:val="center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CİVELEK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Murat ERCAN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Yüce Atilla DEMİRCİ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614DC7" w:rsidRPr="004A7B62" w:rsidTr="00477D32">
        <w:trPr>
          <w:trHeight w:val="1417"/>
        </w:trPr>
        <w:tc>
          <w:tcPr>
            <w:tcW w:w="3226" w:type="dxa"/>
            <w:vAlign w:val="bottom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ÖZCAN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Köksal ÜNAL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614DC7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A7B62">
              <w:rPr>
                <w:rFonts w:eastAsiaTheme="minorHAnsi"/>
                <w:lang w:eastAsia="en-US"/>
              </w:rPr>
              <w:t>Atila</w:t>
            </w:r>
            <w:proofErr w:type="spellEnd"/>
            <w:r w:rsidRPr="004A7B62">
              <w:rPr>
                <w:rFonts w:eastAsiaTheme="minorHAnsi"/>
                <w:lang w:eastAsia="en-US"/>
              </w:rPr>
              <w:t xml:space="preserve"> ATALAY</w:t>
            </w:r>
          </w:p>
          <w:p w:rsidR="00614DC7" w:rsidRPr="004A7B62" w:rsidRDefault="00614DC7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</w:tbl>
    <w:p w:rsidR="00614DC7" w:rsidRPr="004A7B62" w:rsidRDefault="00614DC7" w:rsidP="00614DC7">
      <w:pPr>
        <w:tabs>
          <w:tab w:val="left" w:pos="9356"/>
        </w:tabs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p w:rsidR="00614DC7" w:rsidRDefault="00614DC7" w:rsidP="00614DC7">
      <w:pPr>
        <w:jc w:val="both"/>
      </w:pPr>
    </w:p>
    <w:sectPr w:rsidR="00614DC7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4DC7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0072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68E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4B5D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375B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77EB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1E53-4CF9-4A2F-9B65-2E5CB43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2022-09-15T11:34:00Z</dcterms:created>
  <dcterms:modified xsi:type="dcterms:W3CDTF">2022-09-15T12:27:00Z</dcterms:modified>
</cp:coreProperties>
</file>