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1" w:rsidRDefault="00D06A11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Emlak ve İstimlak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04.07.2022 tarih ve E.534361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B">
        <w:rPr>
          <w:rFonts w:ascii="Times New Roman" w:hAnsi="Times New Roman" w:cs="Times New Roman"/>
          <w:sz w:val="24"/>
          <w:szCs w:val="24"/>
        </w:rPr>
        <w:t>Etimesgut İlçesi, Elvan Mahallesi, 47754 ada 2 parsel malikleri tarafından İdaremiz aleyhine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B">
        <w:rPr>
          <w:rFonts w:ascii="Times New Roman" w:hAnsi="Times New Roman" w:cs="Times New Roman"/>
          <w:sz w:val="24"/>
          <w:szCs w:val="24"/>
        </w:rPr>
        <w:t>kamulaştırmasız el atma açılmakta olup bahse konu parsel üzerinde dolmuş durağı bulunması nedeniyle İdaremiz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B">
        <w:rPr>
          <w:rFonts w:ascii="Times New Roman" w:hAnsi="Times New Roman" w:cs="Times New Roman"/>
          <w:sz w:val="24"/>
          <w:szCs w:val="24"/>
        </w:rPr>
        <w:t>yüksek tazminat bedelleri ödemek zorunda kalacaktır.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B">
        <w:rPr>
          <w:rFonts w:ascii="Times New Roman" w:hAnsi="Times New Roman" w:cs="Times New Roman"/>
          <w:sz w:val="24"/>
          <w:szCs w:val="24"/>
        </w:rPr>
        <w:t>Ekli krokide işli ve düzenleme ortaklık payından oluşan 47756 adanın batısına isabet eden park alanının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B7B">
        <w:rPr>
          <w:rFonts w:ascii="Times New Roman" w:hAnsi="Times New Roman" w:cs="Times New Roman"/>
          <w:sz w:val="24"/>
          <w:szCs w:val="24"/>
        </w:rPr>
        <w:t>Daire Başkanlığınızca incelenerek uygun görülmesi halinde Dolmuş Durağı Alanı olarak belirlenebileceği hususunda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6E3B7B">
        <w:rPr>
          <w:rFonts w:ascii="Times New Roman" w:hAnsi="Times New Roman" w:cs="Times New Roman"/>
          <w:sz w:val="24"/>
          <w:szCs w:val="24"/>
        </w:rPr>
        <w:t>ereğini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AD4AB0" w:rsidRDefault="00D06A11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>
        <w:rPr>
          <w:rFonts w:ascii="Times New Roman" w:hAnsi="Times New Roman" w:cs="Times New Roman"/>
          <w:sz w:val="24"/>
          <w:szCs w:val="24"/>
        </w:rPr>
        <w:t xml:space="preserve">UKOME Genel Kurulunun 20.03.2020 tarih ve </w:t>
      </w:r>
      <w:r w:rsidR="00AD4AB0">
        <w:rPr>
          <w:rFonts w:ascii="Times New Roman" w:hAnsi="Times New Roman" w:cs="Times New Roman"/>
          <w:sz w:val="24"/>
          <w:szCs w:val="24"/>
        </w:rPr>
        <w:t>2020/23 sayılı kararıyla; Ulus -</w:t>
      </w:r>
      <w:r>
        <w:rPr>
          <w:rFonts w:ascii="Times New Roman" w:hAnsi="Times New Roman" w:cs="Times New Roman"/>
          <w:sz w:val="24"/>
          <w:szCs w:val="24"/>
        </w:rPr>
        <w:t xml:space="preserve">Etimesgut - Elvankent minibüslerinin son durağının “…Sincan İlçesi Oğuzlar Mahallesi 47760 Ada </w:t>
      </w:r>
      <w:r w:rsidRPr="009E4F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parselin kuzeyindeki</w:t>
      </w:r>
      <w:r w:rsidRPr="009E4FEE">
        <w:rPr>
          <w:rFonts w:ascii="Times New Roman" w:hAnsi="Times New Roman" w:cs="Times New Roman"/>
          <w:sz w:val="24"/>
          <w:szCs w:val="24"/>
        </w:rPr>
        <w:t xml:space="preserve"> yeşil alan içerisin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4F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bulunan alana taşınması…” kararı alınmış olup,</w:t>
      </w:r>
      <w:r w:rsidR="00AD4AB0">
        <w:rPr>
          <w:rFonts w:ascii="Times New Roman" w:hAnsi="Times New Roman" w:cs="Times New Roman"/>
          <w:sz w:val="24"/>
          <w:szCs w:val="24"/>
        </w:rPr>
        <w:t xml:space="preserve"> ancak</w:t>
      </w:r>
      <w:r w:rsidR="00AD4AB0">
        <w:rPr>
          <w:rFonts w:ascii="Times New Roman" w:hAnsi="Times New Roman" w:cs="Times New Roman"/>
          <w:sz w:val="23"/>
          <w:szCs w:val="23"/>
        </w:rPr>
        <w:t xml:space="preserve"> tahsis</w:t>
      </w:r>
      <w:r w:rsidR="00AD4AB0" w:rsidRPr="00DB4ECF">
        <w:rPr>
          <w:rFonts w:ascii="Times New Roman" w:hAnsi="Times New Roman" w:cs="Times New Roman"/>
          <w:sz w:val="23"/>
          <w:szCs w:val="23"/>
        </w:rPr>
        <w:t xml:space="preserve"> edilen yerin zemin ve alt yapı bakımından uygun olmadığı ayrıca zemin ile yol arasında 'kot' farkı bulunduğu için Sincan ilçesi Saraycık Mahallesi 102191/1 ve 102191/2 adalar arasında </w:t>
      </w:r>
      <w:r w:rsidR="00AD4AB0">
        <w:rPr>
          <w:rFonts w:ascii="Times New Roman" w:hAnsi="Times New Roman" w:cs="Times New Roman"/>
          <w:sz w:val="23"/>
          <w:szCs w:val="23"/>
        </w:rPr>
        <w:t>kalan park alanının bir kısmına taşınması talebi de</w:t>
      </w:r>
      <w:r w:rsidR="00AD4AB0" w:rsidRPr="00DB4EC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UKOME Genel Kurulunun 14.06.2022 tarih ve 2022/53 sayılı kararıyla</w:t>
      </w:r>
      <w:r w:rsidR="00AD4AB0">
        <w:rPr>
          <w:rFonts w:ascii="Times New Roman" w:hAnsi="Times New Roman" w:cs="Times New Roman"/>
          <w:sz w:val="24"/>
          <w:szCs w:val="24"/>
        </w:rPr>
        <w:t xml:space="preserve"> uygun bulunmamıştır. </w:t>
      </w:r>
    </w:p>
    <w:p w:rsidR="00E678D0" w:rsidRDefault="00AD4AB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kapsamda Etimesgut İlçesi Elvan Mahallesi</w:t>
      </w:r>
      <w:r w:rsidRPr="006E3B7B">
        <w:rPr>
          <w:rFonts w:ascii="Times New Roman" w:hAnsi="Times New Roman" w:cs="Times New Roman"/>
          <w:sz w:val="24"/>
          <w:szCs w:val="24"/>
        </w:rPr>
        <w:t xml:space="preserve"> 47754 ada 2 pars</w:t>
      </w:r>
      <w:r>
        <w:rPr>
          <w:rFonts w:ascii="Times New Roman" w:hAnsi="Times New Roman" w:cs="Times New Roman"/>
          <w:sz w:val="24"/>
          <w:szCs w:val="24"/>
        </w:rPr>
        <w:t xml:space="preserve">el malikleri tarafından </w:t>
      </w:r>
      <w:r w:rsidR="005E7B05">
        <w:rPr>
          <w:rFonts w:ascii="Times New Roman" w:hAnsi="Times New Roman" w:cs="Times New Roman"/>
          <w:sz w:val="24"/>
          <w:szCs w:val="24"/>
        </w:rPr>
        <w:t xml:space="preserve">açılan </w:t>
      </w:r>
      <w:r w:rsidRPr="006E3B7B">
        <w:rPr>
          <w:rFonts w:ascii="Times New Roman" w:hAnsi="Times New Roman" w:cs="Times New Roman"/>
          <w:sz w:val="24"/>
          <w:szCs w:val="24"/>
        </w:rPr>
        <w:t>kamulaştırmasız el atma</w:t>
      </w:r>
      <w:r w:rsidR="005E7B05">
        <w:rPr>
          <w:rFonts w:ascii="Times New Roman" w:hAnsi="Times New Roman" w:cs="Times New Roman"/>
          <w:sz w:val="24"/>
          <w:szCs w:val="24"/>
        </w:rPr>
        <w:t xml:space="preserve"> davaları nedeniyle UKOME Genel Kurulunun 20.03.2020 tarih ve 2020/23 sayılı kararının </w:t>
      </w:r>
      <w:r w:rsidR="005E7B05" w:rsidRPr="005E7B05">
        <w:rPr>
          <w:rFonts w:ascii="Times New Roman" w:hAnsi="Times New Roman" w:cs="Times New Roman"/>
          <w:b/>
          <w:sz w:val="24"/>
          <w:szCs w:val="24"/>
        </w:rPr>
        <w:t>iptal</w:t>
      </w:r>
      <w:r w:rsidR="005E7B05">
        <w:rPr>
          <w:rFonts w:ascii="Times New Roman" w:hAnsi="Times New Roman" w:cs="Times New Roman"/>
          <w:sz w:val="24"/>
          <w:szCs w:val="24"/>
        </w:rPr>
        <w:t xml:space="preserve"> edilerek, minibüslerin son durağının </w:t>
      </w:r>
      <w:r w:rsidR="00D06A11">
        <w:rPr>
          <w:rFonts w:ascii="Times New Roman" w:hAnsi="Times New Roman" w:cs="Times New Roman"/>
          <w:sz w:val="23"/>
          <w:szCs w:val="23"/>
        </w:rPr>
        <w:t xml:space="preserve">talep doğrultusunda yazı ekinde krokide işaretli </w:t>
      </w:r>
      <w:r w:rsidR="00D06A11" w:rsidRPr="006E3B7B">
        <w:rPr>
          <w:rFonts w:ascii="Times New Roman" w:hAnsi="Times New Roman" w:cs="Times New Roman"/>
          <w:sz w:val="24"/>
          <w:szCs w:val="24"/>
        </w:rPr>
        <w:t>47756 adanın batısına isabet eden park alanı</w:t>
      </w:r>
      <w:r w:rsidR="00D06A11">
        <w:rPr>
          <w:rFonts w:ascii="Times New Roman" w:hAnsi="Times New Roman" w:cs="Times New Roman"/>
          <w:sz w:val="24"/>
          <w:szCs w:val="24"/>
        </w:rPr>
        <w:t>na taşınması</w:t>
      </w:r>
      <w:r w:rsidR="005E7B05">
        <w:rPr>
          <w:rFonts w:ascii="Times New Roman" w:hAnsi="Times New Roman" w:cs="Times New Roman"/>
          <w:sz w:val="24"/>
          <w:szCs w:val="24"/>
        </w:rPr>
        <w:t xml:space="preserve"> ve UKOME Genel Kurulunun 2022/53 sayılı kararında belirlenen güzergahta faaliyet göstermeleri</w:t>
      </w:r>
      <w:r w:rsidR="00D06A11">
        <w:rPr>
          <w:rFonts w:ascii="Times New Roman" w:hAnsi="Times New Roman" w:cs="Times New Roman"/>
          <w:sz w:val="24"/>
          <w:szCs w:val="24"/>
        </w:rPr>
        <w:t xml:space="preserve"> kararı açıktan oylanarak </w:t>
      </w:r>
      <w:r w:rsidR="00D06A11" w:rsidRPr="00E678D0">
        <w:rPr>
          <w:rFonts w:ascii="Times New Roman" w:hAnsi="Times New Roman" w:cs="Times New Roman"/>
          <w:b/>
          <w:sz w:val="24"/>
          <w:szCs w:val="24"/>
        </w:rPr>
        <w:t>oy birliği</w:t>
      </w:r>
      <w:r w:rsidR="00D06A11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78D0" w:rsidRDefault="00E678D0" w:rsidP="00D06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E678D0" w:rsidTr="00FE5F48">
        <w:trPr>
          <w:trHeight w:val="1379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Pr="0063739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E678D0" w:rsidRDefault="00E678D0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Ali Uğur DURAK</w:t>
            </w:r>
          </w:p>
        </w:tc>
      </w:tr>
      <w:tr w:rsidR="00E678D0" w:rsidTr="00FE5F48">
        <w:trPr>
          <w:trHeight w:val="1140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678D0" w:rsidRPr="00057A50" w:rsidRDefault="00E678D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E678D0" w:rsidRDefault="00E678D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E678D0" w:rsidRPr="00DF40EF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678D0" w:rsidRPr="008F4723" w:rsidRDefault="00E678D0" w:rsidP="00FE5F4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678D0" w:rsidRPr="00057A50" w:rsidRDefault="00E678D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E678D0" w:rsidRDefault="00E678D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E678D0" w:rsidTr="00FE5F48">
        <w:trPr>
          <w:trHeight w:val="760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E678D0" w:rsidRDefault="00E678D0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E678D0" w:rsidRPr="001F467B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678D0" w:rsidRPr="00DF40EF" w:rsidRDefault="00E678D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Pr="00B36B20" w:rsidRDefault="00E678D0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İsmet CEBECİ</w:t>
            </w: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E678D0" w:rsidTr="00FE5F48">
        <w:trPr>
          <w:trHeight w:val="1319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E678D0" w:rsidRDefault="00E678D0" w:rsidP="00FE5F4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E678D0" w:rsidRDefault="00E678D0" w:rsidP="00FE5F4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E678D0" w:rsidRDefault="00E678D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Pr="00DB79EF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E678D0" w:rsidTr="00FE5F48">
        <w:trPr>
          <w:trHeight w:val="1229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678D0" w:rsidRDefault="00E678D0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Engin KANİK</w:t>
            </w:r>
          </w:p>
        </w:tc>
        <w:tc>
          <w:tcPr>
            <w:tcW w:w="2114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678D0" w:rsidRPr="00C117E7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E678D0" w:rsidTr="00FE5F48">
        <w:trPr>
          <w:trHeight w:val="1229"/>
        </w:trPr>
        <w:tc>
          <w:tcPr>
            <w:tcW w:w="2268" w:type="dxa"/>
          </w:tcPr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E678D0" w:rsidRDefault="00E678D0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E678D0" w:rsidRDefault="00E678D0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06A11" w:rsidRDefault="00D06A11" w:rsidP="00DE1B13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06A11" w:rsidRDefault="00D06A11" w:rsidP="00DE1B13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64D0B" w:rsidRPr="00023996" w:rsidRDefault="00964D0B" w:rsidP="00627ADB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AF504D" w:rsidRDefault="00B2461C" w:rsidP="00627AD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D06A11">
        <w:rPr>
          <w:rFonts w:ascii="Times New Roman" w:hAnsi="Times New Roman" w:cs="Times New Roman"/>
          <w:b/>
          <w:sz w:val="24"/>
          <w:szCs w:val="24"/>
        </w:rPr>
        <w:t>07</w:t>
      </w:r>
      <w:r w:rsidR="00686830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964D0B" w:rsidRDefault="00964D0B" w:rsidP="00627AD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627AD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627AD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C8" w:rsidRPr="00C63FC7" w:rsidRDefault="008871C8" w:rsidP="00627AD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C7">
        <w:rPr>
          <w:rFonts w:ascii="Times New Roman" w:hAnsi="Times New Roman" w:cs="Times New Roman"/>
          <w:b/>
          <w:sz w:val="24"/>
          <w:szCs w:val="24"/>
        </w:rPr>
        <w:t>Hüseyin ÖZCAN</w:t>
      </w:r>
    </w:p>
    <w:p w:rsidR="0033675A" w:rsidRPr="0033675A" w:rsidRDefault="008871C8" w:rsidP="00E678D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Pr="00C63FC7">
        <w:rPr>
          <w:rFonts w:ascii="Times New Roman" w:hAnsi="Times New Roman" w:cs="Times New Roman"/>
          <w:b/>
          <w:sz w:val="24"/>
          <w:szCs w:val="24"/>
        </w:rPr>
        <w:t>Büyükşehir Belediye Başkanı V.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09" w:rsidRDefault="00016C09" w:rsidP="0008561E">
      <w:pPr>
        <w:spacing w:after="0" w:line="240" w:lineRule="auto"/>
      </w:pPr>
      <w:r>
        <w:separator/>
      </w:r>
    </w:p>
  </w:endnote>
  <w:endnote w:type="continuationSeparator" w:id="1">
    <w:p w:rsidR="00016C09" w:rsidRDefault="00016C09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AD4AB0" w:rsidRDefault="00130751">
        <w:pPr>
          <w:pStyle w:val="Altbilgi"/>
          <w:jc w:val="center"/>
        </w:pPr>
        <w:fldSimple w:instr=" PAGE   \* MERGEFORMAT ">
          <w:r w:rsidR="00E678D0">
            <w:rPr>
              <w:noProof/>
            </w:rPr>
            <w:t>1</w:t>
          </w:r>
        </w:fldSimple>
      </w:p>
    </w:sdtContent>
  </w:sdt>
  <w:p w:rsidR="00AD4AB0" w:rsidRPr="0028213D" w:rsidRDefault="00AD4AB0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09" w:rsidRDefault="00016C09" w:rsidP="0008561E">
      <w:pPr>
        <w:spacing w:after="0" w:line="240" w:lineRule="auto"/>
      </w:pPr>
      <w:r>
        <w:separator/>
      </w:r>
    </w:p>
  </w:footnote>
  <w:footnote w:type="continuationSeparator" w:id="1">
    <w:p w:rsidR="00016C09" w:rsidRDefault="00016C09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AD4AB0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AD4AB0" w:rsidRPr="00CF533F" w:rsidRDefault="00AD4AB0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AD4AB0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AD4AB0" w:rsidRDefault="00AD4AB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AD4AB0" w:rsidRPr="001A069C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AD4AB0" w:rsidRPr="001A069C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AD4AB0" w:rsidRPr="00CF533F" w:rsidRDefault="00AD4AB0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4AB0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AD4AB0" w:rsidRPr="0041747E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06.07.2022</w:t>
          </w:r>
        </w:p>
        <w:p w:rsidR="00AD4AB0" w:rsidRPr="00D05252" w:rsidRDefault="00AD4AB0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2022/66</w:t>
          </w:r>
        </w:p>
        <w:p w:rsidR="00AD4AB0" w:rsidRDefault="00AD4AB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AD4AB0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4AB0" w:rsidRPr="00712D5B" w:rsidRDefault="00AD4AB0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AD4AB0" w:rsidRPr="003D2217" w:rsidRDefault="00AD4AB0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4AB0" w:rsidRPr="00712D5B" w:rsidRDefault="00AD4AB0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AD4AB0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4AB0" w:rsidRPr="00712D5B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4AB0" w:rsidRPr="00712D5B" w:rsidRDefault="00AD4AB0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B3FE1">
            <w:rPr>
              <w:rFonts w:ascii="Times New Roman" w:hAnsi="Times New Roman" w:cs="Times New Roman"/>
              <w:sz w:val="20"/>
              <w:szCs w:val="20"/>
            </w:rPr>
            <w:t>Ulus-Etimesgut-Elvankent Minibüs Durak Yeri Hk.</w:t>
          </w:r>
        </w:p>
      </w:tc>
    </w:tr>
    <w:tr w:rsidR="00AD4AB0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AD4AB0" w:rsidRPr="00712D5B" w:rsidRDefault="00AD4AB0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AD4AB0" w:rsidRPr="00974CC5" w:rsidRDefault="00AD4AB0" w:rsidP="0068683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Emlak ve İstimlak Dairesi Başkanlığının 04.07.2022 tarih ve 534361 </w:t>
          </w:r>
          <w:r w:rsidRPr="00974CC5">
            <w:rPr>
              <w:rFonts w:ascii="Times New Roman" w:hAnsi="Times New Roman" w:cs="Times New Roman"/>
              <w:sz w:val="20"/>
              <w:szCs w:val="20"/>
            </w:rPr>
            <w:t>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AD4AB0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AD4AB0" w:rsidRPr="00712D5B" w:rsidRDefault="00AD4AB0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AD4AB0" w:rsidRPr="00C57EB9" w:rsidRDefault="00AD4AB0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Eki</w:t>
          </w:r>
          <w:r w:rsidR="00EA4719">
            <w:rPr>
              <w:rFonts w:ascii="Times New Roman" w:hAnsi="Times New Roman" w:cs="Times New Roman"/>
              <w:sz w:val="20"/>
              <w:szCs w:val="20"/>
            </w:rPr>
            <w:t xml:space="preserve">, 2020/23 ve 2022/53 sayılı UKOME Kararları. </w:t>
          </w:r>
        </w:p>
      </w:tc>
    </w:tr>
  </w:tbl>
  <w:p w:rsidR="00AD4AB0" w:rsidRDefault="00AD4A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6C09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237B"/>
    <w:rsid w:val="00053AA4"/>
    <w:rsid w:val="00064499"/>
    <w:rsid w:val="00070649"/>
    <w:rsid w:val="00073D54"/>
    <w:rsid w:val="00074A52"/>
    <w:rsid w:val="00077DC8"/>
    <w:rsid w:val="0008078F"/>
    <w:rsid w:val="00083794"/>
    <w:rsid w:val="00083A0E"/>
    <w:rsid w:val="0008561E"/>
    <w:rsid w:val="00087E2E"/>
    <w:rsid w:val="0009206B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6C1"/>
    <w:rsid w:val="000F0D58"/>
    <w:rsid w:val="000F4ACF"/>
    <w:rsid w:val="000F50BF"/>
    <w:rsid w:val="001032AD"/>
    <w:rsid w:val="00112EEE"/>
    <w:rsid w:val="0012066E"/>
    <w:rsid w:val="00122826"/>
    <w:rsid w:val="00130751"/>
    <w:rsid w:val="00134464"/>
    <w:rsid w:val="00135C53"/>
    <w:rsid w:val="00137A97"/>
    <w:rsid w:val="00142CA9"/>
    <w:rsid w:val="00143A3B"/>
    <w:rsid w:val="00144669"/>
    <w:rsid w:val="00144F0F"/>
    <w:rsid w:val="00150382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3E6"/>
    <w:rsid w:val="003239B8"/>
    <w:rsid w:val="003262CC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0DA1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E7B05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27ADB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86830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C5B08"/>
    <w:rsid w:val="006D7AF7"/>
    <w:rsid w:val="006E2640"/>
    <w:rsid w:val="006E7F66"/>
    <w:rsid w:val="006F0EC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59FB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871C8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4B9A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E59DF"/>
    <w:rsid w:val="009F0C1C"/>
    <w:rsid w:val="009F33C7"/>
    <w:rsid w:val="00A012D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4AB0"/>
    <w:rsid w:val="00AD57E0"/>
    <w:rsid w:val="00AE063B"/>
    <w:rsid w:val="00AE2BA1"/>
    <w:rsid w:val="00AE61CA"/>
    <w:rsid w:val="00AE7AE6"/>
    <w:rsid w:val="00AF2223"/>
    <w:rsid w:val="00AF32DA"/>
    <w:rsid w:val="00AF504D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57762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3FE1"/>
    <w:rsid w:val="00BB4329"/>
    <w:rsid w:val="00BC09DB"/>
    <w:rsid w:val="00BC29B8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4621"/>
    <w:rsid w:val="00C265F2"/>
    <w:rsid w:val="00C30EB5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2A86"/>
    <w:rsid w:val="00CA5F5E"/>
    <w:rsid w:val="00CA774F"/>
    <w:rsid w:val="00CB0741"/>
    <w:rsid w:val="00CB1BAF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05C55"/>
    <w:rsid w:val="00D06A11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B205D"/>
    <w:rsid w:val="00DC58B9"/>
    <w:rsid w:val="00DD0D55"/>
    <w:rsid w:val="00DD0DB6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4D9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678D0"/>
    <w:rsid w:val="00E7104B"/>
    <w:rsid w:val="00E91E17"/>
    <w:rsid w:val="00E943E2"/>
    <w:rsid w:val="00E944D4"/>
    <w:rsid w:val="00EA2458"/>
    <w:rsid w:val="00EA4719"/>
    <w:rsid w:val="00EA4C51"/>
    <w:rsid w:val="00EA6770"/>
    <w:rsid w:val="00EB02F3"/>
    <w:rsid w:val="00EB1540"/>
    <w:rsid w:val="00EB1C2B"/>
    <w:rsid w:val="00EB21AD"/>
    <w:rsid w:val="00EB5ABF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085A"/>
    <w:rsid w:val="00F53125"/>
    <w:rsid w:val="00F542DC"/>
    <w:rsid w:val="00F61F78"/>
    <w:rsid w:val="00F65BFE"/>
    <w:rsid w:val="00F70D2A"/>
    <w:rsid w:val="00F721C5"/>
    <w:rsid w:val="00F7247B"/>
    <w:rsid w:val="00F727BD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630</cp:revision>
  <cp:lastPrinted>2020-11-17T11:55:00Z</cp:lastPrinted>
  <dcterms:created xsi:type="dcterms:W3CDTF">2014-06-28T10:52:00Z</dcterms:created>
  <dcterms:modified xsi:type="dcterms:W3CDTF">2022-07-06T09:43:00Z</dcterms:modified>
</cp:coreProperties>
</file>