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8AE" w:rsidRPr="00E978AE" w:rsidRDefault="005509B0" w:rsidP="00E978AE">
      <w:pPr>
        <w:jc w:val="both"/>
        <w:rPr>
          <w:rFonts w:ascii="Times New Roman" w:hAnsi="Times New Roman" w:cs="Times New Roman"/>
          <w:b/>
          <w:sz w:val="24"/>
          <w:szCs w:val="24"/>
        </w:rPr>
      </w:pPr>
      <w:r w:rsidRPr="00E978AE">
        <w:rPr>
          <w:rFonts w:ascii="Times New Roman" w:hAnsi="Times New Roman" w:cs="Times New Roman"/>
          <w:b/>
          <w:sz w:val="24"/>
          <w:szCs w:val="24"/>
        </w:rPr>
        <w:t>UKOME Gündemine Alınacak Toplu Taşım İle İlgili EGO Genel Müdürlük Makamı Olur’ları;</w:t>
      </w:r>
    </w:p>
    <w:p w:rsidR="00E978AE" w:rsidRPr="00E978AE" w:rsidRDefault="00E978AE" w:rsidP="00E978AE">
      <w:pPr>
        <w:jc w:val="both"/>
        <w:rPr>
          <w:rFonts w:ascii="Times New Roman" w:eastAsia="Times New Roman" w:hAnsi="Times New Roman" w:cs="Times New Roman"/>
          <w:sz w:val="24"/>
          <w:szCs w:val="24"/>
        </w:rPr>
      </w:pPr>
      <w:r w:rsidRPr="00E978AE">
        <w:rPr>
          <w:sz w:val="24"/>
          <w:szCs w:val="24"/>
        </w:rPr>
        <w:tab/>
      </w:r>
      <w:r w:rsidRPr="00E978AE">
        <w:rPr>
          <w:rFonts w:ascii="Times New Roman" w:hAnsi="Times New Roman" w:cs="Times New Roman"/>
          <w:b/>
          <w:sz w:val="24"/>
          <w:szCs w:val="24"/>
        </w:rPr>
        <w:t>1)</w:t>
      </w:r>
      <w:r w:rsidRPr="00E978AE">
        <w:rPr>
          <w:rFonts w:ascii="Times New Roman" w:hAnsi="Times New Roman" w:cs="Times New Roman"/>
          <w:sz w:val="24"/>
          <w:szCs w:val="24"/>
        </w:rPr>
        <w:t xml:space="preserve"> EGO Genel Müdürlüğü Otobüs İşletme Dairesi Başkanlığının 02.03.2022 tarih ve E.67737 sayılı yazısı eki EGO Genel Müdürlük Makamı’nın 01.03.2022 tarih ve E. 63698 sayılı Olur’u ile; </w:t>
      </w:r>
      <w:r w:rsidRPr="00E978AE">
        <w:rPr>
          <w:rFonts w:ascii="Times New Roman" w:eastAsia="Times New Roman" w:hAnsi="Times New Roman" w:cs="Times New Roman"/>
          <w:color w:val="000000"/>
          <w:sz w:val="24"/>
          <w:szCs w:val="24"/>
        </w:rPr>
        <w:t>Yeşilbayır Mahallesi, Yeni Bayındır Mahallesi, Küçük Kayaş Mahallesi, Kıbrısköyü Mahallesi muhtarlarından ve vatandaşlardan gelen yoğun talepler doğrultusunda Kuruluşumuz Otobüs İşletme Dairesi Başkanlığı 3.Bölge Otobüs İşletmesi Şube Müdürlüğü hizmet alanı içerisinde bulunan; 357 Kıbrısköyü - Mamak - 15 Temmuz Kızılay Milli İrade Meydanı - Sıhhiye - Ulus ve 389 Kıbrısköyü - Siteler - Ulus hatlarının güzergahının değiştirilerek aşağıda belirtilen güzergahlardan hizmet vermesi düşünülmektedir. Buna göre;</w:t>
      </w:r>
    </w:p>
    <w:p w:rsidR="00E978AE" w:rsidRPr="00E978AE" w:rsidRDefault="00E978AE" w:rsidP="00E978AE">
      <w:pPr>
        <w:spacing w:after="0" w:line="240" w:lineRule="auto"/>
        <w:ind w:firstLine="708"/>
        <w:jc w:val="both"/>
        <w:rPr>
          <w:rFonts w:ascii="Times New Roman" w:eastAsia="Times New Roman" w:hAnsi="Times New Roman" w:cs="Times New Roman"/>
          <w:sz w:val="24"/>
          <w:szCs w:val="24"/>
        </w:rPr>
      </w:pPr>
      <w:r w:rsidRPr="00E978AE">
        <w:rPr>
          <w:rFonts w:ascii="Times New Roman" w:eastAsia="Times New Roman" w:hAnsi="Times New Roman" w:cs="Times New Roman"/>
          <w:b/>
          <w:bCs/>
          <w:color w:val="000000"/>
          <w:sz w:val="24"/>
          <w:szCs w:val="24"/>
        </w:rPr>
        <w:t>357 Kıbrısköyü- Sağduyu Caddesi - Mamak- 15 Temmuz Kızılay Milli İrade Meydanı- Sıhhiye- Ulus hattı;</w:t>
      </w:r>
    </w:p>
    <w:p w:rsidR="00E978AE" w:rsidRPr="00E978AE" w:rsidRDefault="00E978AE" w:rsidP="00E978AE">
      <w:pPr>
        <w:spacing w:after="0" w:line="240" w:lineRule="auto"/>
        <w:ind w:firstLine="708"/>
        <w:jc w:val="both"/>
        <w:rPr>
          <w:rFonts w:ascii="Times New Roman" w:eastAsia="Times New Roman" w:hAnsi="Times New Roman" w:cs="Times New Roman"/>
          <w:sz w:val="24"/>
          <w:szCs w:val="24"/>
        </w:rPr>
      </w:pPr>
      <w:r w:rsidRPr="00E978AE">
        <w:rPr>
          <w:rFonts w:ascii="Times New Roman" w:eastAsia="Times New Roman" w:hAnsi="Times New Roman" w:cs="Times New Roman"/>
          <w:color w:val="000000"/>
          <w:sz w:val="24"/>
          <w:szCs w:val="24"/>
        </w:rPr>
        <w:t>Kıbrıs Köyü Hareket Noktası, Kıbrıs Köyü Caddesi, Nesibe Hatun Caddesi, Veysel Karani Caddesi, Eski Kıbrıs Köyü Asfalt Şantiyesi Girişinden U döner, Veysel Karani Caddesi, Kıbrıs Köyü Caddesi, Hendek Sokak, Yunus Emre Caddesi, 1939.Cadde, Mavigöl Caddesi, Sağduyu Caddesi, 19 Mayıs Bulvarı, Kayaş Caddesi, Mamak Caddesi, Cemal Gürsel Caddesi, Ziya Gökalp Caddesi, Atatürk Bulvarı, Derman Caddesi, Kosova Caddesi, Talatpaşa Bulvarı, Cumhuriyet Caddesi, Anafartalar Caddesi, Denizciler Caddesi, Adnan Saygun Caddesi, Talatpaşa Bulvarı, Mamak Caddesi, 19 Mayıs Bulvarı, Sağduyu Caddesi, Mavigöl Caddesi, 1939.Cadde, Yunus Emre Caddesi, Hendek Sokak, Kıbrıs Köyü Caddesi, Veysel Karani Caddesi, Eski Kıbrıs Köyü Asfalt Şantiyesi Girişinden U döner, Veysel Karani Caddesi, Nesibe Hatun Caddesi, Kıbrıs Köyü Caddesi, Kıbrıs Köyü Hareket Noktası.</w:t>
      </w:r>
    </w:p>
    <w:p w:rsidR="00E978AE" w:rsidRPr="00E978AE" w:rsidRDefault="00E978AE" w:rsidP="00E978AE">
      <w:pPr>
        <w:spacing w:after="0" w:line="240" w:lineRule="auto"/>
        <w:jc w:val="both"/>
        <w:rPr>
          <w:rFonts w:ascii="Times New Roman" w:eastAsia="Times New Roman" w:hAnsi="Times New Roman" w:cs="Times New Roman"/>
          <w:b/>
          <w:bCs/>
          <w:color w:val="000000"/>
          <w:sz w:val="24"/>
          <w:szCs w:val="24"/>
        </w:rPr>
      </w:pPr>
    </w:p>
    <w:p w:rsidR="00E978AE" w:rsidRPr="00E978AE" w:rsidRDefault="00E978AE" w:rsidP="00E978AE">
      <w:pPr>
        <w:spacing w:after="0" w:line="240" w:lineRule="auto"/>
        <w:ind w:firstLine="708"/>
        <w:jc w:val="both"/>
        <w:rPr>
          <w:rFonts w:ascii="Times New Roman" w:eastAsia="Times New Roman" w:hAnsi="Times New Roman" w:cs="Times New Roman"/>
          <w:sz w:val="24"/>
          <w:szCs w:val="24"/>
        </w:rPr>
      </w:pPr>
      <w:r w:rsidRPr="00E978AE">
        <w:rPr>
          <w:rFonts w:ascii="Times New Roman" w:eastAsia="Times New Roman" w:hAnsi="Times New Roman" w:cs="Times New Roman"/>
          <w:b/>
          <w:bCs/>
          <w:color w:val="000000"/>
          <w:sz w:val="24"/>
          <w:szCs w:val="24"/>
        </w:rPr>
        <w:t>389 Kıbrısköyü-Siteler-Akköprü hattı;</w:t>
      </w:r>
    </w:p>
    <w:p w:rsidR="00E978AE" w:rsidRPr="00E978AE" w:rsidRDefault="00E978AE" w:rsidP="00E978AE">
      <w:pPr>
        <w:spacing w:after="0" w:line="240" w:lineRule="auto"/>
        <w:ind w:firstLine="708"/>
        <w:jc w:val="both"/>
        <w:rPr>
          <w:rFonts w:ascii="Times New Roman" w:hAnsi="Times New Roman" w:cs="Times New Roman"/>
          <w:sz w:val="24"/>
          <w:szCs w:val="24"/>
        </w:rPr>
      </w:pPr>
      <w:r w:rsidRPr="00E978AE">
        <w:rPr>
          <w:rFonts w:ascii="Times New Roman" w:eastAsia="Times New Roman" w:hAnsi="Times New Roman" w:cs="Times New Roman"/>
          <w:color w:val="000000"/>
          <w:sz w:val="24"/>
          <w:szCs w:val="24"/>
        </w:rPr>
        <w:t>Kıbrıs Köyü Hareket Noktası, Kıbrıs Köyü Caddesi, Nesibe Hatun Caddesi, Veysel Karani Caddesi, Kıbrıs Köyü Caddesi, Hendek Sokak, Yunus Emre Caddesi, 1939.Cadde, Mavigöl Caddesi, 1876.Cadde, 1869.Sokak, 1866.Cadde, Şehit Hanefi Mutlu Caddesi, Şehit Ali İhsan Okatan Sokak, 1768.Cadde, Sağduyu Caddesi, 19 Mayıs Bulvarı, Turgut Özal 2 Bulvarı, Akköprü Kavşağından U döner, Turgut Özal 2 Bulvarı, 19 Mayıs Bulvarı, Sağduyu Caddesi, 1768.Cadde, Şehit Ali İhsan Okatan Sokak, Şehit Hanifi Mutlu Caddesi, 1866.Cadde, 1869.Sokak, 1876.Cadde, Mavigöl Caddesi, 1939.Cadde, Yunus Emre Caddesi, Hendek Sokak, Kıbrıs Köyü Caddesi, Veysel Karani Caddesi, Nesibe Hatun Caddesi, Kıbrıs Köyü Caddesi, Kıbrıs Köyü Hareket Noktası olarak çalışması Başkanlığımızca uygun görülmüştür.</w:t>
      </w:r>
    </w:p>
    <w:p w:rsidR="00E978AE" w:rsidRPr="00E978AE" w:rsidRDefault="00E978AE" w:rsidP="00E978AE">
      <w:pPr>
        <w:pStyle w:val="AralkYok"/>
        <w:jc w:val="both"/>
        <w:rPr>
          <w:rFonts w:ascii="Times New Roman" w:hAnsi="Times New Roman" w:cs="Times New Roman"/>
          <w:sz w:val="24"/>
          <w:szCs w:val="24"/>
        </w:rPr>
      </w:pPr>
    </w:p>
    <w:p w:rsidR="00E978AE" w:rsidRPr="00E978AE" w:rsidRDefault="00E978AE" w:rsidP="00E978AE">
      <w:pPr>
        <w:pStyle w:val="AralkYok"/>
        <w:ind w:firstLine="708"/>
        <w:jc w:val="both"/>
        <w:rPr>
          <w:rFonts w:ascii="Times New Roman" w:hAnsi="Times New Roman" w:cs="Times New Roman"/>
          <w:sz w:val="24"/>
          <w:szCs w:val="24"/>
        </w:rPr>
      </w:pPr>
      <w:r w:rsidRPr="00E978AE">
        <w:rPr>
          <w:rFonts w:ascii="Times New Roman" w:hAnsi="Times New Roman" w:cs="Times New Roman"/>
          <w:b/>
          <w:sz w:val="24"/>
          <w:szCs w:val="24"/>
        </w:rPr>
        <w:t>2)</w:t>
      </w:r>
      <w:r w:rsidRPr="00E978AE">
        <w:rPr>
          <w:rFonts w:ascii="Times New Roman" w:hAnsi="Times New Roman" w:cs="Times New Roman"/>
          <w:sz w:val="24"/>
          <w:szCs w:val="24"/>
        </w:rPr>
        <w:t xml:space="preserve"> EGO Genel Müdürlüğü Otobüs İşletme Dairesi Başkanlığının 03.03.2022 tarih ve E.67969 sayılı yazısı eki EGO Genel Müdürlük Makamı’nın 02.03.2022 tarih ve E. 67437 ile E. 67438 sayılı Olur’ları ile; Başkanlığımız 5. Bölge Otobüs İşletmesi Şube Müdürlüğü bünyesinde hizmet verilen, </w:t>
      </w:r>
      <w:r w:rsidRPr="00E978AE">
        <w:rPr>
          <w:rFonts w:ascii="Times New Roman" w:hAnsi="Times New Roman" w:cs="Times New Roman"/>
          <w:b/>
          <w:bCs/>
          <w:spacing w:val="10"/>
          <w:sz w:val="24"/>
          <w:szCs w:val="24"/>
        </w:rPr>
        <w:t xml:space="preserve">502 KAHRAMANKAZAN - SIHHİYE </w:t>
      </w:r>
      <w:r w:rsidRPr="00E978AE">
        <w:rPr>
          <w:rFonts w:ascii="Times New Roman" w:hAnsi="Times New Roman" w:cs="Times New Roman"/>
          <w:sz w:val="24"/>
          <w:szCs w:val="24"/>
        </w:rPr>
        <w:t xml:space="preserve">: Hattında, Ankara Bulvarı. Fevzi Çakmak Caddesi, </w:t>
      </w:r>
      <w:r w:rsidRPr="00E978AE">
        <w:rPr>
          <w:rFonts w:ascii="Times New Roman" w:hAnsi="Times New Roman" w:cs="Times New Roman"/>
          <w:b/>
          <w:bCs/>
          <w:spacing w:val="10"/>
          <w:sz w:val="24"/>
          <w:szCs w:val="24"/>
        </w:rPr>
        <w:t xml:space="preserve">Osmanlı Caddesi, </w:t>
      </w:r>
      <w:r w:rsidRPr="00E978AE">
        <w:rPr>
          <w:rFonts w:ascii="Times New Roman" w:hAnsi="Times New Roman" w:cs="Times New Roman"/>
          <w:sz w:val="24"/>
          <w:szCs w:val="24"/>
        </w:rPr>
        <w:t xml:space="preserve">Fevzi Çakmak Caddesi. Mihraçe Sokak, Aybike Caddesi, Hacı Ahmet Öztürk Caddesi, Fevzi Çakmak Caddesi, Ankara Bulvarı, Ankara Bolu Yolu, İstanbul Yolu, Fatih Sultan Mehmet Bulvarı, Hipodrom Caddesi, Cumhuriyet Caddesi, İstanbul Caddesi, Atatürk Bulvarı, Strazburg Caddesi, Altınsoy Caddesi, Celal Bayar Bulvarı, Kazım Karabekir Caddesi, Hipodrom Caddesi, Fatih Sultan Mehmet </w:t>
      </w:r>
      <w:r w:rsidRPr="00E978AE">
        <w:rPr>
          <w:rFonts w:ascii="Times New Roman" w:hAnsi="Times New Roman" w:cs="Times New Roman"/>
          <w:sz w:val="24"/>
          <w:szCs w:val="24"/>
        </w:rPr>
        <w:lastRenderedPageBreak/>
        <w:t xml:space="preserve">Bulvarı, İstanbul Yolu, Ankara Bolu Yolu, Ankara Bulvarı, Fevzi Çakmak Caddesi, </w:t>
      </w:r>
      <w:r w:rsidRPr="00E978AE">
        <w:rPr>
          <w:rFonts w:ascii="Times New Roman" w:hAnsi="Times New Roman" w:cs="Times New Roman"/>
          <w:b/>
          <w:bCs/>
          <w:spacing w:val="10"/>
          <w:sz w:val="24"/>
          <w:szCs w:val="24"/>
        </w:rPr>
        <w:t xml:space="preserve">Osmanlı Caddesi, </w:t>
      </w:r>
      <w:r w:rsidRPr="00E978AE">
        <w:rPr>
          <w:rFonts w:ascii="Times New Roman" w:hAnsi="Times New Roman" w:cs="Times New Roman"/>
          <w:sz w:val="24"/>
          <w:szCs w:val="24"/>
        </w:rPr>
        <w:t>Fevzi Çakmak Caddesi, Mihraçe Sokak, Aybike Caddesi, Hacı Ahmet Öztürk Caddesi, Fevzi Çakmak Caddesi, Ankara Bulvarı, güzergâhından hizmet vermesinin Başkanlığımızca uygun olacağı düşünülmektedir.</w:t>
      </w:r>
    </w:p>
    <w:p w:rsidR="00E978AE" w:rsidRPr="00E978AE" w:rsidRDefault="00E978AE" w:rsidP="00E978AE">
      <w:pPr>
        <w:pStyle w:val="AralkYok"/>
        <w:ind w:firstLine="708"/>
        <w:jc w:val="both"/>
        <w:rPr>
          <w:rFonts w:ascii="Times New Roman" w:hAnsi="Times New Roman" w:cs="Times New Roman"/>
          <w:sz w:val="24"/>
          <w:szCs w:val="24"/>
        </w:rPr>
      </w:pPr>
      <w:r w:rsidRPr="00E978AE">
        <w:rPr>
          <w:rFonts w:ascii="Times New Roman" w:hAnsi="Times New Roman" w:cs="Times New Roman"/>
          <w:sz w:val="24"/>
          <w:szCs w:val="24"/>
        </w:rPr>
        <w:t xml:space="preserve">Başkanlığımız 5. Bölge Otobüs İşletmesi Şube Müdürlüğü bünyesinde hizmet verilen, </w:t>
      </w:r>
      <w:r w:rsidRPr="00E978AE">
        <w:rPr>
          <w:rFonts w:ascii="Times New Roman" w:hAnsi="Times New Roman" w:cs="Times New Roman"/>
          <w:b/>
          <w:bCs/>
          <w:spacing w:val="10"/>
          <w:sz w:val="24"/>
          <w:szCs w:val="24"/>
        </w:rPr>
        <w:t xml:space="preserve">502-2 KAHRAMANKAZAN - ERYAMAN 1. 2. ETAP METRO İSTASYONU: </w:t>
      </w:r>
      <w:r w:rsidRPr="00E978AE">
        <w:rPr>
          <w:rFonts w:ascii="Times New Roman" w:hAnsi="Times New Roman" w:cs="Times New Roman"/>
          <w:sz w:val="24"/>
          <w:szCs w:val="24"/>
        </w:rPr>
        <w:t xml:space="preserve">Hattında, Ankara Bulvarı, Fevzi Çakmak Caddesi, </w:t>
      </w:r>
      <w:r w:rsidRPr="00E978AE">
        <w:rPr>
          <w:rFonts w:ascii="Times New Roman" w:hAnsi="Times New Roman" w:cs="Times New Roman"/>
          <w:b/>
          <w:bCs/>
          <w:spacing w:val="10"/>
          <w:sz w:val="24"/>
          <w:szCs w:val="24"/>
        </w:rPr>
        <w:t xml:space="preserve">Osmanlı Caddesi, </w:t>
      </w:r>
      <w:r w:rsidRPr="00E978AE">
        <w:rPr>
          <w:rFonts w:ascii="Times New Roman" w:hAnsi="Times New Roman" w:cs="Times New Roman"/>
          <w:sz w:val="24"/>
          <w:szCs w:val="24"/>
        </w:rPr>
        <w:t xml:space="preserve">Fevzi Çakmak Caddesi, Mihraçe Sokak, Aybike Caddesi, Hacı Ahmet Oztürk Caddesi, Fevzi Çakmak Caddesi, Ankara Bulvarı, Ankara Bolu Yolu, İstanbul Yolu, Fatih Sultan Mehmet Bulvarı, 1. TBMM. Caddesi, Selçuklular Caddesi, 1. TBMM Caddesi, Fatih Sultan Mehmet Bulvarı, İstanbul Yolu, Ankara Bolu Yolu, Ankara Bulvarı, Fevzi Çakmak Caddesi, </w:t>
      </w:r>
      <w:r w:rsidRPr="00E978AE">
        <w:rPr>
          <w:rFonts w:ascii="Times New Roman" w:hAnsi="Times New Roman" w:cs="Times New Roman"/>
          <w:b/>
          <w:bCs/>
          <w:spacing w:val="10"/>
          <w:sz w:val="24"/>
          <w:szCs w:val="24"/>
        </w:rPr>
        <w:t xml:space="preserve">Osmanlı Caddesi, </w:t>
      </w:r>
      <w:r w:rsidRPr="00E978AE">
        <w:rPr>
          <w:rFonts w:ascii="Times New Roman" w:hAnsi="Times New Roman" w:cs="Times New Roman"/>
          <w:sz w:val="24"/>
          <w:szCs w:val="24"/>
        </w:rPr>
        <w:t>Fevzi Çakmak Caddesi, Mihraçe Sokak, Aybike Caddesi, Hacı Ahmet Öztürk Caddesi, Fevzi Çakmak Caddesi, Ankara Bulvarı, güzergâhından hizmet vermesinin Başkanlığımızca uygun olacağı düşünülmektedir.</w:t>
      </w:r>
    </w:p>
    <w:p w:rsidR="00E978AE" w:rsidRPr="00E978AE" w:rsidRDefault="00E978AE" w:rsidP="00E978AE">
      <w:pPr>
        <w:pStyle w:val="AralkYok"/>
        <w:ind w:firstLine="708"/>
        <w:jc w:val="both"/>
        <w:rPr>
          <w:sz w:val="24"/>
          <w:szCs w:val="24"/>
        </w:rPr>
      </w:pPr>
    </w:p>
    <w:p w:rsidR="00E978AE" w:rsidRPr="00E978AE" w:rsidRDefault="00E978AE" w:rsidP="00E978AE">
      <w:pPr>
        <w:pStyle w:val="AralkYok"/>
        <w:ind w:firstLine="708"/>
        <w:jc w:val="both"/>
        <w:rPr>
          <w:rFonts w:ascii="Times New Roman" w:hAnsi="Times New Roman" w:cs="Times New Roman"/>
          <w:sz w:val="24"/>
          <w:szCs w:val="24"/>
        </w:rPr>
      </w:pPr>
      <w:r w:rsidRPr="00E978AE">
        <w:rPr>
          <w:rFonts w:ascii="Times New Roman" w:hAnsi="Times New Roman" w:cs="Times New Roman"/>
          <w:b/>
          <w:sz w:val="24"/>
          <w:szCs w:val="24"/>
        </w:rPr>
        <w:t>3)</w:t>
      </w:r>
      <w:r w:rsidRPr="00E978AE">
        <w:rPr>
          <w:rFonts w:ascii="Times New Roman" w:hAnsi="Times New Roman" w:cs="Times New Roman"/>
          <w:sz w:val="24"/>
          <w:szCs w:val="24"/>
        </w:rPr>
        <w:t xml:space="preserve"> EGO Genel Müdürlüğü Otobüs İşletme Dairesi Başkanlığının 07.03.2022 tarih ve E.68395 sayılı yazısı eki EGO Genel Müdürlük Makamı’nın 04.03.2022 tarih ve E. 67826 sayılı Olur’u ile; Başkanlığımız 5. Bölge Otobüs İşletmesi Şube Müdürlüğü bünyesinde hizmet verilen,  </w:t>
      </w:r>
      <w:r w:rsidRPr="00E978AE">
        <w:rPr>
          <w:rFonts w:ascii="Times New Roman" w:hAnsi="Times New Roman" w:cs="Times New Roman"/>
          <w:b/>
          <w:sz w:val="24"/>
          <w:szCs w:val="24"/>
        </w:rPr>
        <w:t>591-1 KORU METRO İSTASYONU - TEMELLİ :</w:t>
      </w:r>
      <w:r w:rsidRPr="00E978AE">
        <w:rPr>
          <w:rFonts w:ascii="Times New Roman" w:hAnsi="Times New Roman" w:cs="Times New Roman"/>
          <w:sz w:val="24"/>
          <w:szCs w:val="24"/>
        </w:rPr>
        <w:t xml:space="preserve"> Hattında, Koru Hareket Noktası, 2579. Cadde, Banga Bandhu Bulvarı, Dumlupınar Bulvarı,  </w:t>
      </w:r>
      <w:r w:rsidRPr="00E978AE">
        <w:rPr>
          <w:rFonts w:ascii="Times New Roman" w:hAnsi="Times New Roman" w:cs="Times New Roman"/>
          <w:b/>
          <w:sz w:val="24"/>
          <w:szCs w:val="24"/>
        </w:rPr>
        <w:t>Türkoğlu Ali Ağa Caddesi, "U" dönüşü (Kemal SUNAL Caddesi Kavşağından), Türkoğlu Ali Ağa Caddesi, Dumlupınar Bulvarı,</w:t>
      </w:r>
      <w:r w:rsidRPr="00E978AE">
        <w:rPr>
          <w:rFonts w:ascii="Times New Roman" w:hAnsi="Times New Roman" w:cs="Times New Roman"/>
          <w:sz w:val="24"/>
          <w:szCs w:val="24"/>
        </w:rPr>
        <w:t xml:space="preserve"> Er Tümer Çiftçi Sokak, Hürriyet Caddesi, Cengiz Topel Caddesi, Serpil Caddesi, Sanayi Caddesi, İrfan Züm Caddesi, Barış Caddesi, 1205. Cadde, 1202. Cadde, Ekinci Caddesi, 1204. Cadde, 1202. Cadde, Barış Caddesi, Çamlık Caddesi, 19 Mayıs Caddesi, Kozanoğlu Caddesi, İrfan Züm Caddesi, </w:t>
      </w:r>
      <w:r w:rsidRPr="00E978AE">
        <w:rPr>
          <w:rFonts w:ascii="Times New Roman" w:hAnsi="Times New Roman" w:cs="Times New Roman"/>
          <w:b/>
          <w:sz w:val="24"/>
          <w:szCs w:val="24"/>
        </w:rPr>
        <w:t xml:space="preserve">Dumlupınar Bulvarı, Türkoğlu Ali Ağa Caddesi, "U" dönüşü (Kemal SUNAL Caddesi Kavşağından), Türkoğlu Ali Ağa Caddesi, </w:t>
      </w:r>
      <w:r w:rsidRPr="00E978AE">
        <w:rPr>
          <w:rFonts w:ascii="Times New Roman" w:hAnsi="Times New Roman" w:cs="Times New Roman"/>
          <w:sz w:val="24"/>
          <w:szCs w:val="24"/>
        </w:rPr>
        <w:t>Dumlupınar Bulvarı, Banga Bandhu Bulvarı, 2579. Cadde, Koru Hareket Noktası, güzergâhından hizmet vermesinin Başkanlığımızca uygun olacağı düşünülmektedir.</w:t>
      </w:r>
    </w:p>
    <w:p w:rsidR="00E978AE" w:rsidRPr="00E978AE" w:rsidRDefault="00E978AE" w:rsidP="00E978AE">
      <w:pPr>
        <w:pStyle w:val="AralkYok"/>
        <w:ind w:firstLine="708"/>
        <w:jc w:val="both"/>
        <w:rPr>
          <w:rFonts w:ascii="Times New Roman" w:hAnsi="Times New Roman" w:cs="Times New Roman"/>
          <w:sz w:val="24"/>
          <w:szCs w:val="24"/>
        </w:rPr>
      </w:pPr>
    </w:p>
    <w:p w:rsidR="00E978AE" w:rsidRPr="00E978AE" w:rsidRDefault="00E978AE" w:rsidP="00E978AE">
      <w:pPr>
        <w:pStyle w:val="AralkYok"/>
        <w:ind w:firstLine="708"/>
        <w:jc w:val="both"/>
        <w:rPr>
          <w:rFonts w:ascii="Times New Roman" w:eastAsia="Times New Roman" w:hAnsi="Times New Roman" w:cs="Times New Roman"/>
          <w:sz w:val="24"/>
          <w:szCs w:val="24"/>
        </w:rPr>
      </w:pPr>
      <w:r w:rsidRPr="00E978AE">
        <w:rPr>
          <w:rFonts w:ascii="Times New Roman" w:hAnsi="Times New Roman" w:cs="Times New Roman"/>
          <w:b/>
          <w:sz w:val="24"/>
          <w:szCs w:val="24"/>
        </w:rPr>
        <w:t>4)</w:t>
      </w:r>
      <w:r w:rsidRPr="00E978AE">
        <w:rPr>
          <w:rFonts w:ascii="Times New Roman" w:hAnsi="Times New Roman" w:cs="Times New Roman"/>
          <w:sz w:val="24"/>
          <w:szCs w:val="24"/>
        </w:rPr>
        <w:t xml:space="preserve"> EGO Genel Müdürlüğü Otobüs İşletme Dairesi Başkanlığının 15.03.2022 tarih ve E.69265 sayılı yazısı eki EGO Genel Müdürlük Makamı’nın 09.03.2022 tarih ve E. 58569 sayılı Olur’u ile; </w:t>
      </w:r>
      <w:r w:rsidRPr="00E978AE">
        <w:rPr>
          <w:rFonts w:ascii="Times New Roman" w:eastAsia="Times New Roman" w:hAnsi="Times New Roman" w:cs="Times New Roman"/>
          <w:sz w:val="24"/>
          <w:szCs w:val="24"/>
        </w:rPr>
        <w:t>Kuruluşumuz Otobüs İşletme Dairesi Başkanlığına Bağlı 2.Bölge Otobüs İşletmesi Şube Müdürlüğü hizmet alanları içerisinde, Yenimahalle ilçesi, Yuva Mahallesinde bulunan Yuvaköy Atış ve Eğitim alanına ulaşım için,</w:t>
      </w:r>
    </w:p>
    <w:p w:rsidR="00E978AE" w:rsidRPr="00E978AE" w:rsidRDefault="00E978AE" w:rsidP="00E978AE">
      <w:pPr>
        <w:spacing w:after="0" w:line="230" w:lineRule="exact"/>
        <w:ind w:left="20" w:right="20" w:firstLine="640"/>
        <w:jc w:val="both"/>
        <w:rPr>
          <w:rFonts w:ascii="Times New Roman" w:eastAsia="Times New Roman" w:hAnsi="Times New Roman" w:cs="Times New Roman"/>
          <w:sz w:val="24"/>
          <w:szCs w:val="24"/>
        </w:rPr>
      </w:pPr>
      <w:r w:rsidRPr="00E978AE">
        <w:rPr>
          <w:rFonts w:ascii="Times New Roman" w:eastAsia="Times New Roman" w:hAnsi="Times New Roman" w:cs="Times New Roman"/>
          <w:sz w:val="24"/>
          <w:szCs w:val="24"/>
        </w:rPr>
        <w:t>Batıkent Metro İstasyonundan başlayarak; Başkent Bulvarı, sağa 2209. Cadde, Şehit Kaymakam Muhammed Fatih Safitürk Bulvarı, Karacakaya Köy Yolu, sağa Yuvaköy atış ve eğitim alanından U dönüşü ile sola Karacakaya Köy Yolu sağa 2700. Cadde, sağa 2704. Cadde, Mebuskent Sitesi önünden U dönüşü ile 2704. Cadde, sağa 2700. Cadde, Mebuskent Sitesi Villaları önünden U dönüşü ile 2700. Cadde, sola Karacakaya Köy Yolu, Şehit Kaymakam Muhammed Fatih Safitürk Bulvarı, 2209. Cadde, Başkent Bulvarı Batıkent Metro İstasyonu güzergâhında</w:t>
      </w:r>
      <w:r w:rsidRPr="00E978AE">
        <w:rPr>
          <w:rFonts w:ascii="Times New Roman" w:eastAsia="Times New Roman" w:hAnsi="Times New Roman" w:cs="Times New Roman"/>
          <w:b/>
          <w:bCs/>
          <w:i/>
          <w:iCs/>
          <w:sz w:val="24"/>
          <w:szCs w:val="24"/>
        </w:rPr>
        <w:t xml:space="preserve"> "232-2 Batıkent Metro-Emniyet Atış ve Eğitim Alanı-Mebuskent"</w:t>
      </w:r>
      <w:r w:rsidRPr="00E978AE">
        <w:rPr>
          <w:rFonts w:ascii="Times New Roman" w:eastAsia="Times New Roman" w:hAnsi="Times New Roman" w:cs="Times New Roman"/>
          <w:sz w:val="24"/>
          <w:szCs w:val="24"/>
        </w:rPr>
        <w:t xml:space="preserve"> flama adlandırılması ile yeni bir hattın çalıştırılmasının uygun olacağı değerlendirilmektedir.</w:t>
      </w:r>
    </w:p>
    <w:p w:rsidR="00E978AE" w:rsidRDefault="00E978AE" w:rsidP="00E978AE">
      <w:pPr>
        <w:spacing w:after="0" w:line="230" w:lineRule="exact"/>
        <w:ind w:left="20" w:right="20" w:firstLine="640"/>
        <w:jc w:val="both"/>
        <w:rPr>
          <w:rFonts w:ascii="Times New Roman" w:hAnsi="Times New Roman" w:cs="Times New Roman"/>
          <w:b/>
          <w:sz w:val="24"/>
          <w:szCs w:val="24"/>
        </w:rPr>
      </w:pPr>
    </w:p>
    <w:p w:rsidR="00E978AE" w:rsidRPr="00E978AE" w:rsidRDefault="00E978AE" w:rsidP="00E978AE">
      <w:pPr>
        <w:spacing w:after="0" w:line="230" w:lineRule="exact"/>
        <w:ind w:left="20" w:right="20" w:firstLine="640"/>
        <w:jc w:val="both"/>
        <w:rPr>
          <w:rFonts w:ascii="Times New Roman" w:eastAsia="Times New Roman" w:hAnsi="Times New Roman" w:cs="Times New Roman"/>
          <w:sz w:val="24"/>
          <w:szCs w:val="24"/>
        </w:rPr>
      </w:pPr>
      <w:r w:rsidRPr="00E978AE">
        <w:rPr>
          <w:rFonts w:ascii="Times New Roman" w:hAnsi="Times New Roman" w:cs="Times New Roman"/>
          <w:b/>
          <w:sz w:val="24"/>
          <w:szCs w:val="24"/>
        </w:rPr>
        <w:t>5)</w:t>
      </w:r>
      <w:r w:rsidRPr="00E978AE">
        <w:rPr>
          <w:rFonts w:ascii="Times New Roman" w:hAnsi="Times New Roman" w:cs="Times New Roman"/>
          <w:sz w:val="24"/>
          <w:szCs w:val="24"/>
        </w:rPr>
        <w:t xml:space="preserve"> EGO Genel Müdürlüğü Otobüs İşletme Dairesi Başkanlığının 16.03.2022 tarih ve E.70368 sayılı yazısı eki EGO Genel Müdürlük Makamı’nın 15.03.2022 tarih ve E. 68542 sayılı Olur’u ile; </w:t>
      </w:r>
      <w:r w:rsidRPr="00E978AE">
        <w:rPr>
          <w:rFonts w:ascii="Times New Roman" w:eastAsia="Times New Roman" w:hAnsi="Times New Roman" w:cs="Times New Roman"/>
          <w:sz w:val="24"/>
          <w:szCs w:val="24"/>
        </w:rPr>
        <w:t>Ankara Bölge Adliyesi Mahkemesinin talebi doğrultusunda Kuruluşumuz Otobüs İşletme Dairesi Başkanlığı 3.Bölge Otobüs İşletmesi Şube Müdürlüğü hizmet alanı içerisinde bulunan; 399-8-Mamak-</w:t>
      </w:r>
      <w:r w:rsidRPr="00E978AE">
        <w:rPr>
          <w:rFonts w:ascii="Times New Roman" w:eastAsia="Times New Roman" w:hAnsi="Times New Roman" w:cs="Times New Roman"/>
          <w:sz w:val="24"/>
          <w:szCs w:val="24"/>
        </w:rPr>
        <w:lastRenderedPageBreak/>
        <w:t>Bölge Adliye Mahkemesi servisi hattı güzergahının değiştirilerek aşağıda belirtilen güzergahtan hizmet vermesi düşünülmektedir. Buna göre;</w:t>
      </w:r>
    </w:p>
    <w:p w:rsidR="00E978AE" w:rsidRPr="00E978AE" w:rsidRDefault="00E978AE" w:rsidP="00E978AE">
      <w:pPr>
        <w:spacing w:before="180" w:after="0" w:line="240" w:lineRule="auto"/>
        <w:ind w:left="20" w:firstLine="500"/>
        <w:jc w:val="both"/>
        <w:rPr>
          <w:rFonts w:ascii="Times New Roman" w:eastAsia="Times New Roman" w:hAnsi="Times New Roman" w:cs="Times New Roman"/>
          <w:b/>
          <w:bCs/>
          <w:sz w:val="24"/>
          <w:szCs w:val="24"/>
        </w:rPr>
      </w:pPr>
      <w:r w:rsidRPr="00E978AE">
        <w:rPr>
          <w:rFonts w:ascii="Times New Roman" w:eastAsia="Times New Roman" w:hAnsi="Times New Roman" w:cs="Times New Roman"/>
          <w:b/>
          <w:bCs/>
          <w:sz w:val="24"/>
          <w:szCs w:val="24"/>
        </w:rPr>
        <w:t>399-8- Mamak- Bölge Adliye Mahkemesi Servisi Hattı;</w:t>
      </w:r>
    </w:p>
    <w:p w:rsidR="00E978AE" w:rsidRPr="00E978AE" w:rsidRDefault="00E978AE" w:rsidP="00E978AE">
      <w:pPr>
        <w:spacing w:before="180" w:after="0" w:line="240" w:lineRule="auto"/>
        <w:ind w:left="20" w:firstLine="500"/>
        <w:jc w:val="both"/>
        <w:rPr>
          <w:rFonts w:ascii="Times New Roman" w:eastAsia="Times New Roman" w:hAnsi="Times New Roman" w:cs="Times New Roman"/>
          <w:sz w:val="24"/>
          <w:szCs w:val="24"/>
        </w:rPr>
      </w:pPr>
      <w:r w:rsidRPr="00E978AE">
        <w:rPr>
          <w:rFonts w:ascii="Times New Roman" w:eastAsia="Times New Roman" w:hAnsi="Times New Roman" w:cs="Times New Roman"/>
          <w:b/>
          <w:bCs/>
          <w:sz w:val="24"/>
          <w:szCs w:val="24"/>
        </w:rPr>
        <w:t>Sabah Gidiş:</w:t>
      </w:r>
      <w:r w:rsidRPr="00E978AE">
        <w:rPr>
          <w:rFonts w:ascii="Times New Roman" w:eastAsia="Times New Roman" w:hAnsi="Times New Roman" w:cs="Times New Roman"/>
          <w:sz w:val="24"/>
          <w:szCs w:val="24"/>
        </w:rPr>
        <w:t xml:space="preserve"> Sultan Fatih Caddesi, Natoyolu Caddesi, Süleyman Ayten Caddesi, Tıp Fakültesi Caddesi, Münzeviler Caddesi, Mehmet Ali Altın Caddesi, Dereboyu Caddesi, Mutlu Caddesi, İmam Alim Sultan Caddesi, 398.Cadde, 433.Sokak, 428.Cadde, Ziya Oralay Caddesi, Mahmut Esat Bozkurt Caddesi, Aksu Caddesi, Celal Bayar Bulvarı, Gazi Bulvarı, Ankara Bulvarı, Anadolu Bulvarı, Ankara Bölge Adliye Mahkemesi, Anadolu Bulvarı, 2180.Cadde, 2185.Cadde.</w:t>
      </w:r>
    </w:p>
    <w:p w:rsidR="00E978AE" w:rsidRPr="00E978AE" w:rsidRDefault="00E978AE" w:rsidP="006255FE">
      <w:pPr>
        <w:tabs>
          <w:tab w:val="left" w:pos="10206"/>
        </w:tabs>
        <w:spacing w:before="180" w:after="180" w:line="259" w:lineRule="exact"/>
        <w:ind w:left="20" w:firstLine="500"/>
        <w:jc w:val="both"/>
        <w:rPr>
          <w:rFonts w:ascii="Times New Roman" w:eastAsia="Times New Roman" w:hAnsi="Times New Roman" w:cs="Times New Roman"/>
          <w:sz w:val="24"/>
          <w:szCs w:val="24"/>
        </w:rPr>
      </w:pPr>
      <w:r w:rsidRPr="00E978AE">
        <w:rPr>
          <w:rFonts w:ascii="Times New Roman" w:eastAsia="Times New Roman" w:hAnsi="Times New Roman" w:cs="Times New Roman"/>
          <w:sz w:val="24"/>
          <w:szCs w:val="24"/>
        </w:rPr>
        <w:t>Sabah Ankara Bölge Adliye Mahkemesinde servisini bitirttikten sonra, Anadolu Bulvarı, 1071.Malazgirt Bulvarı, Gökkuşağı Caddesi, 1242.Cadde, Ceyhun Atıf Kansu Caddesi.</w:t>
      </w:r>
    </w:p>
    <w:p w:rsidR="00E978AE" w:rsidRPr="00E978AE" w:rsidRDefault="00E978AE" w:rsidP="006255FE">
      <w:pPr>
        <w:tabs>
          <w:tab w:val="left" w:pos="10206"/>
        </w:tabs>
        <w:spacing w:before="180" w:after="180" w:line="254" w:lineRule="exact"/>
        <w:ind w:left="20" w:firstLine="500"/>
        <w:jc w:val="both"/>
        <w:rPr>
          <w:rFonts w:ascii="Times New Roman" w:eastAsia="Times New Roman" w:hAnsi="Times New Roman" w:cs="Times New Roman"/>
          <w:sz w:val="24"/>
          <w:szCs w:val="24"/>
        </w:rPr>
      </w:pPr>
      <w:r w:rsidRPr="00E978AE">
        <w:rPr>
          <w:rFonts w:ascii="Times New Roman" w:eastAsia="Times New Roman" w:hAnsi="Times New Roman" w:cs="Times New Roman"/>
          <w:b/>
          <w:bCs/>
          <w:sz w:val="24"/>
          <w:szCs w:val="24"/>
        </w:rPr>
        <w:t>Akşam Dönüş:</w:t>
      </w:r>
      <w:r w:rsidRPr="00E978AE">
        <w:rPr>
          <w:rFonts w:ascii="Times New Roman" w:eastAsia="Times New Roman" w:hAnsi="Times New Roman" w:cs="Times New Roman"/>
          <w:sz w:val="24"/>
          <w:szCs w:val="24"/>
        </w:rPr>
        <w:t xml:space="preserve"> Ankara Bölge Adliye Mahkemesi, Anadolu Bulvarı, 2180.Cadde, 2185.Cadde, Anadolu Bulvarı, Ankara Bulvarı, Gazi Bulvarı, Celal Bayar Bulvarı, Kıbrıs Caddesi, Mahmut Esat Bozkurt Caddesi, Ziya Oralay Caddesi, 428,Cadde, 342.Cadde, 433.Sokak, 398.Cadde, İmam Alim Sultan Caddesi, Mutlu Caddesi, Dereboyu Caddesi, Mehmet Ali Altın Caddesi, Münzeviler Caddesi, Tıp Fakültesi Caddesi, Süleyman Ayten Caddesi, Natoyolu Caddesi, Sultan Fatih Caddesi olarak çalışması Başkanlığımızca uygun görülmüştür.</w:t>
      </w:r>
    </w:p>
    <w:p w:rsidR="00E978AE" w:rsidRPr="00E978AE" w:rsidRDefault="00E978AE" w:rsidP="006255FE">
      <w:pPr>
        <w:tabs>
          <w:tab w:val="left" w:pos="10206"/>
        </w:tabs>
        <w:spacing w:before="180" w:after="180" w:line="254" w:lineRule="exact"/>
        <w:ind w:firstLine="520"/>
        <w:jc w:val="both"/>
        <w:rPr>
          <w:rFonts w:ascii="Times New Roman" w:hAnsi="Times New Roman" w:cs="Times New Roman"/>
          <w:sz w:val="24"/>
          <w:szCs w:val="24"/>
        </w:rPr>
      </w:pPr>
      <w:r w:rsidRPr="00E978AE">
        <w:rPr>
          <w:rFonts w:ascii="Times New Roman" w:hAnsi="Times New Roman" w:cs="Times New Roman"/>
          <w:b/>
          <w:sz w:val="24"/>
          <w:szCs w:val="24"/>
        </w:rPr>
        <w:t>6)</w:t>
      </w:r>
      <w:r w:rsidRPr="00E978AE">
        <w:rPr>
          <w:rFonts w:ascii="Times New Roman" w:hAnsi="Times New Roman" w:cs="Times New Roman"/>
          <w:sz w:val="24"/>
          <w:szCs w:val="24"/>
        </w:rPr>
        <w:t xml:space="preserve"> EGO Genel Müdürlüğü Otobüs İşletme Dairesi Başkanlığının 23.03.2022 tarih ve E.71971 sayılı yazısı eki EGO Genel Müdürlük Makamı’nın 21.03.2022 tarih ve E. 70881 sayılı Olur’u ile; Çankaya İlçesi, Ahlatlıbel Mahallesi Muhtarının talebine istinaden yapılan inceleme neticesinde, Başkanlığımız 5. Bölge Otobüs İşletmesi Şube Müdürlüğü hizmet alanı içerisinde bulunan; </w:t>
      </w:r>
      <w:r w:rsidRPr="00E978AE">
        <w:rPr>
          <w:rFonts w:ascii="Times New Roman" w:hAnsi="Times New Roman" w:cs="Times New Roman"/>
          <w:b/>
          <w:sz w:val="24"/>
          <w:szCs w:val="24"/>
        </w:rPr>
        <w:t>584 KORU METRO İSTASYONU-İNCEK MAHALLESİ-BEYTEPE DEVLET HASTANESİ:</w:t>
      </w:r>
      <w:r w:rsidRPr="00E978AE">
        <w:rPr>
          <w:rFonts w:ascii="Times New Roman" w:hAnsi="Times New Roman" w:cs="Times New Roman"/>
          <w:sz w:val="24"/>
          <w:szCs w:val="24"/>
        </w:rPr>
        <w:t xml:space="preserve"> Hattında, Koru Hareket Noktası, 2579. Cadde, Banga Bandhu Bulvarı, Alacaatlı Caddesi, Beyler Caddesi, Kanuni Sultan Süleyman Bulvarı, 3630. Sokak, 3625. Sokak, 3626. Sokak, 3619. Sokak, 4834 Cadde, 4836. Cadde, 3630. Cadde, Kanuni Sultan Süleyman Bulvarı, Bağlar Caddesi, 3648. Cadde "U" dönüşü, Bağlar Caddesi, 4200. Cadde İncek Loft önü "U" dönüşü, İncek Şehit Savcı Mehmet Selim Kiraz Bulvarı, 1214. Sokak, 1215. Sokak, 3035. Cadde, 1859. Cadde </w:t>
      </w:r>
      <w:r w:rsidRPr="00E978AE">
        <w:rPr>
          <w:rFonts w:ascii="Times New Roman" w:hAnsi="Times New Roman" w:cs="Times New Roman"/>
          <w:b/>
          <w:sz w:val="24"/>
          <w:szCs w:val="24"/>
        </w:rPr>
        <w:t>(1858 Sokak kesişiminden "U" dönüşü),</w:t>
      </w:r>
      <w:r w:rsidRPr="00E978AE">
        <w:rPr>
          <w:rFonts w:ascii="Times New Roman" w:hAnsi="Times New Roman" w:cs="Times New Roman"/>
          <w:sz w:val="24"/>
          <w:szCs w:val="24"/>
        </w:rPr>
        <w:t xml:space="preserve"> İncek Şehit Savcı Mehmet Selim Kiraz Bulvarı, Yavuz Sultan Selim Bulvarı, 1746. Sokak, Beytepe Murat Erdi Eker Devlet Hastanesi girişi "U" dönüşü, 1746. Sokak, 1730. Cadde, Yavuz Sultan Selim Bulvarı, 1730. Sokak, 1768. Cadde, 1752. Cadde, 2705. Cadde, 23 Nisan Caddesi, Zafer Caddesi, 30 Ağustos Caddesi, İncek Şehit Savcı Mehmet Selim Kiraz Bulvarı, Bağlar Caddesi, Kanuni Sultan Süleyman Bulvarı, Orhangazi Bulvarı, Kanuni Sultan Süleyman Bulvarı, Beyler Caddesi, Alacaatlı Caddesi, Banga Bandhu Bulvarı, 2579. Cadde, Koru Hareket Noktası, güzergâhından hizmet vermesinin Başkanlığımızca uygun olacağı düşünülmektedir.</w:t>
      </w:r>
    </w:p>
    <w:p w:rsidR="006255FE" w:rsidRPr="00364B7F" w:rsidRDefault="006255FE" w:rsidP="006255FE">
      <w:pPr>
        <w:spacing w:before="180" w:after="180" w:line="254" w:lineRule="exact"/>
        <w:ind w:firstLine="520"/>
        <w:jc w:val="both"/>
        <w:rPr>
          <w:rFonts w:ascii="Times New Roman" w:hAnsi="Times New Roman" w:cs="Times New Roman"/>
          <w:sz w:val="24"/>
          <w:szCs w:val="24"/>
        </w:rPr>
      </w:pPr>
      <w:r w:rsidRPr="00364B7F">
        <w:rPr>
          <w:rFonts w:ascii="Times New Roman" w:hAnsi="Times New Roman" w:cs="Times New Roman"/>
          <w:b/>
          <w:sz w:val="24"/>
          <w:szCs w:val="24"/>
        </w:rPr>
        <w:t>7)</w:t>
      </w:r>
      <w:r w:rsidRPr="00364B7F">
        <w:rPr>
          <w:rFonts w:ascii="Times New Roman" w:hAnsi="Times New Roman" w:cs="Times New Roman"/>
          <w:sz w:val="24"/>
          <w:szCs w:val="24"/>
        </w:rPr>
        <w:t xml:space="preserve"> EGO Genel Müdürlüğü Otobüs İşletme Dairesi Başkanlığının 29.03.2022 tarih ve E.72979 sayılı yazısı eki EGO Genel Müdürlük Makamı’nın 28.03.2022 tarih ve E. 72701 ve 72706 sayılı Olur’ları ile; Başkanlığımız 5. Bölge Otobüs İşletmesi Şube Müdürlüğü bünyesinde hizmet verilen, </w:t>
      </w:r>
      <w:r w:rsidRPr="00364B7F">
        <w:rPr>
          <w:rFonts w:ascii="Times New Roman" w:hAnsi="Times New Roman" w:cs="Times New Roman"/>
          <w:b/>
          <w:sz w:val="24"/>
          <w:szCs w:val="24"/>
        </w:rPr>
        <w:t>584 KORU METRO İSTASYONU-İNCEK MAHALLESİ-BEYTEPE DEVLET HASTANESİ :</w:t>
      </w:r>
      <w:r w:rsidRPr="00364B7F">
        <w:rPr>
          <w:rFonts w:ascii="Times New Roman" w:hAnsi="Times New Roman" w:cs="Times New Roman"/>
          <w:sz w:val="24"/>
          <w:szCs w:val="24"/>
        </w:rPr>
        <w:t xml:space="preserve"> Hattında, Koru Hareket Noktası, 2579 Cadde, Banga Bandhu Bulvarı, Alacaatlı Caddesi, Beyler Caddesi, Kanuni Sultan Süleyman Bulvarı, 3630. Sokak, 3625. Sokak, 3626. Sokak, 3619. Sokak, 4834. Cadde, 4836. Cadde, 3630. Cadde, Kanuni Sultan Süleyman Bulvarı, Bağlar Caddesi, 3648. Cadde "U" dönüşü, Bağlar Caddesi, 4200. Cadde, </w:t>
      </w:r>
      <w:r w:rsidRPr="00364B7F">
        <w:rPr>
          <w:rFonts w:ascii="Times New Roman" w:hAnsi="Times New Roman" w:cs="Times New Roman"/>
          <w:b/>
          <w:sz w:val="24"/>
          <w:szCs w:val="24"/>
        </w:rPr>
        <w:t>986. Sokak, 1008. Sokak, 1002. Sokak, Türkan Şoray Caddesi, Turgut Özal Bulvarı,</w:t>
      </w:r>
      <w:r w:rsidRPr="00364B7F">
        <w:rPr>
          <w:rFonts w:ascii="Times New Roman" w:hAnsi="Times New Roman" w:cs="Times New Roman"/>
          <w:sz w:val="24"/>
          <w:szCs w:val="24"/>
        </w:rPr>
        <w:t xml:space="preserve"> İncek Şehit Savcı Mehmet Selim Kiraz Bulvarı, 1214 .Sokak, 1215. Sokak, 3035. Cadde, 1859. </w:t>
      </w:r>
      <w:r w:rsidRPr="00364B7F">
        <w:rPr>
          <w:rFonts w:ascii="Times New Roman" w:hAnsi="Times New Roman" w:cs="Times New Roman"/>
          <w:sz w:val="24"/>
          <w:szCs w:val="24"/>
        </w:rPr>
        <w:lastRenderedPageBreak/>
        <w:t>Cadde (1858. Sokak kesişiminden "U" dönüşü), İncek Şehit Savcı Mehmet Selim Kiraz Bulvarı, Yavuz Sultan Selim Bulvarı, 1746. Sokak, Beytepe Murat Erdi Eker Devlet Hastanesi girişi "U" dönüşü, 1746. Sokak, 1730. Cadde, Yavuz Sultan Selim Bulvarı, 1730. Sokak, 1768. Cadde, 1752. Cadde, 2705. Cadde, 23 Nisan Caddesi, Zafer Caddesi, 30 Ağustos Caddesi, İncek Şehit Savcı Mehmet Selim Kiraz Bulvarı, Bağlar Caddesi, Kanuni Sultan Süleyman Bulvarı, Orhangazi Bulvarı, Kanuni Sultan Süleyman Bulvarı, Beyler Caddesi, Alacaatlı Caddesi, Banga Bandhu Bulvarı, 2579. Cadde, Koru Hareket Noktası, güzergahından hizmet vermesinin Başkanlığımızca uygun olacağı düşünülmektedir.</w:t>
      </w:r>
    </w:p>
    <w:p w:rsidR="006255FE" w:rsidRPr="00364B7F" w:rsidRDefault="006255FE" w:rsidP="006255FE">
      <w:pPr>
        <w:spacing w:before="180" w:after="180" w:line="254" w:lineRule="exact"/>
        <w:ind w:firstLine="520"/>
        <w:jc w:val="both"/>
        <w:rPr>
          <w:rFonts w:ascii="Times New Roman" w:eastAsia="Times New Roman" w:hAnsi="Times New Roman" w:cs="Times New Roman"/>
          <w:sz w:val="24"/>
          <w:szCs w:val="24"/>
        </w:rPr>
      </w:pPr>
      <w:r w:rsidRPr="00364B7F">
        <w:rPr>
          <w:rFonts w:ascii="Times New Roman" w:eastAsia="Times New Roman" w:hAnsi="Times New Roman" w:cs="Times New Roman"/>
          <w:sz w:val="24"/>
          <w:szCs w:val="24"/>
        </w:rPr>
        <w:t xml:space="preserve">Başkanlığımız 5. Bölge Otobüs İşletmesi Şube Müdürlüğü bünyesinde hizmet verilen, </w:t>
      </w:r>
      <w:r w:rsidRPr="00364B7F">
        <w:rPr>
          <w:rFonts w:ascii="Times New Roman" w:eastAsia="Times New Roman" w:hAnsi="Times New Roman" w:cs="Times New Roman"/>
          <w:b/>
          <w:sz w:val="24"/>
          <w:szCs w:val="24"/>
        </w:rPr>
        <w:t>502 KAHRAMANKAZAN - SIHHİYE :</w:t>
      </w:r>
      <w:r w:rsidRPr="00364B7F">
        <w:rPr>
          <w:rFonts w:ascii="Times New Roman" w:eastAsia="Times New Roman" w:hAnsi="Times New Roman" w:cs="Times New Roman"/>
          <w:sz w:val="24"/>
          <w:szCs w:val="24"/>
        </w:rPr>
        <w:t xml:space="preserve"> Hattında, Ankara Bulvarı, Fevzi Çakmak Caddesi, </w:t>
      </w:r>
      <w:r w:rsidRPr="00364B7F">
        <w:rPr>
          <w:rFonts w:ascii="Times New Roman" w:eastAsia="Times New Roman" w:hAnsi="Times New Roman" w:cs="Times New Roman"/>
          <w:b/>
          <w:sz w:val="24"/>
          <w:szCs w:val="24"/>
        </w:rPr>
        <w:t>Osmanlı Caddesi, İstiklal Caddesi, Hacı Ahmet Öztürk Caddesi, Aybike Caddesi, Mihrace Sokak,</w:t>
      </w:r>
      <w:r w:rsidRPr="00364B7F">
        <w:rPr>
          <w:rFonts w:ascii="Times New Roman" w:eastAsia="Times New Roman" w:hAnsi="Times New Roman" w:cs="Times New Roman"/>
          <w:sz w:val="24"/>
          <w:szCs w:val="24"/>
        </w:rPr>
        <w:t xml:space="preserve"> Fevzi Çakmak Caddesi, Ankara Bulvarı, Ankara Bolu Yolu, İstanbul Yolu, Fatih Sultan Mehmet Bulvarı, Hipodrom Caddesi, Cumhuriyet Caddesi, İstanbul Caddesi, Atatürk Bulvarı, Strazburg Caddesi, Altınsoy Caddesi, Celal Bayar Bulvarı, Kazım Karabekir Caddesi, Hipodrom Caddesi, Fatih Sultan Mehmet Bulvarı, İstanbul Yolu, Ankara Bolu Yolu, Ankara Bulvarı, Fevzi Çakmak Caddesi, </w:t>
      </w:r>
      <w:r w:rsidRPr="00364B7F">
        <w:rPr>
          <w:rFonts w:ascii="Times New Roman" w:eastAsia="Times New Roman" w:hAnsi="Times New Roman" w:cs="Times New Roman"/>
          <w:b/>
          <w:sz w:val="24"/>
          <w:szCs w:val="24"/>
        </w:rPr>
        <w:t>Mihrace Sokak, Aybike Caddesi, Hacı Ahmet Öztürk Caddesi, İstiklal Caddesi, Osmanlı Caddesi,</w:t>
      </w:r>
      <w:r w:rsidRPr="00364B7F">
        <w:rPr>
          <w:rFonts w:ascii="Times New Roman" w:eastAsia="Times New Roman" w:hAnsi="Times New Roman" w:cs="Times New Roman"/>
          <w:sz w:val="24"/>
          <w:szCs w:val="24"/>
        </w:rPr>
        <w:t xml:space="preserve"> Fevzi Çakmak Caddesi, Ankara Bulvarı,</w:t>
      </w:r>
    </w:p>
    <w:p w:rsidR="006255FE" w:rsidRDefault="006255FE" w:rsidP="006255FE">
      <w:pPr>
        <w:spacing w:before="180" w:after="180" w:line="254" w:lineRule="exact"/>
        <w:ind w:firstLine="520"/>
        <w:jc w:val="both"/>
        <w:rPr>
          <w:rFonts w:ascii="Times New Roman" w:eastAsia="Times New Roman" w:hAnsi="Times New Roman" w:cs="Times New Roman"/>
          <w:sz w:val="24"/>
          <w:szCs w:val="24"/>
        </w:rPr>
      </w:pPr>
      <w:r w:rsidRPr="00364B7F">
        <w:rPr>
          <w:rFonts w:ascii="Times New Roman" w:eastAsia="Times New Roman" w:hAnsi="Times New Roman" w:cs="Times New Roman"/>
          <w:b/>
          <w:sz w:val="24"/>
          <w:szCs w:val="24"/>
        </w:rPr>
        <w:t>502-2 KAHRAMANKAZAN - ERYAMAN 1.2. ETAP METRO İSTASYONU :</w:t>
      </w:r>
      <w:r w:rsidRPr="00364B7F">
        <w:rPr>
          <w:rFonts w:ascii="Times New Roman" w:eastAsia="Times New Roman" w:hAnsi="Times New Roman" w:cs="Times New Roman"/>
          <w:sz w:val="24"/>
          <w:szCs w:val="24"/>
        </w:rPr>
        <w:t xml:space="preserve"> Hattında, Ankara Bulvarı, Fevzi Çakmak Caddesi, Osmanlı Caddesi, İstiklal Caddesi, Hacı Ahmet Öztürk Caddesi, Aybike Caddesi, Mihrace Sokak, Fevzi Çakmak Caddesi, Ankara Bulvarı, Ankara Bolu Yolu, İstanbul Yolu, Fatih Sultan Mehmet Bulvarı, 1. TBMM. Caddesi, Selçuklular Caddesi, 1. TBMM Caddesi, Fatih Sultan Mehmet Bulvarı, İstanbul Yolu, Ankara Bolu Yolu, Ankara Bulvarı, Fevzi Çakmak Caddesi, Mihrace Sokak, Aybike Caddesi, </w:t>
      </w:r>
      <w:r w:rsidRPr="00364B7F">
        <w:rPr>
          <w:rFonts w:ascii="Times New Roman" w:eastAsia="Times New Roman" w:hAnsi="Times New Roman" w:cs="Times New Roman"/>
          <w:b/>
          <w:sz w:val="24"/>
          <w:szCs w:val="24"/>
        </w:rPr>
        <w:t>Hacı Ahmet Öztürk Caddesi, İstiklal Caddesi,</w:t>
      </w:r>
      <w:r w:rsidRPr="00364B7F">
        <w:rPr>
          <w:rFonts w:ascii="Times New Roman" w:eastAsia="Times New Roman" w:hAnsi="Times New Roman" w:cs="Times New Roman"/>
          <w:sz w:val="24"/>
          <w:szCs w:val="24"/>
        </w:rPr>
        <w:t xml:space="preserve"> Osmanlı Caddesi, Fevzi Çakmak Caddesi, Ankara Bulvarı, güzergâhından hizmet vermesinin Başkanlığımızca uygun olacağı düşünülmektedir.</w:t>
      </w:r>
    </w:p>
    <w:p w:rsidR="00347762" w:rsidRDefault="00347762" w:rsidP="006255FE">
      <w:pPr>
        <w:spacing w:before="180" w:after="180" w:line="254" w:lineRule="exact"/>
        <w:ind w:firstLine="520"/>
        <w:jc w:val="both"/>
        <w:rPr>
          <w:rFonts w:ascii="Times New Roman" w:eastAsia="Times New Roman" w:hAnsi="Times New Roman" w:cs="Times New Roman"/>
          <w:sz w:val="24"/>
          <w:szCs w:val="24"/>
        </w:rPr>
      </w:pPr>
    </w:p>
    <w:p w:rsidR="00347762" w:rsidRDefault="00347762" w:rsidP="006255FE">
      <w:pPr>
        <w:spacing w:before="180" w:after="180" w:line="254" w:lineRule="exact"/>
        <w:ind w:firstLine="520"/>
        <w:jc w:val="both"/>
        <w:rPr>
          <w:rFonts w:ascii="Times New Roman" w:eastAsia="Times New Roman" w:hAnsi="Times New Roman" w:cs="Times New Roman"/>
          <w:sz w:val="24"/>
          <w:szCs w:val="24"/>
        </w:rPr>
      </w:pPr>
    </w:p>
    <w:p w:rsidR="00347762" w:rsidRDefault="00347762" w:rsidP="006255FE">
      <w:pPr>
        <w:spacing w:before="180" w:after="180" w:line="254" w:lineRule="exact"/>
        <w:ind w:firstLine="520"/>
        <w:jc w:val="both"/>
        <w:rPr>
          <w:rFonts w:ascii="Times New Roman" w:eastAsia="Times New Roman" w:hAnsi="Times New Roman" w:cs="Times New Roman"/>
          <w:sz w:val="24"/>
          <w:szCs w:val="24"/>
        </w:rPr>
      </w:pPr>
    </w:p>
    <w:p w:rsidR="00347762" w:rsidRDefault="00347762" w:rsidP="006255FE">
      <w:pPr>
        <w:spacing w:before="180" w:after="180" w:line="254" w:lineRule="exact"/>
        <w:ind w:firstLine="520"/>
        <w:jc w:val="both"/>
        <w:rPr>
          <w:rFonts w:ascii="Times New Roman" w:eastAsia="Times New Roman" w:hAnsi="Times New Roman" w:cs="Times New Roman"/>
          <w:sz w:val="24"/>
          <w:szCs w:val="24"/>
        </w:rPr>
      </w:pPr>
    </w:p>
    <w:p w:rsidR="00347762" w:rsidRDefault="00347762" w:rsidP="006255FE">
      <w:pPr>
        <w:spacing w:before="180" w:after="180" w:line="254" w:lineRule="exact"/>
        <w:ind w:firstLine="520"/>
        <w:jc w:val="both"/>
        <w:rPr>
          <w:rFonts w:ascii="Times New Roman" w:eastAsia="Times New Roman" w:hAnsi="Times New Roman" w:cs="Times New Roman"/>
          <w:sz w:val="24"/>
          <w:szCs w:val="24"/>
        </w:rPr>
      </w:pPr>
    </w:p>
    <w:p w:rsidR="00347762" w:rsidRDefault="00347762" w:rsidP="006255FE">
      <w:pPr>
        <w:spacing w:before="180" w:after="180" w:line="254" w:lineRule="exact"/>
        <w:ind w:firstLine="520"/>
        <w:jc w:val="both"/>
        <w:rPr>
          <w:rFonts w:ascii="Times New Roman" w:eastAsia="Times New Roman" w:hAnsi="Times New Roman" w:cs="Times New Roman"/>
          <w:sz w:val="24"/>
          <w:szCs w:val="24"/>
        </w:rPr>
      </w:pPr>
    </w:p>
    <w:p w:rsidR="00347762" w:rsidRDefault="00347762" w:rsidP="006255FE">
      <w:pPr>
        <w:spacing w:before="180" w:after="180" w:line="254" w:lineRule="exact"/>
        <w:ind w:firstLine="520"/>
        <w:jc w:val="both"/>
        <w:rPr>
          <w:rFonts w:ascii="Times New Roman" w:eastAsia="Times New Roman" w:hAnsi="Times New Roman" w:cs="Times New Roman"/>
          <w:sz w:val="24"/>
          <w:szCs w:val="24"/>
        </w:rPr>
      </w:pPr>
    </w:p>
    <w:p w:rsidR="00347762" w:rsidRDefault="00347762" w:rsidP="006255FE">
      <w:pPr>
        <w:spacing w:before="180" w:after="180" w:line="254" w:lineRule="exact"/>
        <w:ind w:firstLine="520"/>
        <w:jc w:val="both"/>
        <w:rPr>
          <w:rFonts w:ascii="Times New Roman" w:eastAsia="Times New Roman" w:hAnsi="Times New Roman" w:cs="Times New Roman"/>
          <w:sz w:val="24"/>
          <w:szCs w:val="24"/>
        </w:rPr>
      </w:pPr>
    </w:p>
    <w:p w:rsidR="00347762" w:rsidRDefault="00347762" w:rsidP="006255FE">
      <w:pPr>
        <w:spacing w:before="180" w:after="180" w:line="254" w:lineRule="exact"/>
        <w:ind w:firstLine="520"/>
        <w:jc w:val="both"/>
        <w:rPr>
          <w:rFonts w:ascii="Times New Roman" w:eastAsia="Times New Roman" w:hAnsi="Times New Roman" w:cs="Times New Roman"/>
          <w:sz w:val="24"/>
          <w:szCs w:val="24"/>
        </w:rPr>
      </w:pPr>
    </w:p>
    <w:p w:rsidR="00347762" w:rsidRPr="00364B7F" w:rsidRDefault="00347762" w:rsidP="006255FE">
      <w:pPr>
        <w:spacing w:before="180" w:after="180" w:line="254" w:lineRule="exact"/>
        <w:ind w:firstLine="520"/>
        <w:jc w:val="both"/>
        <w:rPr>
          <w:rFonts w:ascii="Times New Roman" w:eastAsia="Times New Roman" w:hAnsi="Times New Roman" w:cs="Times New Roman"/>
          <w:sz w:val="24"/>
          <w:szCs w:val="24"/>
        </w:rPr>
      </w:pPr>
    </w:p>
    <w:p w:rsidR="00E978AE" w:rsidRPr="00E978AE" w:rsidRDefault="00E978AE" w:rsidP="00E978AE">
      <w:pPr>
        <w:spacing w:before="180" w:after="180" w:line="254" w:lineRule="exact"/>
        <w:ind w:right="860" w:firstLine="520"/>
        <w:jc w:val="both"/>
        <w:rPr>
          <w:rFonts w:ascii="Times New Roman" w:hAnsi="Times New Roman" w:cs="Times New Roman"/>
          <w:b/>
          <w:sz w:val="24"/>
          <w:szCs w:val="24"/>
        </w:rPr>
      </w:pPr>
    </w:p>
    <w:p w:rsidR="00CA1056" w:rsidRPr="00E978AE" w:rsidRDefault="00CA1056" w:rsidP="005D48CF">
      <w:pPr>
        <w:jc w:val="both"/>
        <w:rPr>
          <w:rFonts w:ascii="Times New Roman" w:hAnsi="Times New Roman" w:cs="Times New Roman"/>
          <w:b/>
          <w:sz w:val="24"/>
          <w:szCs w:val="24"/>
        </w:rPr>
      </w:pPr>
    </w:p>
    <w:p w:rsidR="00CA1056" w:rsidRDefault="00CA1056" w:rsidP="005D48CF">
      <w:pPr>
        <w:jc w:val="both"/>
        <w:rPr>
          <w:rFonts w:ascii="Times New Roman" w:hAnsi="Times New Roman" w:cs="Times New Roman"/>
          <w:sz w:val="24"/>
          <w:szCs w:val="24"/>
        </w:rPr>
      </w:pPr>
      <w:r w:rsidRPr="00E978AE">
        <w:rPr>
          <w:rFonts w:ascii="Times New Roman" w:hAnsi="Times New Roman" w:cs="Times New Roman"/>
          <w:b/>
          <w:sz w:val="24"/>
          <w:szCs w:val="24"/>
        </w:rPr>
        <w:lastRenderedPageBreak/>
        <w:t xml:space="preserve">UKOME KARARI: </w:t>
      </w:r>
      <w:r w:rsidRPr="00E978AE">
        <w:rPr>
          <w:rFonts w:ascii="Times New Roman" w:hAnsi="Times New Roman" w:cs="Times New Roman"/>
          <w:sz w:val="24"/>
          <w:szCs w:val="24"/>
        </w:rPr>
        <w:t xml:space="preserve">EGO Genel Müdürlüğü OLUR'ları ile yapılan düzenlemeler çerçevesinde taşımacılığın sürdürülmesi kararına, açıktan oylanarak </w:t>
      </w:r>
      <w:r w:rsidRPr="00E978AE">
        <w:rPr>
          <w:rFonts w:ascii="Times New Roman" w:hAnsi="Times New Roman" w:cs="Times New Roman"/>
          <w:b/>
          <w:sz w:val="24"/>
          <w:szCs w:val="24"/>
        </w:rPr>
        <w:t>oy birliği</w:t>
      </w:r>
      <w:r w:rsidRPr="00E978AE">
        <w:rPr>
          <w:rFonts w:ascii="Times New Roman" w:hAnsi="Times New Roman" w:cs="Times New Roman"/>
          <w:sz w:val="24"/>
          <w:szCs w:val="24"/>
        </w:rPr>
        <w:t xml:space="preserve"> ile karar verilmiştir.</w:t>
      </w:r>
    </w:p>
    <w:p w:rsidR="00583AD4" w:rsidRDefault="00583AD4" w:rsidP="005D48CF">
      <w:pPr>
        <w:jc w:val="both"/>
        <w:rPr>
          <w:rFonts w:ascii="Times New Roman" w:hAnsi="Times New Roman" w:cs="Times New Roman"/>
          <w:sz w:val="24"/>
          <w:szCs w:val="24"/>
        </w:rPr>
      </w:pPr>
    </w:p>
    <w:tbl>
      <w:tblPr>
        <w:tblW w:w="0" w:type="auto"/>
        <w:tblInd w:w="-34" w:type="dxa"/>
        <w:tblLook w:val="04A0"/>
      </w:tblPr>
      <w:tblGrid>
        <w:gridCol w:w="2268"/>
        <w:gridCol w:w="2118"/>
        <w:gridCol w:w="2114"/>
        <w:gridCol w:w="1722"/>
        <w:gridCol w:w="1951"/>
      </w:tblGrid>
      <w:tr w:rsidR="00583AD4" w:rsidTr="0098043F">
        <w:trPr>
          <w:trHeight w:val="1379"/>
        </w:trPr>
        <w:tc>
          <w:tcPr>
            <w:tcW w:w="2268" w:type="dxa"/>
          </w:tcPr>
          <w:p w:rsidR="00583AD4" w:rsidRDefault="00583AD4"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583AD4" w:rsidRDefault="00583AD4"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583AD4" w:rsidRDefault="00583AD4"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583AD4" w:rsidRDefault="00583AD4"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583AD4" w:rsidRDefault="00583AD4" w:rsidP="0098043F">
            <w:pPr>
              <w:spacing w:after="0" w:line="0" w:lineRule="atLeast"/>
              <w:jc w:val="center"/>
              <w:rPr>
                <w:rFonts w:ascii="Times New Roman" w:eastAsia="Times New Roman" w:hAnsi="Times New Roman" w:cs="Times New Roman"/>
                <w:sz w:val="16"/>
                <w:szCs w:val="16"/>
                <w:lang w:eastAsia="en-US"/>
              </w:rPr>
            </w:pPr>
          </w:p>
          <w:p w:rsidR="00583AD4" w:rsidRDefault="00583AD4" w:rsidP="0098043F">
            <w:pPr>
              <w:spacing w:after="0" w:line="240" w:lineRule="auto"/>
              <w:jc w:val="center"/>
              <w:rPr>
                <w:rFonts w:ascii="Times New Roman" w:eastAsia="Times New Roman" w:hAnsi="Times New Roman" w:cs="Times New Roman"/>
                <w:sz w:val="16"/>
                <w:szCs w:val="16"/>
                <w:lang w:eastAsia="en-US"/>
              </w:rPr>
            </w:pPr>
          </w:p>
          <w:p w:rsidR="00583AD4" w:rsidRDefault="00583AD4" w:rsidP="0098043F">
            <w:pPr>
              <w:spacing w:after="0" w:line="240" w:lineRule="auto"/>
              <w:jc w:val="center"/>
              <w:rPr>
                <w:rFonts w:ascii="Times New Roman" w:eastAsia="Times New Roman" w:hAnsi="Times New Roman" w:cs="Times New Roman"/>
                <w:sz w:val="16"/>
                <w:szCs w:val="16"/>
                <w:lang w:eastAsia="en-US"/>
              </w:rPr>
            </w:pPr>
          </w:p>
          <w:p w:rsidR="00583AD4" w:rsidRDefault="00583AD4" w:rsidP="0098043F">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83AD4" w:rsidRDefault="00583AD4"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83AD4" w:rsidRDefault="00583AD4"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583AD4" w:rsidRDefault="00583AD4" w:rsidP="0098043F">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83AD4" w:rsidRDefault="00583AD4" w:rsidP="0098043F">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83AD4" w:rsidRDefault="00583AD4" w:rsidP="0098043F">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583AD4" w:rsidRDefault="00583AD4" w:rsidP="0098043F">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583AD4" w:rsidRDefault="00583AD4"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583AD4" w:rsidTr="0098043F">
        <w:trPr>
          <w:trHeight w:val="1140"/>
        </w:trPr>
        <w:tc>
          <w:tcPr>
            <w:tcW w:w="2268" w:type="dxa"/>
          </w:tcPr>
          <w:p w:rsidR="00583AD4" w:rsidRDefault="00583AD4"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583AD4" w:rsidRPr="00057A50" w:rsidRDefault="00583AD4" w:rsidP="0098043F">
            <w:pPr>
              <w:spacing w:after="0" w:line="240" w:lineRule="auto"/>
              <w:jc w:val="center"/>
              <w:rPr>
                <w:rFonts w:ascii="Times New Roman" w:hAnsi="Times New Roman" w:cs="Times New Roman"/>
                <w:sz w:val="16"/>
                <w:szCs w:val="16"/>
                <w:lang w:eastAsia="en-US"/>
              </w:rPr>
            </w:pPr>
            <w:r w:rsidRPr="00057A50">
              <w:rPr>
                <w:rFonts w:ascii="Times New Roman" w:eastAsia="Times New Roman" w:hAnsi="Times New Roman" w:cs="Times New Roman"/>
                <w:sz w:val="16"/>
                <w:szCs w:val="16"/>
              </w:rPr>
              <w:t>Sevcan TÜRKMENOĞLU ORUÇ</w:t>
            </w:r>
          </w:p>
          <w:p w:rsidR="00583AD4" w:rsidRDefault="00583AD4" w:rsidP="0098043F">
            <w:pPr>
              <w:spacing w:after="0" w:line="240" w:lineRule="auto"/>
              <w:rPr>
                <w:rFonts w:ascii="Times New Roman" w:hAnsi="Times New Roman" w:cs="Times New Roman"/>
                <w:sz w:val="16"/>
                <w:szCs w:val="16"/>
                <w:lang w:eastAsia="en-US"/>
              </w:rPr>
            </w:pPr>
          </w:p>
          <w:p w:rsidR="00583AD4" w:rsidRDefault="00583AD4" w:rsidP="0098043F">
            <w:pPr>
              <w:spacing w:after="0" w:line="240" w:lineRule="auto"/>
              <w:rPr>
                <w:rFonts w:ascii="Times New Roman" w:hAnsi="Times New Roman" w:cs="Times New Roman"/>
                <w:sz w:val="16"/>
                <w:szCs w:val="16"/>
                <w:lang w:eastAsia="en-US"/>
              </w:rPr>
            </w:pPr>
          </w:p>
          <w:p w:rsidR="00583AD4" w:rsidRDefault="00583AD4" w:rsidP="0098043F">
            <w:pPr>
              <w:spacing w:after="0" w:line="240" w:lineRule="auto"/>
              <w:rPr>
                <w:rFonts w:ascii="Times New Roman" w:hAnsi="Times New Roman" w:cs="Times New Roman"/>
                <w:sz w:val="16"/>
                <w:szCs w:val="16"/>
                <w:lang w:eastAsia="en-US"/>
              </w:rPr>
            </w:pPr>
          </w:p>
        </w:tc>
        <w:tc>
          <w:tcPr>
            <w:tcW w:w="2118" w:type="dxa"/>
            <w:hideMark/>
          </w:tcPr>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583AD4" w:rsidRDefault="00583AD4" w:rsidP="0098043F">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14" w:type="dxa"/>
            <w:hideMark/>
          </w:tcPr>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583AD4" w:rsidRPr="008F4723" w:rsidRDefault="00583AD4" w:rsidP="0098043F">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Hamit Hulusi ÖZKAN</w:t>
            </w:r>
          </w:p>
        </w:tc>
        <w:tc>
          <w:tcPr>
            <w:tcW w:w="1722" w:type="dxa"/>
          </w:tcPr>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583AD4" w:rsidRPr="00057A50" w:rsidRDefault="00583AD4" w:rsidP="0098043F">
            <w:pPr>
              <w:spacing w:after="0" w:line="240" w:lineRule="auto"/>
              <w:jc w:val="center"/>
              <w:rPr>
                <w:rFonts w:ascii="Times New Roman" w:hAnsi="Times New Roman" w:cs="Times New Roman"/>
                <w:sz w:val="16"/>
                <w:szCs w:val="16"/>
                <w:lang w:eastAsia="en-US"/>
              </w:rPr>
            </w:pPr>
            <w:r w:rsidRPr="00057A50">
              <w:rPr>
                <w:rFonts w:ascii="Times New Roman" w:eastAsia="Times New Roman" w:hAnsi="Times New Roman" w:cs="Times New Roman"/>
                <w:sz w:val="16"/>
                <w:szCs w:val="16"/>
              </w:rPr>
              <w:t>Fikri Erdem KÖKBAY</w:t>
            </w:r>
            <w:r w:rsidRPr="00057A50">
              <w:rPr>
                <w:rFonts w:ascii="Times New Roman" w:hAnsi="Times New Roman" w:cs="Times New Roman"/>
                <w:sz w:val="16"/>
                <w:szCs w:val="16"/>
                <w:lang w:eastAsia="en-US"/>
              </w:rPr>
              <w:t xml:space="preserve"> </w:t>
            </w:r>
          </w:p>
        </w:tc>
        <w:tc>
          <w:tcPr>
            <w:tcW w:w="1951" w:type="dxa"/>
            <w:hideMark/>
          </w:tcPr>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583AD4" w:rsidRDefault="00583AD4" w:rsidP="0098043F">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583AD4" w:rsidTr="0098043F">
        <w:trPr>
          <w:trHeight w:val="760"/>
        </w:trPr>
        <w:tc>
          <w:tcPr>
            <w:tcW w:w="2268" w:type="dxa"/>
          </w:tcPr>
          <w:p w:rsidR="00583AD4" w:rsidRDefault="00583AD4" w:rsidP="0098043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83AD4" w:rsidRDefault="00583AD4" w:rsidP="0098043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583AD4" w:rsidRDefault="00583AD4" w:rsidP="0098043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583AD4" w:rsidRDefault="00583AD4" w:rsidP="0098043F">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p>
          <w:p w:rsidR="00583AD4" w:rsidRDefault="00583AD4" w:rsidP="0098043F">
            <w:pPr>
              <w:spacing w:after="0" w:line="0" w:lineRule="atLeast"/>
              <w:ind w:right="-141"/>
              <w:rPr>
                <w:rFonts w:ascii="Times New Roman" w:eastAsia="Times New Roman" w:hAnsi="Times New Roman" w:cs="Times New Roman"/>
                <w:sz w:val="16"/>
                <w:szCs w:val="16"/>
                <w:lang w:eastAsia="en-US"/>
              </w:rPr>
            </w:pPr>
          </w:p>
          <w:p w:rsidR="00583AD4" w:rsidRDefault="00583AD4" w:rsidP="0098043F">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583AD4" w:rsidRPr="001F467B" w:rsidRDefault="00583AD4"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rPr>
              <w:t>Mehmet KIRKAYA</w:t>
            </w:r>
          </w:p>
        </w:tc>
        <w:tc>
          <w:tcPr>
            <w:tcW w:w="2114" w:type="dxa"/>
            <w:hideMark/>
          </w:tcPr>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583AD4" w:rsidRDefault="00583AD4" w:rsidP="0098043F">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Ayhan ÇELİK</w:t>
            </w:r>
          </w:p>
        </w:tc>
        <w:tc>
          <w:tcPr>
            <w:tcW w:w="1722" w:type="dxa"/>
            <w:hideMark/>
          </w:tcPr>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83AD4" w:rsidRPr="00B36B20" w:rsidRDefault="00583AD4" w:rsidP="0098043F">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Lokman KARAKAŞ</w:t>
            </w:r>
          </w:p>
        </w:tc>
        <w:tc>
          <w:tcPr>
            <w:tcW w:w="1951" w:type="dxa"/>
            <w:hideMark/>
          </w:tcPr>
          <w:p w:rsidR="00583AD4" w:rsidRDefault="00583AD4"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83AD4" w:rsidRDefault="00583AD4"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583AD4" w:rsidRDefault="00583AD4"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Otobüs İşlt.Dai.Bşk.lığı</w:t>
            </w:r>
          </w:p>
          <w:p w:rsidR="00583AD4" w:rsidRDefault="00583AD4"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Serkan KIR</w:t>
            </w:r>
          </w:p>
        </w:tc>
      </w:tr>
      <w:tr w:rsidR="00583AD4" w:rsidTr="0098043F">
        <w:trPr>
          <w:trHeight w:val="1319"/>
        </w:trPr>
        <w:tc>
          <w:tcPr>
            <w:tcW w:w="2268" w:type="dxa"/>
          </w:tcPr>
          <w:p w:rsidR="00583AD4" w:rsidRDefault="00583AD4"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83AD4" w:rsidRDefault="00583AD4"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583AD4" w:rsidRDefault="00583AD4"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Ulş.Plan.veRay.Sis.Dai.Bşk.lığı</w:t>
            </w:r>
          </w:p>
          <w:p w:rsidR="00583AD4" w:rsidRDefault="00583AD4" w:rsidP="0098043F">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583AD4" w:rsidRDefault="00583AD4" w:rsidP="0098043F">
            <w:pPr>
              <w:spacing w:line="0" w:lineRule="atLeast"/>
              <w:ind w:right="-141"/>
              <w:rPr>
                <w:rFonts w:ascii="Times New Roman" w:eastAsia="Calibri" w:hAnsi="Times New Roman" w:cs="Times New Roman"/>
                <w:sz w:val="16"/>
                <w:szCs w:val="16"/>
                <w:lang w:eastAsia="en-US"/>
              </w:rPr>
            </w:pPr>
          </w:p>
        </w:tc>
        <w:tc>
          <w:tcPr>
            <w:tcW w:w="2118" w:type="dxa"/>
          </w:tcPr>
          <w:p w:rsidR="00583AD4" w:rsidRDefault="00583AD4"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83AD4" w:rsidRDefault="00583AD4"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583AD4" w:rsidRDefault="00583AD4"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Ulş.Tek. Bşk.lığı</w:t>
            </w:r>
          </w:p>
          <w:p w:rsidR="00583AD4" w:rsidRDefault="00583AD4" w:rsidP="0098043F">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583AD4" w:rsidRDefault="00583AD4" w:rsidP="0098043F">
            <w:pPr>
              <w:spacing w:after="0" w:line="0" w:lineRule="atLeast"/>
              <w:ind w:right="-141"/>
              <w:rPr>
                <w:rFonts w:ascii="Times New Roman" w:eastAsia="Times New Roman" w:hAnsi="Times New Roman" w:cs="Times New Roman"/>
                <w:sz w:val="16"/>
                <w:szCs w:val="16"/>
                <w:lang w:eastAsia="en-US"/>
              </w:rPr>
            </w:pPr>
          </w:p>
        </w:tc>
        <w:tc>
          <w:tcPr>
            <w:tcW w:w="1722" w:type="dxa"/>
          </w:tcPr>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83AD4" w:rsidRDefault="00583AD4"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83AD4" w:rsidRPr="00DB79EF"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sidRPr="00DB79EF">
              <w:rPr>
                <w:rFonts w:ascii="Times New Roman" w:eastAsia="Times New Roman" w:hAnsi="Times New Roman" w:cs="Times New Roman"/>
                <w:sz w:val="16"/>
                <w:szCs w:val="16"/>
              </w:rPr>
              <w:t>Murat GENÇ</w:t>
            </w:r>
          </w:p>
        </w:tc>
        <w:tc>
          <w:tcPr>
            <w:tcW w:w="1951" w:type="dxa"/>
            <w:hideMark/>
          </w:tcPr>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83AD4" w:rsidRDefault="00583AD4" w:rsidP="0098043F">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583AD4" w:rsidTr="0098043F">
        <w:trPr>
          <w:trHeight w:val="1229"/>
        </w:trPr>
        <w:tc>
          <w:tcPr>
            <w:tcW w:w="2268" w:type="dxa"/>
          </w:tcPr>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83AD4" w:rsidRDefault="00583AD4"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p>
          <w:p w:rsidR="00583AD4" w:rsidRDefault="00583AD4" w:rsidP="0098043F">
            <w:pPr>
              <w:spacing w:after="0" w:line="0" w:lineRule="atLeast"/>
              <w:ind w:right="-141"/>
              <w:rPr>
                <w:rFonts w:ascii="Times New Roman" w:eastAsia="Times New Roman" w:hAnsi="Times New Roman" w:cs="Times New Roman"/>
                <w:sz w:val="16"/>
                <w:szCs w:val="16"/>
                <w:lang w:eastAsia="en-US"/>
              </w:rPr>
            </w:pPr>
          </w:p>
          <w:p w:rsidR="00583AD4" w:rsidRDefault="00583AD4" w:rsidP="0098043F">
            <w:pPr>
              <w:spacing w:after="0" w:line="0" w:lineRule="atLeast"/>
              <w:ind w:right="-141"/>
              <w:rPr>
                <w:rFonts w:ascii="Times New Roman" w:eastAsia="Times New Roman" w:hAnsi="Times New Roman" w:cs="Times New Roman"/>
                <w:sz w:val="16"/>
                <w:szCs w:val="16"/>
                <w:lang w:eastAsia="en-US"/>
              </w:rPr>
            </w:pPr>
          </w:p>
          <w:p w:rsidR="00583AD4" w:rsidRDefault="00583AD4" w:rsidP="0098043F">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83AD4" w:rsidRDefault="00583AD4"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14" w:type="dxa"/>
            <w:hideMark/>
          </w:tcPr>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83AD4" w:rsidRDefault="00583AD4" w:rsidP="0098043F">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Sercan AYTEKİN</w:t>
            </w:r>
          </w:p>
        </w:tc>
        <w:tc>
          <w:tcPr>
            <w:tcW w:w="1722" w:type="dxa"/>
            <w:hideMark/>
          </w:tcPr>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83AD4" w:rsidRDefault="00583AD4"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Ulaşım Dai. Bşk.lığı</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83AD4" w:rsidRPr="00AB53F5" w:rsidRDefault="00583AD4"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color w:val="000000" w:themeColor="text1"/>
                <w:sz w:val="16"/>
                <w:szCs w:val="16"/>
                <w:lang w:eastAsia="en-US"/>
              </w:rPr>
              <w:t>Erol ALGÜN</w:t>
            </w:r>
          </w:p>
        </w:tc>
      </w:tr>
      <w:tr w:rsidR="00583AD4" w:rsidTr="0098043F">
        <w:trPr>
          <w:trHeight w:val="1229"/>
        </w:trPr>
        <w:tc>
          <w:tcPr>
            <w:tcW w:w="2268" w:type="dxa"/>
          </w:tcPr>
          <w:p w:rsidR="00583AD4" w:rsidRDefault="00583AD4"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583AD4" w:rsidRDefault="00583AD4" w:rsidP="0098043F">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p>
        </w:tc>
        <w:tc>
          <w:tcPr>
            <w:tcW w:w="2118" w:type="dxa"/>
            <w:hideMark/>
          </w:tcPr>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hideMark/>
          </w:tcPr>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p>
        </w:tc>
        <w:tc>
          <w:tcPr>
            <w:tcW w:w="1722" w:type="dxa"/>
            <w:hideMark/>
          </w:tcPr>
          <w:p w:rsidR="00583AD4" w:rsidRDefault="00583AD4" w:rsidP="0098043F">
            <w:pPr>
              <w:spacing w:after="0" w:line="0" w:lineRule="atLeast"/>
              <w:ind w:left="-142" w:right="-141"/>
              <w:jc w:val="center"/>
              <w:rPr>
                <w:rFonts w:ascii="Times New Roman" w:eastAsia="Times New Roman" w:hAnsi="Times New Roman" w:cs="Times New Roman"/>
                <w:sz w:val="16"/>
                <w:szCs w:val="16"/>
                <w:lang w:eastAsia="en-US"/>
              </w:rPr>
            </w:pPr>
          </w:p>
        </w:tc>
        <w:tc>
          <w:tcPr>
            <w:tcW w:w="1951" w:type="dxa"/>
            <w:hideMark/>
          </w:tcPr>
          <w:p w:rsidR="00583AD4" w:rsidRDefault="00583AD4" w:rsidP="00583AD4">
            <w:pPr>
              <w:spacing w:after="0" w:line="0" w:lineRule="atLeast"/>
              <w:ind w:left="-142" w:right="-141"/>
              <w:jc w:val="center"/>
              <w:rPr>
                <w:rFonts w:ascii="Times New Roman" w:eastAsia="Times New Roman" w:hAnsi="Times New Roman" w:cs="Times New Roman"/>
                <w:sz w:val="16"/>
                <w:szCs w:val="16"/>
                <w:lang w:eastAsia="en-US"/>
              </w:rPr>
            </w:pPr>
          </w:p>
        </w:tc>
      </w:tr>
    </w:tbl>
    <w:p w:rsidR="00B15B3F" w:rsidRDefault="009644E2" w:rsidP="009644E2">
      <w:pPr>
        <w:pStyle w:val="AralkYok"/>
        <w:ind w:left="-426" w:right="1"/>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2132B2" w:rsidRDefault="008A6539" w:rsidP="009644E2">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w:t>
      </w:r>
      <w:r w:rsidR="002F3F44">
        <w:rPr>
          <w:rFonts w:ascii="Times New Roman" w:hAnsi="Times New Roman" w:cs="Times New Roman"/>
          <w:b/>
          <w:sz w:val="24"/>
          <w:szCs w:val="24"/>
        </w:rPr>
        <w:t xml:space="preserve">../ </w:t>
      </w:r>
      <w:r w:rsidR="006255FE">
        <w:rPr>
          <w:rFonts w:ascii="Times New Roman" w:hAnsi="Times New Roman" w:cs="Times New Roman"/>
          <w:b/>
          <w:sz w:val="24"/>
          <w:szCs w:val="24"/>
        </w:rPr>
        <w:t>04</w:t>
      </w:r>
      <w:r w:rsidR="005509B0">
        <w:rPr>
          <w:rFonts w:ascii="Times New Roman" w:hAnsi="Times New Roman" w:cs="Times New Roman"/>
          <w:b/>
          <w:sz w:val="24"/>
          <w:szCs w:val="24"/>
        </w:rPr>
        <w:t xml:space="preserve"> /2022</w:t>
      </w:r>
    </w:p>
    <w:p w:rsidR="002132B2" w:rsidRDefault="002132B2" w:rsidP="009644E2">
      <w:pPr>
        <w:pStyle w:val="AralkYok"/>
        <w:ind w:left="-426" w:right="1"/>
        <w:jc w:val="center"/>
        <w:rPr>
          <w:rFonts w:ascii="Times New Roman" w:hAnsi="Times New Roman" w:cs="Times New Roman"/>
          <w:b/>
          <w:sz w:val="24"/>
          <w:szCs w:val="24"/>
        </w:rPr>
      </w:pPr>
    </w:p>
    <w:p w:rsidR="002132B2" w:rsidRDefault="002132B2" w:rsidP="009644E2">
      <w:pPr>
        <w:pStyle w:val="AralkYok"/>
        <w:ind w:left="-426" w:right="1"/>
        <w:jc w:val="center"/>
        <w:rPr>
          <w:rFonts w:ascii="Times New Roman" w:hAnsi="Times New Roman" w:cs="Times New Roman"/>
          <w:b/>
          <w:sz w:val="24"/>
          <w:szCs w:val="24"/>
        </w:rPr>
      </w:pPr>
    </w:p>
    <w:p w:rsidR="002132B2" w:rsidRDefault="002132B2" w:rsidP="009644E2">
      <w:pPr>
        <w:pStyle w:val="AralkYok"/>
        <w:ind w:left="-426" w:right="1"/>
        <w:jc w:val="center"/>
        <w:rPr>
          <w:rFonts w:ascii="Times New Roman" w:hAnsi="Times New Roman" w:cs="Times New Roman"/>
          <w:b/>
          <w:sz w:val="24"/>
          <w:szCs w:val="24"/>
        </w:rPr>
      </w:pPr>
    </w:p>
    <w:p w:rsidR="009644E2" w:rsidRPr="000037A8" w:rsidRDefault="009644E2" w:rsidP="009644E2">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Mansur YAVAŞ</w:t>
      </w:r>
    </w:p>
    <w:p w:rsidR="009644E2" w:rsidRPr="009644E2" w:rsidRDefault="009644E2" w:rsidP="002132B2">
      <w:pPr>
        <w:ind w:left="-426" w:right="1"/>
        <w:jc w:val="center"/>
        <w:rPr>
          <w:szCs w:val="24"/>
        </w:rPr>
      </w:pPr>
      <w:r w:rsidRPr="000037A8">
        <w:rPr>
          <w:rFonts w:ascii="Times New Roman" w:hAnsi="Times New Roman" w:cs="Times New Roman"/>
          <w:b/>
          <w:sz w:val="24"/>
          <w:szCs w:val="24"/>
        </w:rPr>
        <w:t>Ankara Büyükşehir Belediye Başkanı</w:t>
      </w:r>
    </w:p>
    <w:sectPr w:rsidR="009644E2" w:rsidRPr="009644E2" w:rsidSect="00266799">
      <w:headerReference w:type="default" r:id="rId8"/>
      <w:footerReference w:type="default" r:id="rId9"/>
      <w:pgSz w:w="11906" w:h="16838"/>
      <w:pgMar w:top="3209" w:right="849" w:bottom="1418" w:left="851"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FFD" w:rsidRDefault="00902FFD" w:rsidP="0008561E">
      <w:pPr>
        <w:spacing w:after="0" w:line="240" w:lineRule="auto"/>
      </w:pPr>
      <w:r>
        <w:separator/>
      </w:r>
    </w:p>
  </w:endnote>
  <w:endnote w:type="continuationSeparator" w:id="1">
    <w:p w:rsidR="00902FFD" w:rsidRDefault="00902FFD"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Trebuchet MS">
    <w:panose1 w:val="020B0603020202020204"/>
    <w:charset w:val="A2"/>
    <w:family w:val="swiss"/>
    <w:pitch w:val="variable"/>
    <w:sig w:usb0="00000687" w:usb1="00000000" w:usb2="00000000" w:usb3="00000000" w:csb0="0000009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245417" w:rsidRDefault="008F7954">
        <w:pPr>
          <w:pStyle w:val="Altbilgi"/>
          <w:jc w:val="center"/>
        </w:pPr>
        <w:fldSimple w:instr=" PAGE   \* MERGEFORMAT ">
          <w:r w:rsidR="00583AD4">
            <w:rPr>
              <w:noProof/>
            </w:rPr>
            <w:t>5</w:t>
          </w:r>
        </w:fldSimple>
      </w:p>
    </w:sdtContent>
  </w:sdt>
  <w:p w:rsidR="00245417" w:rsidRPr="0028213D" w:rsidRDefault="00245417"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FFD" w:rsidRDefault="00902FFD" w:rsidP="0008561E">
      <w:pPr>
        <w:spacing w:after="0" w:line="240" w:lineRule="auto"/>
      </w:pPr>
      <w:r>
        <w:separator/>
      </w:r>
    </w:p>
  </w:footnote>
  <w:footnote w:type="continuationSeparator" w:id="1">
    <w:p w:rsidR="00902FFD" w:rsidRDefault="00902FFD"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70" w:tblpY="745"/>
      <w:tblW w:w="1016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744"/>
      <w:gridCol w:w="5173"/>
      <w:gridCol w:w="2249"/>
    </w:tblGrid>
    <w:tr w:rsidR="00245417" w:rsidRPr="00712D5B" w:rsidTr="00AE6819">
      <w:trPr>
        <w:trHeight w:val="261"/>
      </w:trPr>
      <w:tc>
        <w:tcPr>
          <w:tcW w:w="10166" w:type="dxa"/>
          <w:gridSpan w:val="3"/>
          <w:tcBorders>
            <w:top w:val="thinThickLargeGap" w:sz="24" w:space="0" w:color="auto"/>
            <w:left w:val="thinThickLargeGap" w:sz="24" w:space="0" w:color="auto"/>
            <w:bottom w:val="nil"/>
            <w:right w:val="thickThinLargeGap" w:sz="24" w:space="0" w:color="auto"/>
          </w:tcBorders>
        </w:tcPr>
        <w:p w:rsidR="00245417" w:rsidRPr="00CF533F" w:rsidRDefault="00245417" w:rsidP="00AE6819">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245417" w:rsidRPr="00712D5B" w:rsidTr="00AE6819">
      <w:trPr>
        <w:trHeight w:val="621"/>
      </w:trPr>
      <w:tc>
        <w:tcPr>
          <w:tcW w:w="2744" w:type="dxa"/>
          <w:vMerge w:val="restart"/>
          <w:tcBorders>
            <w:top w:val="nil"/>
            <w:left w:val="thinThickLargeGap" w:sz="24" w:space="0" w:color="auto"/>
            <w:bottom w:val="nil"/>
            <w:right w:val="nil"/>
          </w:tcBorders>
        </w:tcPr>
        <w:p w:rsidR="00245417" w:rsidRDefault="00245417" w:rsidP="00AE6819">
          <w:pPr>
            <w:spacing w:after="0" w:line="0" w:lineRule="atLeast"/>
            <w:rPr>
              <w:rFonts w:ascii="Times New Roman" w:hAnsi="Times New Roman" w:cs="Times New Roman"/>
              <w:sz w:val="24"/>
              <w:szCs w:val="24"/>
            </w:rPr>
          </w:pPr>
        </w:p>
        <w:p w:rsidR="00245417" w:rsidRDefault="00245417" w:rsidP="00AE6819">
          <w:pPr>
            <w:spacing w:after="0" w:line="0" w:lineRule="atLeast"/>
            <w:rPr>
              <w:rFonts w:ascii="Times New Roman" w:hAnsi="Times New Roman" w:cs="Times New Roman"/>
              <w:sz w:val="24"/>
              <w:szCs w:val="24"/>
            </w:rPr>
          </w:pPr>
        </w:p>
        <w:p w:rsidR="00245417" w:rsidRDefault="00245417" w:rsidP="00AE6819">
          <w:pPr>
            <w:spacing w:after="0" w:line="0" w:lineRule="atLeast"/>
            <w:jc w:val="center"/>
            <w:rPr>
              <w:rFonts w:ascii="Times New Roman" w:hAnsi="Times New Roman" w:cs="Times New Roman"/>
              <w:sz w:val="20"/>
              <w:szCs w:val="20"/>
            </w:rPr>
          </w:pPr>
        </w:p>
        <w:p w:rsidR="00245417" w:rsidRPr="001A069C" w:rsidRDefault="00245417" w:rsidP="00AE681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245417" w:rsidRPr="001A069C" w:rsidRDefault="00245417" w:rsidP="00AE681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245417" w:rsidRDefault="00245417" w:rsidP="00AE6819">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245417" w:rsidRPr="00CF533F" w:rsidRDefault="00245417" w:rsidP="00AE6819">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245417" w:rsidRDefault="00245417" w:rsidP="00AE6819">
          <w:pPr>
            <w:spacing w:after="0" w:line="0" w:lineRule="atLeast"/>
            <w:rPr>
              <w:rFonts w:ascii="Times New Roman" w:hAnsi="Times New Roman" w:cs="Times New Roman"/>
              <w:sz w:val="20"/>
              <w:szCs w:val="20"/>
            </w:rPr>
          </w:pPr>
        </w:p>
        <w:p w:rsidR="00245417" w:rsidRDefault="00245417" w:rsidP="00AE6819">
          <w:pPr>
            <w:spacing w:after="0" w:line="0" w:lineRule="atLeast"/>
            <w:rPr>
              <w:rFonts w:ascii="Times New Roman" w:hAnsi="Times New Roman" w:cs="Times New Roman"/>
              <w:sz w:val="20"/>
              <w:szCs w:val="20"/>
            </w:rPr>
          </w:pPr>
        </w:p>
        <w:p w:rsidR="00245417" w:rsidRDefault="00245417" w:rsidP="00AE6819">
          <w:pPr>
            <w:spacing w:after="0" w:line="0" w:lineRule="atLeast"/>
            <w:rPr>
              <w:rFonts w:ascii="Times New Roman" w:hAnsi="Times New Roman" w:cs="Times New Roman"/>
              <w:sz w:val="20"/>
              <w:szCs w:val="20"/>
            </w:rPr>
          </w:pPr>
        </w:p>
        <w:p w:rsidR="00245417" w:rsidRPr="00D05252" w:rsidRDefault="00245417" w:rsidP="00AE6819">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A808B4">
            <w:rPr>
              <w:rFonts w:ascii="Times New Roman" w:hAnsi="Times New Roman" w:cs="Times New Roman"/>
              <w:sz w:val="20"/>
              <w:szCs w:val="20"/>
            </w:rPr>
            <w:t xml:space="preserve"> 06.04</w:t>
          </w:r>
          <w:r w:rsidR="005509B0">
            <w:rPr>
              <w:rFonts w:ascii="Times New Roman" w:hAnsi="Times New Roman" w:cs="Times New Roman"/>
              <w:sz w:val="20"/>
              <w:szCs w:val="20"/>
            </w:rPr>
            <w:t>.2022</w:t>
          </w:r>
        </w:p>
        <w:p w:rsidR="00245417" w:rsidRDefault="00245417" w:rsidP="002D7491">
          <w:pPr>
            <w:spacing w:after="0" w:line="0" w:lineRule="atLeast"/>
            <w:rPr>
              <w:rFonts w:ascii="Times New Roman" w:hAnsi="Times New Roman" w:cs="Times New Roman"/>
              <w:noProof/>
              <w:sz w:val="24"/>
              <w:szCs w:val="24"/>
            </w:rPr>
          </w:pPr>
          <w:r w:rsidRPr="00393143">
            <w:rPr>
              <w:rFonts w:ascii="Times New Roman" w:hAnsi="Times New Roman" w:cs="Times New Roman"/>
              <w:sz w:val="20"/>
              <w:szCs w:val="20"/>
            </w:rPr>
            <w:t>Karar 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5509B0">
            <w:rPr>
              <w:rFonts w:ascii="Times New Roman" w:hAnsi="Times New Roman" w:cs="Times New Roman"/>
              <w:sz w:val="20"/>
              <w:szCs w:val="20"/>
            </w:rPr>
            <w:t>2022</w:t>
          </w:r>
          <w:r>
            <w:rPr>
              <w:rFonts w:ascii="Times New Roman" w:hAnsi="Times New Roman" w:cs="Times New Roman"/>
              <w:sz w:val="20"/>
              <w:szCs w:val="20"/>
            </w:rPr>
            <w:t>/</w:t>
          </w:r>
          <w:r w:rsidR="00A808B4">
            <w:rPr>
              <w:rFonts w:ascii="Times New Roman" w:hAnsi="Times New Roman" w:cs="Times New Roman"/>
              <w:sz w:val="20"/>
              <w:szCs w:val="20"/>
            </w:rPr>
            <w:t>39</w:t>
          </w:r>
        </w:p>
      </w:tc>
    </w:tr>
    <w:tr w:rsidR="00245417" w:rsidRPr="00712D5B" w:rsidTr="00AE6819">
      <w:trPr>
        <w:trHeight w:val="224"/>
      </w:trPr>
      <w:tc>
        <w:tcPr>
          <w:tcW w:w="2744" w:type="dxa"/>
          <w:vMerge/>
          <w:tcBorders>
            <w:top w:val="nil"/>
            <w:left w:val="thinThickLargeGap" w:sz="24" w:space="0" w:color="auto"/>
            <w:bottom w:val="nil"/>
            <w:right w:val="nil"/>
          </w:tcBorders>
        </w:tcPr>
        <w:p w:rsidR="00245417" w:rsidRPr="00712D5B" w:rsidRDefault="00245417" w:rsidP="00AE6819">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245417" w:rsidRPr="003D2217" w:rsidRDefault="00245417" w:rsidP="00AE6819">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245417" w:rsidRPr="00712D5B" w:rsidRDefault="00245417" w:rsidP="00AE6819">
          <w:pPr>
            <w:spacing w:after="0" w:line="0" w:lineRule="atLeast"/>
            <w:rPr>
              <w:rFonts w:ascii="Times New Roman" w:hAnsi="Times New Roman" w:cs="Times New Roman"/>
            </w:rPr>
          </w:pPr>
        </w:p>
      </w:tc>
    </w:tr>
    <w:tr w:rsidR="00245417" w:rsidRPr="00712D5B" w:rsidTr="00AE6819">
      <w:trPr>
        <w:trHeight w:val="88"/>
      </w:trPr>
      <w:tc>
        <w:tcPr>
          <w:tcW w:w="2744" w:type="dxa"/>
          <w:tcBorders>
            <w:top w:val="nil"/>
            <w:left w:val="thinThickLargeGap" w:sz="24" w:space="0" w:color="auto"/>
            <w:bottom w:val="nil"/>
            <w:right w:val="nil"/>
          </w:tcBorders>
        </w:tcPr>
        <w:p w:rsidR="00245417" w:rsidRPr="00712D5B" w:rsidRDefault="00245417" w:rsidP="00C90AF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245417" w:rsidRPr="00712D5B" w:rsidRDefault="00245417" w:rsidP="00C90AFF">
          <w:pPr>
            <w:spacing w:after="0" w:line="0" w:lineRule="atLeast"/>
            <w:rPr>
              <w:rFonts w:ascii="Times New Roman" w:hAnsi="Times New Roman" w:cs="Times New Roman"/>
              <w:sz w:val="20"/>
              <w:szCs w:val="20"/>
            </w:rPr>
          </w:pPr>
          <w:r>
            <w:rPr>
              <w:rFonts w:ascii="Times New Roman" w:hAnsi="Times New Roman" w:cs="Times New Roman"/>
              <w:sz w:val="20"/>
              <w:szCs w:val="20"/>
            </w:rPr>
            <w:t>EGO Otobüsleri Hat, Güzergâh Kontenjan hakkında OLUR'lar.</w:t>
          </w:r>
        </w:p>
      </w:tc>
    </w:tr>
    <w:tr w:rsidR="00245417" w:rsidRPr="00712D5B" w:rsidTr="00AE6819">
      <w:trPr>
        <w:trHeight w:val="142"/>
      </w:trPr>
      <w:tc>
        <w:tcPr>
          <w:tcW w:w="2744" w:type="dxa"/>
          <w:tcBorders>
            <w:top w:val="nil"/>
            <w:left w:val="thinThickLargeGap" w:sz="24" w:space="0" w:color="auto"/>
            <w:bottom w:val="nil"/>
            <w:right w:val="nil"/>
          </w:tcBorders>
        </w:tcPr>
        <w:p w:rsidR="00245417" w:rsidRPr="00712D5B" w:rsidRDefault="00245417" w:rsidP="00C90AF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245417" w:rsidRPr="00712D5B" w:rsidRDefault="00245417" w:rsidP="00C90AFF">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 Otobüs İşletme Dairesi Başkanlığı</w:t>
          </w:r>
        </w:p>
      </w:tc>
    </w:tr>
    <w:tr w:rsidR="00245417" w:rsidRPr="00712D5B" w:rsidTr="00AE6819">
      <w:trPr>
        <w:trHeight w:val="260"/>
      </w:trPr>
      <w:tc>
        <w:tcPr>
          <w:tcW w:w="2744" w:type="dxa"/>
          <w:tcBorders>
            <w:top w:val="nil"/>
            <w:left w:val="thinThickLargeGap" w:sz="24" w:space="0" w:color="auto"/>
            <w:bottom w:val="thickThinLargeGap" w:sz="24" w:space="0" w:color="auto"/>
            <w:right w:val="nil"/>
          </w:tcBorders>
        </w:tcPr>
        <w:p w:rsidR="00245417" w:rsidRPr="00712D5B" w:rsidRDefault="00245417" w:rsidP="00C90AF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245417" w:rsidRPr="00712D5B" w:rsidRDefault="00245417" w:rsidP="00C90AFF">
          <w:pPr>
            <w:spacing w:after="0" w:line="0" w:lineRule="atLeast"/>
            <w:rPr>
              <w:rFonts w:ascii="Times New Roman" w:hAnsi="Times New Roman" w:cs="Times New Roman"/>
              <w:sz w:val="20"/>
              <w:szCs w:val="20"/>
            </w:rPr>
          </w:pPr>
          <w:r>
            <w:rPr>
              <w:rFonts w:ascii="Times New Roman" w:hAnsi="Times New Roman" w:cs="Times New Roman"/>
              <w:sz w:val="20"/>
              <w:szCs w:val="20"/>
            </w:rPr>
            <w:t>Otobüs İşletme Dairesi Başkanlığı yazıları ve ekleri Makam Olur’ları.</w:t>
          </w:r>
        </w:p>
      </w:tc>
    </w:tr>
  </w:tbl>
  <w:p w:rsidR="00245417" w:rsidRDefault="0024541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2">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2C7C3D94"/>
    <w:multiLevelType w:val="multilevel"/>
    <w:tmpl w:val="B0FE7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3F696F"/>
    <w:multiLevelType w:val="multilevel"/>
    <w:tmpl w:val="4DA076B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A56CD6"/>
    <w:multiLevelType w:val="multilevel"/>
    <w:tmpl w:val="53682C2C"/>
    <w:lvl w:ilvl="0">
      <w:start w:val="19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CAB71D4"/>
    <w:multiLevelType w:val="hybridMultilevel"/>
    <w:tmpl w:val="3B000126"/>
    <w:lvl w:ilvl="0" w:tplc="3DA8D49E">
      <w:start w:val="40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32F677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4561EE"/>
    <w:multiLevelType w:val="hybridMultilevel"/>
    <w:tmpl w:val="F4B6A148"/>
    <w:lvl w:ilvl="0" w:tplc="1DE65298">
      <w:start w:val="40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73072909"/>
    <w:multiLevelType w:val="multilevel"/>
    <w:tmpl w:val="DDA804BA"/>
    <w:lvl w:ilvl="0">
      <w:start w:val="19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3210F2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456F57"/>
    <w:multiLevelType w:val="hybridMultilevel"/>
    <w:tmpl w:val="0590C03C"/>
    <w:lvl w:ilvl="0" w:tplc="26587850">
      <w:start w:val="27"/>
      <w:numFmt w:val="bullet"/>
      <w:lvlText w:val="-"/>
      <w:lvlJc w:val="left"/>
      <w:pPr>
        <w:ind w:left="1068" w:hanging="360"/>
      </w:pPr>
      <w:rPr>
        <w:rFonts w:ascii="Times New Roman" w:eastAsia="Batang"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9">
    <w:nsid w:val="7C326002"/>
    <w:multiLevelType w:val="multilevel"/>
    <w:tmpl w:val="2D50B7AC"/>
    <w:lvl w:ilvl="0">
      <w:start w:val="53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C92754"/>
    <w:multiLevelType w:val="multilevel"/>
    <w:tmpl w:val="048A9172"/>
    <w:lvl w:ilvl="0">
      <w:start w:val="19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7"/>
  </w:num>
  <w:num w:numId="4">
    <w:abstractNumId w:val="4"/>
  </w:num>
  <w:num w:numId="5">
    <w:abstractNumId w:val="3"/>
  </w:num>
  <w:num w:numId="6">
    <w:abstractNumId w:val="10"/>
  </w:num>
  <w:num w:numId="7">
    <w:abstractNumId w:val="18"/>
  </w:num>
  <w:num w:numId="8">
    <w:abstractNumId w:val="9"/>
  </w:num>
  <w:num w:numId="9">
    <w:abstractNumId w:val="0"/>
  </w:num>
  <w:num w:numId="10">
    <w:abstractNumId w:val="6"/>
  </w:num>
  <w:num w:numId="11">
    <w:abstractNumId w:val="15"/>
  </w:num>
  <w:num w:numId="12">
    <w:abstractNumId w:val="12"/>
  </w:num>
  <w:num w:numId="13">
    <w:abstractNumId w:val="16"/>
  </w:num>
  <w:num w:numId="14">
    <w:abstractNumId w:val="19"/>
  </w:num>
  <w:num w:numId="15">
    <w:abstractNumId w:val="5"/>
  </w:num>
  <w:num w:numId="16">
    <w:abstractNumId w:val="11"/>
  </w:num>
  <w:num w:numId="17">
    <w:abstractNumId w:val="7"/>
  </w:num>
  <w:num w:numId="18">
    <w:abstractNumId w:val="20"/>
  </w:num>
  <w:num w:numId="19">
    <w:abstractNumId w:val="14"/>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hyphenationZone w:val="425"/>
  <w:characterSpacingControl w:val="doNotCompress"/>
  <w:hdrShapeDefaults>
    <o:shapedefaults v:ext="edit" spidmax="427010"/>
  </w:hdrShapeDefaults>
  <w:footnotePr>
    <w:footnote w:id="0"/>
    <w:footnote w:id="1"/>
  </w:footnotePr>
  <w:endnotePr>
    <w:endnote w:id="0"/>
    <w:endnote w:id="1"/>
  </w:endnotePr>
  <w:compat/>
  <w:rsids>
    <w:rsidRoot w:val="00781343"/>
    <w:rsid w:val="00000048"/>
    <w:rsid w:val="00001D6B"/>
    <w:rsid w:val="000065A3"/>
    <w:rsid w:val="00007730"/>
    <w:rsid w:val="00013B3D"/>
    <w:rsid w:val="00015B2C"/>
    <w:rsid w:val="00017B02"/>
    <w:rsid w:val="00021A23"/>
    <w:rsid w:val="00022919"/>
    <w:rsid w:val="000247AF"/>
    <w:rsid w:val="00030B8C"/>
    <w:rsid w:val="00033FB2"/>
    <w:rsid w:val="00034898"/>
    <w:rsid w:val="00035075"/>
    <w:rsid w:val="000423A1"/>
    <w:rsid w:val="000426E0"/>
    <w:rsid w:val="0004301D"/>
    <w:rsid w:val="000479EB"/>
    <w:rsid w:val="00050131"/>
    <w:rsid w:val="00050BDA"/>
    <w:rsid w:val="000525DB"/>
    <w:rsid w:val="00064499"/>
    <w:rsid w:val="00066365"/>
    <w:rsid w:val="00070A1F"/>
    <w:rsid w:val="00073D54"/>
    <w:rsid w:val="00074A52"/>
    <w:rsid w:val="0007564D"/>
    <w:rsid w:val="0007643A"/>
    <w:rsid w:val="0008078F"/>
    <w:rsid w:val="0008561E"/>
    <w:rsid w:val="00085C90"/>
    <w:rsid w:val="000871C0"/>
    <w:rsid w:val="00087E2E"/>
    <w:rsid w:val="00091522"/>
    <w:rsid w:val="000963A7"/>
    <w:rsid w:val="00096E73"/>
    <w:rsid w:val="00097AA5"/>
    <w:rsid w:val="000A1100"/>
    <w:rsid w:val="000A240F"/>
    <w:rsid w:val="000A41BF"/>
    <w:rsid w:val="000A4D5A"/>
    <w:rsid w:val="000B04AB"/>
    <w:rsid w:val="000B1700"/>
    <w:rsid w:val="000C4331"/>
    <w:rsid w:val="000C731A"/>
    <w:rsid w:val="000C7A66"/>
    <w:rsid w:val="000D2461"/>
    <w:rsid w:val="000D3228"/>
    <w:rsid w:val="000E53A0"/>
    <w:rsid w:val="000E594E"/>
    <w:rsid w:val="000E6AD9"/>
    <w:rsid w:val="000F0D58"/>
    <w:rsid w:val="000F4ACF"/>
    <w:rsid w:val="000F50BF"/>
    <w:rsid w:val="00101971"/>
    <w:rsid w:val="001027E5"/>
    <w:rsid w:val="00110014"/>
    <w:rsid w:val="00112EEE"/>
    <w:rsid w:val="001170A3"/>
    <w:rsid w:val="00122826"/>
    <w:rsid w:val="00122C1D"/>
    <w:rsid w:val="001337BB"/>
    <w:rsid w:val="00135C53"/>
    <w:rsid w:val="00137A97"/>
    <w:rsid w:val="00141302"/>
    <w:rsid w:val="00143A3B"/>
    <w:rsid w:val="00144669"/>
    <w:rsid w:val="001452E6"/>
    <w:rsid w:val="001538D1"/>
    <w:rsid w:val="00156CC2"/>
    <w:rsid w:val="00162A66"/>
    <w:rsid w:val="0016338C"/>
    <w:rsid w:val="0017034E"/>
    <w:rsid w:val="00170638"/>
    <w:rsid w:val="00173C78"/>
    <w:rsid w:val="0018024B"/>
    <w:rsid w:val="00181970"/>
    <w:rsid w:val="001861AB"/>
    <w:rsid w:val="00187487"/>
    <w:rsid w:val="00187E23"/>
    <w:rsid w:val="0019167D"/>
    <w:rsid w:val="0019609B"/>
    <w:rsid w:val="001A011B"/>
    <w:rsid w:val="001A0662"/>
    <w:rsid w:val="001A4C24"/>
    <w:rsid w:val="001A716E"/>
    <w:rsid w:val="001B007B"/>
    <w:rsid w:val="001B7B4C"/>
    <w:rsid w:val="001C0AC9"/>
    <w:rsid w:val="001C359D"/>
    <w:rsid w:val="001C3812"/>
    <w:rsid w:val="001C5CCA"/>
    <w:rsid w:val="001C62E2"/>
    <w:rsid w:val="001D711C"/>
    <w:rsid w:val="001E00C4"/>
    <w:rsid w:val="001E37F1"/>
    <w:rsid w:val="001E7D49"/>
    <w:rsid w:val="001E7F8E"/>
    <w:rsid w:val="001F2760"/>
    <w:rsid w:val="001F2E6A"/>
    <w:rsid w:val="001F60A6"/>
    <w:rsid w:val="002001AF"/>
    <w:rsid w:val="00200352"/>
    <w:rsid w:val="00200356"/>
    <w:rsid w:val="0020762B"/>
    <w:rsid w:val="00211D1D"/>
    <w:rsid w:val="002132B2"/>
    <w:rsid w:val="00213C1C"/>
    <w:rsid w:val="002170FC"/>
    <w:rsid w:val="00217CBD"/>
    <w:rsid w:val="002220D9"/>
    <w:rsid w:val="00223A8C"/>
    <w:rsid w:val="00223CFB"/>
    <w:rsid w:val="00224469"/>
    <w:rsid w:val="002247E6"/>
    <w:rsid w:val="0022525E"/>
    <w:rsid w:val="002304FB"/>
    <w:rsid w:val="00235BA8"/>
    <w:rsid w:val="002360AD"/>
    <w:rsid w:val="0023796E"/>
    <w:rsid w:val="0024519B"/>
    <w:rsid w:val="00245417"/>
    <w:rsid w:val="0024626D"/>
    <w:rsid w:val="002467AC"/>
    <w:rsid w:val="002517AB"/>
    <w:rsid w:val="00252F15"/>
    <w:rsid w:val="002542AE"/>
    <w:rsid w:val="0026152E"/>
    <w:rsid w:val="00261FA5"/>
    <w:rsid w:val="002642F3"/>
    <w:rsid w:val="00264349"/>
    <w:rsid w:val="0026470E"/>
    <w:rsid w:val="00266799"/>
    <w:rsid w:val="00280535"/>
    <w:rsid w:val="00280BBB"/>
    <w:rsid w:val="0028129B"/>
    <w:rsid w:val="002858AB"/>
    <w:rsid w:val="002934BA"/>
    <w:rsid w:val="00294A3F"/>
    <w:rsid w:val="00295165"/>
    <w:rsid w:val="002954CD"/>
    <w:rsid w:val="002A12FF"/>
    <w:rsid w:val="002A13BA"/>
    <w:rsid w:val="002A3ED1"/>
    <w:rsid w:val="002A5788"/>
    <w:rsid w:val="002A5865"/>
    <w:rsid w:val="002A5A1E"/>
    <w:rsid w:val="002A631E"/>
    <w:rsid w:val="002A65DB"/>
    <w:rsid w:val="002B40CC"/>
    <w:rsid w:val="002B66B1"/>
    <w:rsid w:val="002B6A6A"/>
    <w:rsid w:val="002C3737"/>
    <w:rsid w:val="002C5408"/>
    <w:rsid w:val="002C6B85"/>
    <w:rsid w:val="002C7865"/>
    <w:rsid w:val="002C7D8E"/>
    <w:rsid w:val="002D3694"/>
    <w:rsid w:val="002D3B85"/>
    <w:rsid w:val="002D5280"/>
    <w:rsid w:val="002D6B6D"/>
    <w:rsid w:val="002D7491"/>
    <w:rsid w:val="002E1A59"/>
    <w:rsid w:val="002E4CEF"/>
    <w:rsid w:val="002F3F44"/>
    <w:rsid w:val="002F4211"/>
    <w:rsid w:val="002F77E7"/>
    <w:rsid w:val="003007AB"/>
    <w:rsid w:val="00300EA0"/>
    <w:rsid w:val="003018A7"/>
    <w:rsid w:val="0030229A"/>
    <w:rsid w:val="00302B84"/>
    <w:rsid w:val="00306C48"/>
    <w:rsid w:val="00306DD1"/>
    <w:rsid w:val="00310878"/>
    <w:rsid w:val="00314CCE"/>
    <w:rsid w:val="003253F1"/>
    <w:rsid w:val="003277B0"/>
    <w:rsid w:val="00327AA5"/>
    <w:rsid w:val="00330DBA"/>
    <w:rsid w:val="0033306A"/>
    <w:rsid w:val="003335F0"/>
    <w:rsid w:val="0033372D"/>
    <w:rsid w:val="00335E91"/>
    <w:rsid w:val="00337EB2"/>
    <w:rsid w:val="00342566"/>
    <w:rsid w:val="00342F66"/>
    <w:rsid w:val="00345B74"/>
    <w:rsid w:val="00347762"/>
    <w:rsid w:val="00347892"/>
    <w:rsid w:val="00350646"/>
    <w:rsid w:val="00350B38"/>
    <w:rsid w:val="003527AB"/>
    <w:rsid w:val="00353140"/>
    <w:rsid w:val="00362140"/>
    <w:rsid w:val="003622FB"/>
    <w:rsid w:val="00363C0F"/>
    <w:rsid w:val="00371067"/>
    <w:rsid w:val="00372027"/>
    <w:rsid w:val="0037312E"/>
    <w:rsid w:val="003870C2"/>
    <w:rsid w:val="003906B3"/>
    <w:rsid w:val="00391B59"/>
    <w:rsid w:val="00393143"/>
    <w:rsid w:val="003A4BEE"/>
    <w:rsid w:val="003A57E1"/>
    <w:rsid w:val="003A6078"/>
    <w:rsid w:val="003B0324"/>
    <w:rsid w:val="003B3B0F"/>
    <w:rsid w:val="003B43AC"/>
    <w:rsid w:val="003B4F92"/>
    <w:rsid w:val="003B6E0B"/>
    <w:rsid w:val="003B733E"/>
    <w:rsid w:val="003C0EC4"/>
    <w:rsid w:val="003C460F"/>
    <w:rsid w:val="003D03F0"/>
    <w:rsid w:val="003D05A5"/>
    <w:rsid w:val="003D350B"/>
    <w:rsid w:val="003D6C0F"/>
    <w:rsid w:val="003E0CAC"/>
    <w:rsid w:val="003E30B5"/>
    <w:rsid w:val="003E30E5"/>
    <w:rsid w:val="003E71E8"/>
    <w:rsid w:val="004030D6"/>
    <w:rsid w:val="00411DC9"/>
    <w:rsid w:val="00416850"/>
    <w:rsid w:val="00417919"/>
    <w:rsid w:val="00424EE9"/>
    <w:rsid w:val="004253D5"/>
    <w:rsid w:val="00425450"/>
    <w:rsid w:val="004276A0"/>
    <w:rsid w:val="004453DA"/>
    <w:rsid w:val="00446D81"/>
    <w:rsid w:val="0045220D"/>
    <w:rsid w:val="00461361"/>
    <w:rsid w:val="00462562"/>
    <w:rsid w:val="004668AD"/>
    <w:rsid w:val="004668F4"/>
    <w:rsid w:val="00466C57"/>
    <w:rsid w:val="00467530"/>
    <w:rsid w:val="00473110"/>
    <w:rsid w:val="00475EA3"/>
    <w:rsid w:val="00485428"/>
    <w:rsid w:val="00485E70"/>
    <w:rsid w:val="00485F0D"/>
    <w:rsid w:val="00486A94"/>
    <w:rsid w:val="004935CA"/>
    <w:rsid w:val="00495514"/>
    <w:rsid w:val="0049587D"/>
    <w:rsid w:val="00496AAD"/>
    <w:rsid w:val="00497768"/>
    <w:rsid w:val="004A7244"/>
    <w:rsid w:val="004A749A"/>
    <w:rsid w:val="004B24FF"/>
    <w:rsid w:val="004B29C4"/>
    <w:rsid w:val="004B43B2"/>
    <w:rsid w:val="004B53BC"/>
    <w:rsid w:val="004B790E"/>
    <w:rsid w:val="004C0031"/>
    <w:rsid w:val="004C2A22"/>
    <w:rsid w:val="004C4D50"/>
    <w:rsid w:val="004C5878"/>
    <w:rsid w:val="004C7379"/>
    <w:rsid w:val="004D4970"/>
    <w:rsid w:val="004D5897"/>
    <w:rsid w:val="004D7441"/>
    <w:rsid w:val="004D77F0"/>
    <w:rsid w:val="004E0B8A"/>
    <w:rsid w:val="004E30E0"/>
    <w:rsid w:val="004E396A"/>
    <w:rsid w:val="004E7A9F"/>
    <w:rsid w:val="004F000D"/>
    <w:rsid w:val="004F06C3"/>
    <w:rsid w:val="004F1FBF"/>
    <w:rsid w:val="004F597E"/>
    <w:rsid w:val="00506637"/>
    <w:rsid w:val="00507987"/>
    <w:rsid w:val="00510414"/>
    <w:rsid w:val="00512C59"/>
    <w:rsid w:val="0051568D"/>
    <w:rsid w:val="00516EC7"/>
    <w:rsid w:val="00524344"/>
    <w:rsid w:val="00526227"/>
    <w:rsid w:val="005329D7"/>
    <w:rsid w:val="00536E6C"/>
    <w:rsid w:val="00544431"/>
    <w:rsid w:val="005449D0"/>
    <w:rsid w:val="00544BEB"/>
    <w:rsid w:val="005509B0"/>
    <w:rsid w:val="00551AF0"/>
    <w:rsid w:val="00553057"/>
    <w:rsid w:val="00556F82"/>
    <w:rsid w:val="00560A8D"/>
    <w:rsid w:val="00562A4D"/>
    <w:rsid w:val="00564151"/>
    <w:rsid w:val="005659A3"/>
    <w:rsid w:val="00565F7F"/>
    <w:rsid w:val="005669E4"/>
    <w:rsid w:val="0056780C"/>
    <w:rsid w:val="005778DA"/>
    <w:rsid w:val="00583AD4"/>
    <w:rsid w:val="00587907"/>
    <w:rsid w:val="00587DB5"/>
    <w:rsid w:val="00587DE8"/>
    <w:rsid w:val="0059381F"/>
    <w:rsid w:val="00596198"/>
    <w:rsid w:val="00597413"/>
    <w:rsid w:val="00597E1B"/>
    <w:rsid w:val="005A0690"/>
    <w:rsid w:val="005A5B3E"/>
    <w:rsid w:val="005B33C3"/>
    <w:rsid w:val="005B6528"/>
    <w:rsid w:val="005C1E1C"/>
    <w:rsid w:val="005C2C66"/>
    <w:rsid w:val="005D09F2"/>
    <w:rsid w:val="005D22A9"/>
    <w:rsid w:val="005D48CF"/>
    <w:rsid w:val="005D6BA0"/>
    <w:rsid w:val="005E0506"/>
    <w:rsid w:val="005E051C"/>
    <w:rsid w:val="005E1410"/>
    <w:rsid w:val="005E38EF"/>
    <w:rsid w:val="005E4145"/>
    <w:rsid w:val="005E49D6"/>
    <w:rsid w:val="005E63ED"/>
    <w:rsid w:val="005E7474"/>
    <w:rsid w:val="005E7E08"/>
    <w:rsid w:val="005F0158"/>
    <w:rsid w:val="005F30DB"/>
    <w:rsid w:val="005F3F44"/>
    <w:rsid w:val="005F522E"/>
    <w:rsid w:val="005F74C0"/>
    <w:rsid w:val="005F765C"/>
    <w:rsid w:val="006000C0"/>
    <w:rsid w:val="00600705"/>
    <w:rsid w:val="00610028"/>
    <w:rsid w:val="006100B6"/>
    <w:rsid w:val="006104F1"/>
    <w:rsid w:val="00610968"/>
    <w:rsid w:val="00613F60"/>
    <w:rsid w:val="00615D0A"/>
    <w:rsid w:val="00616D2D"/>
    <w:rsid w:val="00621C48"/>
    <w:rsid w:val="006255FE"/>
    <w:rsid w:val="00635448"/>
    <w:rsid w:val="006354BF"/>
    <w:rsid w:val="00636884"/>
    <w:rsid w:val="00641512"/>
    <w:rsid w:val="00645403"/>
    <w:rsid w:val="00651169"/>
    <w:rsid w:val="006519BB"/>
    <w:rsid w:val="0065231B"/>
    <w:rsid w:val="0065315F"/>
    <w:rsid w:val="0065357F"/>
    <w:rsid w:val="00657AD2"/>
    <w:rsid w:val="006600BD"/>
    <w:rsid w:val="00667EA6"/>
    <w:rsid w:val="00667F00"/>
    <w:rsid w:val="006737E5"/>
    <w:rsid w:val="006770A0"/>
    <w:rsid w:val="00677C7E"/>
    <w:rsid w:val="00681C6E"/>
    <w:rsid w:val="006823E4"/>
    <w:rsid w:val="00690687"/>
    <w:rsid w:val="00697D5F"/>
    <w:rsid w:val="006A0227"/>
    <w:rsid w:val="006A2149"/>
    <w:rsid w:val="006A6A6B"/>
    <w:rsid w:val="006B025C"/>
    <w:rsid w:val="006B353E"/>
    <w:rsid w:val="006B4499"/>
    <w:rsid w:val="006C34EF"/>
    <w:rsid w:val="006C50C8"/>
    <w:rsid w:val="006C6165"/>
    <w:rsid w:val="006D4AEF"/>
    <w:rsid w:val="006D4C38"/>
    <w:rsid w:val="006D7AF7"/>
    <w:rsid w:val="006E63CC"/>
    <w:rsid w:val="006E6CB6"/>
    <w:rsid w:val="006E7F66"/>
    <w:rsid w:val="006F4A84"/>
    <w:rsid w:val="0070053C"/>
    <w:rsid w:val="007017B2"/>
    <w:rsid w:val="00705B4E"/>
    <w:rsid w:val="00705D07"/>
    <w:rsid w:val="007079A8"/>
    <w:rsid w:val="00707C59"/>
    <w:rsid w:val="00710062"/>
    <w:rsid w:val="00712255"/>
    <w:rsid w:val="00713C93"/>
    <w:rsid w:val="00717A08"/>
    <w:rsid w:val="00720247"/>
    <w:rsid w:val="00722E10"/>
    <w:rsid w:val="00723A35"/>
    <w:rsid w:val="007261F2"/>
    <w:rsid w:val="007330B9"/>
    <w:rsid w:val="00734092"/>
    <w:rsid w:val="007357EC"/>
    <w:rsid w:val="007402F7"/>
    <w:rsid w:val="00740768"/>
    <w:rsid w:val="007410AC"/>
    <w:rsid w:val="0074186B"/>
    <w:rsid w:val="00744022"/>
    <w:rsid w:val="00745CAC"/>
    <w:rsid w:val="00747D0A"/>
    <w:rsid w:val="007508FC"/>
    <w:rsid w:val="007567A0"/>
    <w:rsid w:val="00757EE9"/>
    <w:rsid w:val="00760A89"/>
    <w:rsid w:val="00762173"/>
    <w:rsid w:val="0076219B"/>
    <w:rsid w:val="00764108"/>
    <w:rsid w:val="00765FE2"/>
    <w:rsid w:val="00766068"/>
    <w:rsid w:val="007671F2"/>
    <w:rsid w:val="007674B7"/>
    <w:rsid w:val="00773F61"/>
    <w:rsid w:val="00781343"/>
    <w:rsid w:val="00782667"/>
    <w:rsid w:val="00783389"/>
    <w:rsid w:val="007835F8"/>
    <w:rsid w:val="00784A69"/>
    <w:rsid w:val="0078590C"/>
    <w:rsid w:val="00792586"/>
    <w:rsid w:val="00793D49"/>
    <w:rsid w:val="00795A67"/>
    <w:rsid w:val="00796726"/>
    <w:rsid w:val="007A10D3"/>
    <w:rsid w:val="007A55C5"/>
    <w:rsid w:val="007A6E48"/>
    <w:rsid w:val="007A7DDE"/>
    <w:rsid w:val="007B3CDC"/>
    <w:rsid w:val="007B4438"/>
    <w:rsid w:val="007B49E7"/>
    <w:rsid w:val="007B6B80"/>
    <w:rsid w:val="007B6DAB"/>
    <w:rsid w:val="007B734C"/>
    <w:rsid w:val="007C0531"/>
    <w:rsid w:val="007C4003"/>
    <w:rsid w:val="007D4F0E"/>
    <w:rsid w:val="007D789A"/>
    <w:rsid w:val="007E07A9"/>
    <w:rsid w:val="007E41AB"/>
    <w:rsid w:val="007F294F"/>
    <w:rsid w:val="007F2EAA"/>
    <w:rsid w:val="007F31DA"/>
    <w:rsid w:val="007F4213"/>
    <w:rsid w:val="008009EA"/>
    <w:rsid w:val="00805F20"/>
    <w:rsid w:val="008069C1"/>
    <w:rsid w:val="00811BC4"/>
    <w:rsid w:val="00812BC5"/>
    <w:rsid w:val="008140A1"/>
    <w:rsid w:val="00816E3D"/>
    <w:rsid w:val="0081714B"/>
    <w:rsid w:val="008256A9"/>
    <w:rsid w:val="008277CD"/>
    <w:rsid w:val="00835DCD"/>
    <w:rsid w:val="00835E13"/>
    <w:rsid w:val="00842147"/>
    <w:rsid w:val="008441CB"/>
    <w:rsid w:val="008448EC"/>
    <w:rsid w:val="00846B8F"/>
    <w:rsid w:val="00850F81"/>
    <w:rsid w:val="00856948"/>
    <w:rsid w:val="00862026"/>
    <w:rsid w:val="00863ED8"/>
    <w:rsid w:val="008645E7"/>
    <w:rsid w:val="00864EB1"/>
    <w:rsid w:val="00865EEF"/>
    <w:rsid w:val="008739D9"/>
    <w:rsid w:val="00877000"/>
    <w:rsid w:val="008821E3"/>
    <w:rsid w:val="00884C55"/>
    <w:rsid w:val="00885D2D"/>
    <w:rsid w:val="00890CBF"/>
    <w:rsid w:val="0089121A"/>
    <w:rsid w:val="00892C1C"/>
    <w:rsid w:val="00894078"/>
    <w:rsid w:val="00894FC2"/>
    <w:rsid w:val="008A53BA"/>
    <w:rsid w:val="008A6539"/>
    <w:rsid w:val="008B1E26"/>
    <w:rsid w:val="008B3D08"/>
    <w:rsid w:val="008B4B20"/>
    <w:rsid w:val="008B50E9"/>
    <w:rsid w:val="008B60C9"/>
    <w:rsid w:val="008B7AD3"/>
    <w:rsid w:val="008C351A"/>
    <w:rsid w:val="008C5368"/>
    <w:rsid w:val="008D1610"/>
    <w:rsid w:val="008D2E76"/>
    <w:rsid w:val="008D3999"/>
    <w:rsid w:val="008D55C5"/>
    <w:rsid w:val="008D5EEE"/>
    <w:rsid w:val="008E0351"/>
    <w:rsid w:val="008E1C0C"/>
    <w:rsid w:val="008F0A7E"/>
    <w:rsid w:val="008F477D"/>
    <w:rsid w:val="008F609A"/>
    <w:rsid w:val="008F7954"/>
    <w:rsid w:val="0090248A"/>
    <w:rsid w:val="009029AD"/>
    <w:rsid w:val="00902FFD"/>
    <w:rsid w:val="009048CC"/>
    <w:rsid w:val="009067F0"/>
    <w:rsid w:val="00907829"/>
    <w:rsid w:val="00910AB7"/>
    <w:rsid w:val="00911615"/>
    <w:rsid w:val="009136BB"/>
    <w:rsid w:val="00915B73"/>
    <w:rsid w:val="00917BC0"/>
    <w:rsid w:val="0092488A"/>
    <w:rsid w:val="00931665"/>
    <w:rsid w:val="0093491D"/>
    <w:rsid w:val="009416C2"/>
    <w:rsid w:val="009513FC"/>
    <w:rsid w:val="00952B8E"/>
    <w:rsid w:val="009532FE"/>
    <w:rsid w:val="00954421"/>
    <w:rsid w:val="00954ADD"/>
    <w:rsid w:val="009644E2"/>
    <w:rsid w:val="009667DC"/>
    <w:rsid w:val="00970E87"/>
    <w:rsid w:val="00974F9E"/>
    <w:rsid w:val="00982862"/>
    <w:rsid w:val="009843C2"/>
    <w:rsid w:val="00984EF5"/>
    <w:rsid w:val="00993923"/>
    <w:rsid w:val="009A144A"/>
    <w:rsid w:val="009A4CC1"/>
    <w:rsid w:val="009A548A"/>
    <w:rsid w:val="009A5761"/>
    <w:rsid w:val="009B0CC3"/>
    <w:rsid w:val="009B569B"/>
    <w:rsid w:val="009B6F91"/>
    <w:rsid w:val="009B79D8"/>
    <w:rsid w:val="009C17FE"/>
    <w:rsid w:val="009C4F57"/>
    <w:rsid w:val="009C7B5A"/>
    <w:rsid w:val="009D0035"/>
    <w:rsid w:val="009D065E"/>
    <w:rsid w:val="009D0AD4"/>
    <w:rsid w:val="009D2A91"/>
    <w:rsid w:val="009D33D4"/>
    <w:rsid w:val="009D69B2"/>
    <w:rsid w:val="009E3169"/>
    <w:rsid w:val="009E42BC"/>
    <w:rsid w:val="009E4760"/>
    <w:rsid w:val="009F0C1C"/>
    <w:rsid w:val="009F2DC8"/>
    <w:rsid w:val="009F3D5A"/>
    <w:rsid w:val="009F5D77"/>
    <w:rsid w:val="00A03A73"/>
    <w:rsid w:val="00A03D5F"/>
    <w:rsid w:val="00A0490B"/>
    <w:rsid w:val="00A05CFD"/>
    <w:rsid w:val="00A06677"/>
    <w:rsid w:val="00A1048F"/>
    <w:rsid w:val="00A12C28"/>
    <w:rsid w:val="00A1307B"/>
    <w:rsid w:val="00A13CCF"/>
    <w:rsid w:val="00A16DDE"/>
    <w:rsid w:val="00A17D24"/>
    <w:rsid w:val="00A2014A"/>
    <w:rsid w:val="00A248DD"/>
    <w:rsid w:val="00A26247"/>
    <w:rsid w:val="00A26E9E"/>
    <w:rsid w:val="00A342DB"/>
    <w:rsid w:val="00A41E59"/>
    <w:rsid w:val="00A422D0"/>
    <w:rsid w:val="00A4271E"/>
    <w:rsid w:val="00A52073"/>
    <w:rsid w:val="00A54533"/>
    <w:rsid w:val="00A60B25"/>
    <w:rsid w:val="00A6222B"/>
    <w:rsid w:val="00A70962"/>
    <w:rsid w:val="00A72B7E"/>
    <w:rsid w:val="00A74FBA"/>
    <w:rsid w:val="00A7569D"/>
    <w:rsid w:val="00A75E98"/>
    <w:rsid w:val="00A77F77"/>
    <w:rsid w:val="00A808B4"/>
    <w:rsid w:val="00A8253A"/>
    <w:rsid w:val="00A872DC"/>
    <w:rsid w:val="00A94BCF"/>
    <w:rsid w:val="00A94D6C"/>
    <w:rsid w:val="00A96C0F"/>
    <w:rsid w:val="00A97595"/>
    <w:rsid w:val="00AB1A13"/>
    <w:rsid w:val="00AB6A4E"/>
    <w:rsid w:val="00AB7305"/>
    <w:rsid w:val="00AB7FE4"/>
    <w:rsid w:val="00AC161A"/>
    <w:rsid w:val="00AC1749"/>
    <w:rsid w:val="00AC31DC"/>
    <w:rsid w:val="00AC4791"/>
    <w:rsid w:val="00AD10F9"/>
    <w:rsid w:val="00AD4143"/>
    <w:rsid w:val="00AD57E0"/>
    <w:rsid w:val="00AD6563"/>
    <w:rsid w:val="00AE2BA1"/>
    <w:rsid w:val="00AE3340"/>
    <w:rsid w:val="00AE6819"/>
    <w:rsid w:val="00AE7AE6"/>
    <w:rsid w:val="00AF1E35"/>
    <w:rsid w:val="00AF2223"/>
    <w:rsid w:val="00AF313B"/>
    <w:rsid w:val="00AF32DA"/>
    <w:rsid w:val="00AF563E"/>
    <w:rsid w:val="00B0095C"/>
    <w:rsid w:val="00B07112"/>
    <w:rsid w:val="00B07181"/>
    <w:rsid w:val="00B11E4B"/>
    <w:rsid w:val="00B12CA7"/>
    <w:rsid w:val="00B15265"/>
    <w:rsid w:val="00B15A9B"/>
    <w:rsid w:val="00B15B3F"/>
    <w:rsid w:val="00B21183"/>
    <w:rsid w:val="00B22DF8"/>
    <w:rsid w:val="00B23944"/>
    <w:rsid w:val="00B245D5"/>
    <w:rsid w:val="00B2766F"/>
    <w:rsid w:val="00B309E4"/>
    <w:rsid w:val="00B32A1D"/>
    <w:rsid w:val="00B36821"/>
    <w:rsid w:val="00B37DAC"/>
    <w:rsid w:val="00B406E7"/>
    <w:rsid w:val="00B41FB3"/>
    <w:rsid w:val="00B5225E"/>
    <w:rsid w:val="00B55659"/>
    <w:rsid w:val="00B619B2"/>
    <w:rsid w:val="00B70CA8"/>
    <w:rsid w:val="00B71449"/>
    <w:rsid w:val="00B71924"/>
    <w:rsid w:val="00B7443A"/>
    <w:rsid w:val="00B7449E"/>
    <w:rsid w:val="00B838FE"/>
    <w:rsid w:val="00B83DF1"/>
    <w:rsid w:val="00B86F6E"/>
    <w:rsid w:val="00B91BC9"/>
    <w:rsid w:val="00B927CC"/>
    <w:rsid w:val="00B933D4"/>
    <w:rsid w:val="00B95295"/>
    <w:rsid w:val="00B978FB"/>
    <w:rsid w:val="00BA4275"/>
    <w:rsid w:val="00BA60D2"/>
    <w:rsid w:val="00BB081C"/>
    <w:rsid w:val="00BB4329"/>
    <w:rsid w:val="00BC09DB"/>
    <w:rsid w:val="00BC25C2"/>
    <w:rsid w:val="00BC32ED"/>
    <w:rsid w:val="00BC5763"/>
    <w:rsid w:val="00BC5F76"/>
    <w:rsid w:val="00BD4166"/>
    <w:rsid w:val="00BD7267"/>
    <w:rsid w:val="00BE3B0C"/>
    <w:rsid w:val="00BE3DD4"/>
    <w:rsid w:val="00BE4589"/>
    <w:rsid w:val="00BE71E8"/>
    <w:rsid w:val="00BE78D9"/>
    <w:rsid w:val="00BF0E12"/>
    <w:rsid w:val="00BF164A"/>
    <w:rsid w:val="00BF1DF3"/>
    <w:rsid w:val="00BF7F28"/>
    <w:rsid w:val="00C03BB2"/>
    <w:rsid w:val="00C04246"/>
    <w:rsid w:val="00C05B64"/>
    <w:rsid w:val="00C1213C"/>
    <w:rsid w:val="00C1798E"/>
    <w:rsid w:val="00C22E23"/>
    <w:rsid w:val="00C23C1F"/>
    <w:rsid w:val="00C24621"/>
    <w:rsid w:val="00C24D5C"/>
    <w:rsid w:val="00C265F2"/>
    <w:rsid w:val="00C337A8"/>
    <w:rsid w:val="00C3562C"/>
    <w:rsid w:val="00C462C9"/>
    <w:rsid w:val="00C46505"/>
    <w:rsid w:val="00C47C07"/>
    <w:rsid w:val="00C51284"/>
    <w:rsid w:val="00C60C27"/>
    <w:rsid w:val="00C617D7"/>
    <w:rsid w:val="00C6238D"/>
    <w:rsid w:val="00C64BFC"/>
    <w:rsid w:val="00C64E5D"/>
    <w:rsid w:val="00C658A3"/>
    <w:rsid w:val="00C670CF"/>
    <w:rsid w:val="00C67C09"/>
    <w:rsid w:val="00C73431"/>
    <w:rsid w:val="00C73F8E"/>
    <w:rsid w:val="00C74616"/>
    <w:rsid w:val="00C80873"/>
    <w:rsid w:val="00C830D4"/>
    <w:rsid w:val="00C836EA"/>
    <w:rsid w:val="00C87103"/>
    <w:rsid w:val="00C90AFF"/>
    <w:rsid w:val="00C9701D"/>
    <w:rsid w:val="00CA0394"/>
    <w:rsid w:val="00CA1056"/>
    <w:rsid w:val="00CA2A86"/>
    <w:rsid w:val="00CA5F5E"/>
    <w:rsid w:val="00CB0741"/>
    <w:rsid w:val="00CB27DA"/>
    <w:rsid w:val="00CB6988"/>
    <w:rsid w:val="00CC5EF5"/>
    <w:rsid w:val="00CC6581"/>
    <w:rsid w:val="00CD18A8"/>
    <w:rsid w:val="00CD1EA6"/>
    <w:rsid w:val="00CD5AB2"/>
    <w:rsid w:val="00CD665F"/>
    <w:rsid w:val="00CE244A"/>
    <w:rsid w:val="00CE49F7"/>
    <w:rsid w:val="00CE624D"/>
    <w:rsid w:val="00CF355D"/>
    <w:rsid w:val="00CF50D4"/>
    <w:rsid w:val="00CF6288"/>
    <w:rsid w:val="00CF6CA0"/>
    <w:rsid w:val="00D01CF4"/>
    <w:rsid w:val="00D04308"/>
    <w:rsid w:val="00D05252"/>
    <w:rsid w:val="00D103AB"/>
    <w:rsid w:val="00D11F0D"/>
    <w:rsid w:val="00D13BF0"/>
    <w:rsid w:val="00D15A3D"/>
    <w:rsid w:val="00D16705"/>
    <w:rsid w:val="00D209CF"/>
    <w:rsid w:val="00D219C0"/>
    <w:rsid w:val="00D24298"/>
    <w:rsid w:val="00D2526E"/>
    <w:rsid w:val="00D31928"/>
    <w:rsid w:val="00D40017"/>
    <w:rsid w:val="00D40158"/>
    <w:rsid w:val="00D413F4"/>
    <w:rsid w:val="00D426F8"/>
    <w:rsid w:val="00D50251"/>
    <w:rsid w:val="00D503ED"/>
    <w:rsid w:val="00D524CA"/>
    <w:rsid w:val="00D5349A"/>
    <w:rsid w:val="00D55348"/>
    <w:rsid w:val="00D553C8"/>
    <w:rsid w:val="00D602EE"/>
    <w:rsid w:val="00D64AE9"/>
    <w:rsid w:val="00D70295"/>
    <w:rsid w:val="00D7131C"/>
    <w:rsid w:val="00D71DFD"/>
    <w:rsid w:val="00D7450E"/>
    <w:rsid w:val="00D75948"/>
    <w:rsid w:val="00D81244"/>
    <w:rsid w:val="00DA0420"/>
    <w:rsid w:val="00DA176F"/>
    <w:rsid w:val="00DA4146"/>
    <w:rsid w:val="00DD0DB6"/>
    <w:rsid w:val="00DD5711"/>
    <w:rsid w:val="00DD6283"/>
    <w:rsid w:val="00DE110E"/>
    <w:rsid w:val="00DE677B"/>
    <w:rsid w:val="00DE769E"/>
    <w:rsid w:val="00DF11E5"/>
    <w:rsid w:val="00DF18A4"/>
    <w:rsid w:val="00DF5358"/>
    <w:rsid w:val="00DF57E4"/>
    <w:rsid w:val="00DF5A41"/>
    <w:rsid w:val="00DF7F07"/>
    <w:rsid w:val="00E00096"/>
    <w:rsid w:val="00E0633D"/>
    <w:rsid w:val="00E06458"/>
    <w:rsid w:val="00E101DB"/>
    <w:rsid w:val="00E10734"/>
    <w:rsid w:val="00E110E5"/>
    <w:rsid w:val="00E112FD"/>
    <w:rsid w:val="00E123B1"/>
    <w:rsid w:val="00E14450"/>
    <w:rsid w:val="00E2201F"/>
    <w:rsid w:val="00E22DB1"/>
    <w:rsid w:val="00E22DDE"/>
    <w:rsid w:val="00E261EB"/>
    <w:rsid w:val="00E27814"/>
    <w:rsid w:val="00E27C3F"/>
    <w:rsid w:val="00E27FD3"/>
    <w:rsid w:val="00E31608"/>
    <w:rsid w:val="00E31831"/>
    <w:rsid w:val="00E32DCB"/>
    <w:rsid w:val="00E3572B"/>
    <w:rsid w:val="00E3727F"/>
    <w:rsid w:val="00E40893"/>
    <w:rsid w:val="00E41E7D"/>
    <w:rsid w:val="00E4409E"/>
    <w:rsid w:val="00E47626"/>
    <w:rsid w:val="00E50FF6"/>
    <w:rsid w:val="00E52E44"/>
    <w:rsid w:val="00E53750"/>
    <w:rsid w:val="00E5458B"/>
    <w:rsid w:val="00E55692"/>
    <w:rsid w:val="00E5600B"/>
    <w:rsid w:val="00E620EC"/>
    <w:rsid w:val="00E6449B"/>
    <w:rsid w:val="00E6456C"/>
    <w:rsid w:val="00E7104B"/>
    <w:rsid w:val="00E91E17"/>
    <w:rsid w:val="00E944D4"/>
    <w:rsid w:val="00E94CEE"/>
    <w:rsid w:val="00E978AE"/>
    <w:rsid w:val="00EA048B"/>
    <w:rsid w:val="00EA2458"/>
    <w:rsid w:val="00EA4C51"/>
    <w:rsid w:val="00EB1C2B"/>
    <w:rsid w:val="00EB21AD"/>
    <w:rsid w:val="00EB2963"/>
    <w:rsid w:val="00EB542B"/>
    <w:rsid w:val="00EB6E81"/>
    <w:rsid w:val="00EC302B"/>
    <w:rsid w:val="00ED05AC"/>
    <w:rsid w:val="00ED0E15"/>
    <w:rsid w:val="00ED16C7"/>
    <w:rsid w:val="00ED1C40"/>
    <w:rsid w:val="00ED39C0"/>
    <w:rsid w:val="00ED422C"/>
    <w:rsid w:val="00EE3147"/>
    <w:rsid w:val="00EE7147"/>
    <w:rsid w:val="00EF04ED"/>
    <w:rsid w:val="00EF6841"/>
    <w:rsid w:val="00EF79FE"/>
    <w:rsid w:val="00F01D01"/>
    <w:rsid w:val="00F05A28"/>
    <w:rsid w:val="00F06ECD"/>
    <w:rsid w:val="00F07572"/>
    <w:rsid w:val="00F12602"/>
    <w:rsid w:val="00F12723"/>
    <w:rsid w:val="00F13802"/>
    <w:rsid w:val="00F14E9C"/>
    <w:rsid w:val="00F17EF7"/>
    <w:rsid w:val="00F20249"/>
    <w:rsid w:val="00F205C3"/>
    <w:rsid w:val="00F22EE1"/>
    <w:rsid w:val="00F23864"/>
    <w:rsid w:val="00F26AE1"/>
    <w:rsid w:val="00F307AD"/>
    <w:rsid w:val="00F30B1F"/>
    <w:rsid w:val="00F31671"/>
    <w:rsid w:val="00F31CF9"/>
    <w:rsid w:val="00F41B9F"/>
    <w:rsid w:val="00F43312"/>
    <w:rsid w:val="00F4525E"/>
    <w:rsid w:val="00F467CD"/>
    <w:rsid w:val="00F50C44"/>
    <w:rsid w:val="00F52D5A"/>
    <w:rsid w:val="00F566CC"/>
    <w:rsid w:val="00F56FAA"/>
    <w:rsid w:val="00F6219A"/>
    <w:rsid w:val="00F62BC5"/>
    <w:rsid w:val="00F67A4E"/>
    <w:rsid w:val="00F70D2A"/>
    <w:rsid w:val="00F7247B"/>
    <w:rsid w:val="00F73196"/>
    <w:rsid w:val="00F751E1"/>
    <w:rsid w:val="00F81347"/>
    <w:rsid w:val="00F90EF0"/>
    <w:rsid w:val="00FA1282"/>
    <w:rsid w:val="00FB7776"/>
    <w:rsid w:val="00FC2A8F"/>
    <w:rsid w:val="00FC5334"/>
    <w:rsid w:val="00FC5403"/>
    <w:rsid w:val="00FC7C6E"/>
    <w:rsid w:val="00FD0971"/>
    <w:rsid w:val="00FD226A"/>
    <w:rsid w:val="00FD31BE"/>
    <w:rsid w:val="00FD4B00"/>
    <w:rsid w:val="00FD7968"/>
    <w:rsid w:val="00FE3D49"/>
    <w:rsid w:val="00FE6A51"/>
    <w:rsid w:val="00FE6F34"/>
    <w:rsid w:val="00FF403E"/>
    <w:rsid w:val="00FF68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27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character" w:styleId="Kpr">
    <w:name w:val="Hyperlink"/>
    <w:basedOn w:val="VarsaylanParagrafYazTipi"/>
    <w:rsid w:val="0018024B"/>
    <w:rPr>
      <w:color w:val="0066CC"/>
      <w:u w:val="single"/>
    </w:rPr>
  </w:style>
  <w:style w:type="character" w:customStyle="1" w:styleId="Gvdemetni2Exact">
    <w:name w:val="Gövde metni (2) Exact"/>
    <w:basedOn w:val="VarsaylanParagrafYazTipi"/>
    <w:rsid w:val="0018024B"/>
    <w:rPr>
      <w:rFonts w:ascii="Calibri" w:eastAsia="Calibri" w:hAnsi="Calibri" w:cs="Calibri"/>
      <w:b/>
      <w:bCs/>
      <w:i w:val="0"/>
      <w:iCs w:val="0"/>
      <w:smallCaps w:val="0"/>
      <w:strike w:val="0"/>
      <w:spacing w:val="-4"/>
      <w:sz w:val="25"/>
      <w:szCs w:val="25"/>
      <w:u w:val="none"/>
    </w:rPr>
  </w:style>
  <w:style w:type="character" w:customStyle="1" w:styleId="Gvdemetni20">
    <w:name w:val="Gövde metni (2)_"/>
    <w:basedOn w:val="VarsaylanParagrafYazTipi"/>
    <w:link w:val="Gvdemetni21"/>
    <w:rsid w:val="0018024B"/>
    <w:rPr>
      <w:rFonts w:ascii="Calibri" w:eastAsia="Calibri" w:hAnsi="Calibri" w:cs="Calibri"/>
      <w:b/>
      <w:bCs/>
      <w:sz w:val="25"/>
      <w:szCs w:val="25"/>
      <w:shd w:val="clear" w:color="auto" w:fill="FFFFFF"/>
    </w:rPr>
  </w:style>
  <w:style w:type="paragraph" w:customStyle="1" w:styleId="Gvdemetni21">
    <w:name w:val="Gövde metni (2)1"/>
    <w:basedOn w:val="Normal"/>
    <w:link w:val="Gvdemetni20"/>
    <w:rsid w:val="0018024B"/>
    <w:pPr>
      <w:widowControl w:val="0"/>
      <w:shd w:val="clear" w:color="auto" w:fill="FFFFFF"/>
      <w:spacing w:after="0" w:line="0" w:lineRule="atLeast"/>
      <w:jc w:val="right"/>
    </w:pPr>
    <w:rPr>
      <w:rFonts w:ascii="Calibri" w:eastAsia="Calibri" w:hAnsi="Calibri" w:cs="Calibri"/>
      <w:b/>
      <w:bCs/>
      <w:sz w:val="25"/>
      <w:szCs w:val="25"/>
      <w:lang w:eastAsia="en-US"/>
    </w:rPr>
  </w:style>
  <w:style w:type="character" w:customStyle="1" w:styleId="Gvdemetni22">
    <w:name w:val="Gövde metni (2)"/>
    <w:basedOn w:val="Gvdemetni20"/>
    <w:rsid w:val="0018024B"/>
    <w:rPr>
      <w:color w:val="000000"/>
      <w:spacing w:val="0"/>
      <w:w w:val="100"/>
      <w:position w:val="0"/>
      <w:lang w:val="tr-TR"/>
    </w:rPr>
  </w:style>
  <w:style w:type="character" w:customStyle="1" w:styleId="stbilgiveyaaltbilgi">
    <w:name w:val="Üst bilgi veya alt bilgi_"/>
    <w:basedOn w:val="VarsaylanParagrafYazTipi"/>
    <w:link w:val="stbilgiveyaaltbilgi1"/>
    <w:rsid w:val="0018024B"/>
    <w:rPr>
      <w:rFonts w:ascii="Times New Roman" w:eastAsia="Times New Roman" w:hAnsi="Times New Roman" w:cs="Times New Roman"/>
      <w:sz w:val="18"/>
      <w:szCs w:val="18"/>
      <w:shd w:val="clear" w:color="auto" w:fill="FFFFFF"/>
    </w:rPr>
  </w:style>
  <w:style w:type="paragraph" w:customStyle="1" w:styleId="stbilgiveyaaltbilgi1">
    <w:name w:val="Üst bilgi veya alt bilgi1"/>
    <w:basedOn w:val="Normal"/>
    <w:link w:val="stbilgiveyaaltbilgi"/>
    <w:rsid w:val="0018024B"/>
    <w:pPr>
      <w:widowControl w:val="0"/>
      <w:shd w:val="clear" w:color="auto" w:fill="FFFFFF"/>
      <w:spacing w:after="0" w:line="254" w:lineRule="exact"/>
    </w:pPr>
    <w:rPr>
      <w:rFonts w:ascii="Times New Roman" w:eastAsia="Times New Roman" w:hAnsi="Times New Roman" w:cs="Times New Roman"/>
      <w:sz w:val="18"/>
      <w:szCs w:val="18"/>
      <w:lang w:eastAsia="en-US"/>
    </w:rPr>
  </w:style>
  <w:style w:type="character" w:customStyle="1" w:styleId="stbilgiveyaaltbilgi0">
    <w:name w:val="Üst bilgi veya alt bilgi"/>
    <w:basedOn w:val="stbilgiveyaaltbilgi"/>
    <w:rsid w:val="0018024B"/>
    <w:rPr>
      <w:color w:val="000000"/>
      <w:spacing w:val="0"/>
      <w:w w:val="100"/>
      <w:position w:val="0"/>
      <w:lang w:val="tr-TR"/>
    </w:rPr>
  </w:style>
  <w:style w:type="character" w:customStyle="1" w:styleId="stbilgiveyaaltbilgi2">
    <w:name w:val="Üst bilgi veya alt bilgi2"/>
    <w:basedOn w:val="stbilgiveyaaltbilgi"/>
    <w:rsid w:val="0018024B"/>
    <w:rPr>
      <w:color w:val="000000"/>
      <w:spacing w:val="0"/>
      <w:w w:val="100"/>
      <w:position w:val="0"/>
      <w:u w:val="single"/>
      <w:lang w:val="tr-TR"/>
    </w:rPr>
  </w:style>
  <w:style w:type="character" w:customStyle="1" w:styleId="GvdemetniTrebuchetMS21pttalik">
    <w:name w:val="Gövde metni + Trebuchet MS;21 pt;İtalik"/>
    <w:basedOn w:val="Gvdemetni"/>
    <w:rsid w:val="0018024B"/>
    <w:rPr>
      <w:rFonts w:ascii="Trebuchet MS" w:eastAsia="Trebuchet MS" w:hAnsi="Trebuchet MS" w:cs="Trebuchet MS"/>
      <w:b w:val="0"/>
      <w:bCs w:val="0"/>
      <w:i/>
      <w:iCs/>
      <w:smallCaps w:val="0"/>
      <w:strike w:val="0"/>
      <w:color w:val="000000"/>
      <w:spacing w:val="0"/>
      <w:w w:val="100"/>
      <w:position w:val="0"/>
      <w:sz w:val="42"/>
      <w:szCs w:val="42"/>
      <w:u w:val="none"/>
    </w:rPr>
  </w:style>
  <w:style w:type="character" w:customStyle="1" w:styleId="Gvdemetni2ptbolukbraklyor">
    <w:name w:val="Gövde metni + 2 pt boşluk bırakılıyor"/>
    <w:basedOn w:val="Gvdemetni"/>
    <w:rsid w:val="0018024B"/>
    <w:rPr>
      <w:b w:val="0"/>
      <w:bCs w:val="0"/>
      <w:i w:val="0"/>
      <w:iCs w:val="0"/>
      <w:smallCaps w:val="0"/>
      <w:strike w:val="0"/>
      <w:color w:val="000000"/>
      <w:spacing w:val="50"/>
      <w:w w:val="100"/>
      <w:position w:val="0"/>
      <w:sz w:val="22"/>
      <w:szCs w:val="22"/>
      <w:u w:val="none"/>
      <w:lang w:val="tr-TR"/>
    </w:rPr>
  </w:style>
  <w:style w:type="character" w:customStyle="1" w:styleId="Gvdemetni3">
    <w:name w:val="Gövde metni (3)_"/>
    <w:basedOn w:val="VarsaylanParagrafYazTipi"/>
    <w:link w:val="Gvdemetni30"/>
    <w:rsid w:val="0018024B"/>
    <w:rPr>
      <w:rFonts w:ascii="Times New Roman" w:eastAsia="Times New Roman" w:hAnsi="Times New Roman" w:cs="Times New Roman"/>
      <w:sz w:val="21"/>
      <w:szCs w:val="21"/>
      <w:shd w:val="clear" w:color="auto" w:fill="FFFFFF"/>
    </w:rPr>
  </w:style>
  <w:style w:type="paragraph" w:customStyle="1" w:styleId="Gvdemetni30">
    <w:name w:val="Gövde metni (3)"/>
    <w:basedOn w:val="Normal"/>
    <w:link w:val="Gvdemetni3"/>
    <w:rsid w:val="0018024B"/>
    <w:pPr>
      <w:widowControl w:val="0"/>
      <w:shd w:val="clear" w:color="auto" w:fill="FFFFFF"/>
      <w:spacing w:before="240" w:after="0" w:line="259" w:lineRule="exact"/>
      <w:jc w:val="right"/>
    </w:pPr>
    <w:rPr>
      <w:rFonts w:ascii="Times New Roman" w:eastAsia="Times New Roman" w:hAnsi="Times New Roman" w:cs="Times New Roman"/>
      <w:sz w:val="21"/>
      <w:szCs w:val="21"/>
      <w:lang w:eastAsia="en-US"/>
    </w:rPr>
  </w:style>
  <w:style w:type="character" w:customStyle="1" w:styleId="Gvdemetni3Exact">
    <w:name w:val="Gövde metni (3) Exact"/>
    <w:basedOn w:val="VarsaylanParagrafYazTipi"/>
    <w:rsid w:val="0018024B"/>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Gvdemetni4">
    <w:name w:val="Gövde metni (4)_"/>
    <w:basedOn w:val="VarsaylanParagrafYazTipi"/>
    <w:link w:val="Gvdemetni40"/>
    <w:rsid w:val="0018024B"/>
    <w:rPr>
      <w:rFonts w:ascii="Times New Roman" w:eastAsia="Times New Roman" w:hAnsi="Times New Roman" w:cs="Times New Roman"/>
      <w:b/>
      <w:bCs/>
      <w:shd w:val="clear" w:color="auto" w:fill="FFFFFF"/>
    </w:rPr>
  </w:style>
  <w:style w:type="paragraph" w:customStyle="1" w:styleId="Gvdemetni40">
    <w:name w:val="Gövde metni (4)"/>
    <w:basedOn w:val="Normal"/>
    <w:link w:val="Gvdemetni4"/>
    <w:rsid w:val="0018024B"/>
    <w:pPr>
      <w:widowControl w:val="0"/>
      <w:shd w:val="clear" w:color="auto" w:fill="FFFFFF"/>
      <w:spacing w:after="0" w:line="269" w:lineRule="exact"/>
      <w:jc w:val="both"/>
    </w:pPr>
    <w:rPr>
      <w:rFonts w:ascii="Times New Roman" w:eastAsia="Times New Roman" w:hAnsi="Times New Roman" w:cs="Times New Roman"/>
      <w:b/>
      <w:bCs/>
      <w:lang w:eastAsia="en-US"/>
    </w:rPr>
  </w:style>
  <w:style w:type="character" w:customStyle="1" w:styleId="Gvdemetni4KalnDeil">
    <w:name w:val="Gövde metni (4) + Kalın Değil"/>
    <w:basedOn w:val="Gvdemetni4"/>
    <w:rsid w:val="0018024B"/>
    <w:rPr>
      <w:color w:val="000000"/>
      <w:spacing w:val="0"/>
      <w:w w:val="100"/>
      <w:position w:val="0"/>
      <w:lang w:val="tr-TR"/>
    </w:rPr>
  </w:style>
  <w:style w:type="character" w:customStyle="1" w:styleId="Gvdemetni105pt">
    <w:name w:val="Gövde metni + 10;5 pt"/>
    <w:basedOn w:val="Gvdemetni"/>
    <w:rsid w:val="0018024B"/>
    <w:rPr>
      <w:b w:val="0"/>
      <w:bCs w:val="0"/>
      <w:i w:val="0"/>
      <w:iCs w:val="0"/>
      <w:smallCaps w:val="0"/>
      <w:strike w:val="0"/>
      <w:color w:val="000000"/>
      <w:spacing w:val="0"/>
      <w:w w:val="100"/>
      <w:position w:val="0"/>
      <w:u w:val="none"/>
      <w:lang w:val="tr-TR"/>
    </w:rPr>
  </w:style>
  <w:style w:type="character" w:customStyle="1" w:styleId="GvdemetniKaln1">
    <w:name w:val="Gövde metni + Kalın1"/>
    <w:basedOn w:val="Gvdemetni"/>
    <w:rsid w:val="0018024B"/>
    <w:rPr>
      <w:b/>
      <w:bCs/>
      <w:i w:val="0"/>
      <w:iCs w:val="0"/>
      <w:smallCaps w:val="0"/>
      <w:strike w:val="0"/>
      <w:color w:val="000000"/>
      <w:spacing w:val="0"/>
      <w:w w:val="100"/>
      <w:position w:val="0"/>
      <w:sz w:val="22"/>
      <w:szCs w:val="22"/>
      <w:u w:val="none"/>
      <w:lang w:val="tr-TR"/>
    </w:rPr>
  </w:style>
  <w:style w:type="character" w:customStyle="1" w:styleId="stbilgiveyaaltbilgiImpact195pt">
    <w:name w:val="Üst bilgi veya alt bilgi + Impact;19;5 pt"/>
    <w:basedOn w:val="stbilgiveyaaltbilgi"/>
    <w:rsid w:val="0018024B"/>
    <w:rPr>
      <w:rFonts w:ascii="Impact" w:eastAsia="Impact" w:hAnsi="Impact" w:cs="Impact"/>
      <w:color w:val="000000"/>
      <w:spacing w:val="0"/>
      <w:w w:val="100"/>
      <w:position w:val="0"/>
      <w:sz w:val="39"/>
      <w:szCs w:val="39"/>
    </w:rPr>
  </w:style>
  <w:style w:type="character" w:customStyle="1" w:styleId="stbilgiveyaaltbilgi225pt">
    <w:name w:val="Üst bilgi veya alt bilgi + 22;5 pt"/>
    <w:basedOn w:val="stbilgiveyaaltbilgi"/>
    <w:rsid w:val="0018024B"/>
    <w:rPr>
      <w:color w:val="000000"/>
      <w:spacing w:val="0"/>
      <w:w w:val="100"/>
      <w:position w:val="0"/>
      <w:sz w:val="45"/>
      <w:szCs w:val="45"/>
      <w:lang w:val="tr-TR"/>
    </w:rPr>
  </w:style>
  <w:style w:type="character" w:customStyle="1" w:styleId="stbilgiveyaaltbilgi65pttalik">
    <w:name w:val="Üst bilgi veya alt bilgi + 6;5 pt;İtalik"/>
    <w:basedOn w:val="stbilgiveyaaltbilgi"/>
    <w:rsid w:val="0018024B"/>
    <w:rPr>
      <w:i/>
      <w:iCs/>
      <w:color w:val="000000"/>
      <w:spacing w:val="0"/>
      <w:w w:val="100"/>
      <w:position w:val="0"/>
      <w:sz w:val="13"/>
      <w:szCs w:val="13"/>
    </w:rPr>
  </w:style>
  <w:style w:type="character" w:customStyle="1" w:styleId="Tabloyazs">
    <w:name w:val="Tablo yazısı_"/>
    <w:basedOn w:val="VarsaylanParagrafYazTipi"/>
    <w:link w:val="Tabloyazs0"/>
    <w:rsid w:val="0018024B"/>
    <w:rPr>
      <w:rFonts w:ascii="Times New Roman" w:eastAsia="Times New Roman" w:hAnsi="Times New Roman" w:cs="Times New Roman"/>
      <w:sz w:val="21"/>
      <w:szCs w:val="21"/>
      <w:shd w:val="clear" w:color="auto" w:fill="FFFFFF"/>
    </w:rPr>
  </w:style>
  <w:style w:type="paragraph" w:customStyle="1" w:styleId="Tabloyazs0">
    <w:name w:val="Tablo yazısı"/>
    <w:basedOn w:val="Normal"/>
    <w:link w:val="Tabloyazs"/>
    <w:rsid w:val="0018024B"/>
    <w:pPr>
      <w:widowControl w:val="0"/>
      <w:shd w:val="clear" w:color="auto" w:fill="FFFFFF"/>
      <w:spacing w:after="0" w:line="0" w:lineRule="atLeast"/>
    </w:pPr>
    <w:rPr>
      <w:rFonts w:ascii="Times New Roman" w:eastAsia="Times New Roman" w:hAnsi="Times New Roman" w:cs="Times New Roman"/>
      <w:sz w:val="21"/>
      <w:szCs w:val="21"/>
      <w:lang w:eastAsia="en-US"/>
    </w:rPr>
  </w:style>
  <w:style w:type="paragraph" w:customStyle="1" w:styleId="Gvdemetni1">
    <w:name w:val="Gövde metni1"/>
    <w:basedOn w:val="Normal"/>
    <w:rsid w:val="0018024B"/>
    <w:pPr>
      <w:widowControl w:val="0"/>
      <w:shd w:val="clear" w:color="auto" w:fill="FFFFFF"/>
      <w:spacing w:after="0" w:line="0" w:lineRule="atLeast"/>
      <w:ind w:hanging="720"/>
    </w:pPr>
    <w:rPr>
      <w:rFonts w:ascii="Times New Roman" w:eastAsia="Times New Roman" w:hAnsi="Times New Roman" w:cs="Times New Roman"/>
      <w:color w:val="000000"/>
    </w:rPr>
  </w:style>
  <w:style w:type="paragraph" w:styleId="SonnotMetni">
    <w:name w:val="endnote text"/>
    <w:basedOn w:val="Normal"/>
    <w:link w:val="SonnotMetniChar"/>
    <w:uiPriority w:val="99"/>
    <w:semiHidden/>
    <w:unhideWhenUsed/>
    <w:rsid w:val="00C670C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670CF"/>
    <w:rPr>
      <w:rFonts w:eastAsiaTheme="minorEastAsia"/>
      <w:sz w:val="20"/>
      <w:szCs w:val="20"/>
      <w:lang w:eastAsia="tr-TR"/>
    </w:rPr>
  </w:style>
  <w:style w:type="character" w:styleId="SonnotBavurusu">
    <w:name w:val="endnote reference"/>
    <w:basedOn w:val="VarsaylanParagrafYazTipi"/>
    <w:uiPriority w:val="99"/>
    <w:semiHidden/>
    <w:unhideWhenUsed/>
    <w:rsid w:val="00C670CF"/>
    <w:rPr>
      <w:vertAlign w:val="superscript"/>
    </w:rPr>
  </w:style>
  <w:style w:type="paragraph" w:styleId="HTMLncedenBiimlendirilmi">
    <w:name w:val="HTML Preformatted"/>
    <w:basedOn w:val="Normal"/>
    <w:link w:val="HTMLncedenBiimlendirilmiChar"/>
    <w:uiPriority w:val="99"/>
    <w:semiHidden/>
    <w:unhideWhenUsed/>
    <w:rsid w:val="002D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2D7491"/>
    <w:rPr>
      <w:rFonts w:ascii="Courier New" w:eastAsia="Times New Roman" w:hAnsi="Courier New" w:cs="Courier New"/>
      <w:sz w:val="20"/>
      <w:szCs w:val="20"/>
      <w:lang w:eastAsia="tr-TR"/>
    </w:rPr>
  </w:style>
</w:styles>
</file>

<file path=word/webSettings.xml><?xml version="1.0" encoding="utf-8"?>
<w:webSettings xmlns:r="http://schemas.openxmlformats.org/officeDocument/2006/relationships" xmlns:w="http://schemas.openxmlformats.org/wordprocessingml/2006/main">
  <w:divs>
    <w:div w:id="374235193">
      <w:bodyDiv w:val="1"/>
      <w:marLeft w:val="0"/>
      <w:marRight w:val="0"/>
      <w:marTop w:val="0"/>
      <w:marBottom w:val="0"/>
      <w:divBdr>
        <w:top w:val="none" w:sz="0" w:space="0" w:color="auto"/>
        <w:left w:val="none" w:sz="0" w:space="0" w:color="auto"/>
        <w:bottom w:val="none" w:sz="0" w:space="0" w:color="auto"/>
        <w:right w:val="none" w:sz="0" w:space="0" w:color="auto"/>
      </w:divBdr>
    </w:div>
    <w:div w:id="473716914">
      <w:bodyDiv w:val="1"/>
      <w:marLeft w:val="0"/>
      <w:marRight w:val="0"/>
      <w:marTop w:val="0"/>
      <w:marBottom w:val="0"/>
      <w:divBdr>
        <w:top w:val="none" w:sz="0" w:space="0" w:color="auto"/>
        <w:left w:val="none" w:sz="0" w:space="0" w:color="auto"/>
        <w:bottom w:val="none" w:sz="0" w:space="0" w:color="auto"/>
        <w:right w:val="none" w:sz="0" w:space="0" w:color="auto"/>
      </w:divBdr>
    </w:div>
    <w:div w:id="1284727923">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214415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1938D-1048-4847-B58C-6C8508AB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2155</Words>
  <Characters>12288</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ozcan.ozdemir</cp:lastModifiedBy>
  <cp:revision>107</cp:revision>
  <cp:lastPrinted>2022-02-25T13:24:00Z</cp:lastPrinted>
  <dcterms:created xsi:type="dcterms:W3CDTF">2021-05-29T20:10:00Z</dcterms:created>
  <dcterms:modified xsi:type="dcterms:W3CDTF">2022-04-06T07:40:00Z</dcterms:modified>
</cp:coreProperties>
</file>