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06.12.2012 tarih ve 28489 sayılı resmi gazetede yayımlanan 6360 sayılı kanun kapsamında Ankara büyükşehir belediye mücavir alan sınırları il mülki sınırları olarak tanımlanmış ve ilk mahalli idareler genel seçiminde yürürlüğe girmesi hüküm altına alınmıştır. 6360 sayılı kanun uyarınca Ulaştırma Denizcilik ve Haberleşme Bakanlığı II. Bölge Müdürlüğü il sınırları içinde taşımacılık yapan D4 yetki belgeli araçların dosyalarını 31.10.2014 tarih ve 23691 sayılı yazısı ekinde kurumumuza devretmiştir. D4 Yetki Belgesi kapsam</w:t>
      </w:r>
      <w:r w:rsidR="00D23EFF">
        <w:rPr>
          <w:rFonts w:ascii="Times New Roman" w:hAnsi="Times New Roman" w:cs="Times New Roman"/>
          <w:sz w:val="24"/>
          <w:szCs w:val="24"/>
        </w:rPr>
        <w:t>ın</w:t>
      </w:r>
      <w:r w:rsidRPr="00D23EFF">
        <w:rPr>
          <w:rFonts w:ascii="Times New Roman" w:hAnsi="Times New Roman" w:cs="Times New Roman"/>
          <w:sz w:val="24"/>
          <w:szCs w:val="24"/>
        </w:rPr>
        <w:t>da taşımacılık yapan araçlara yeni bir düzen getirilmesi yönünde UKOME Genel Kurulunda yapılan değerlendirme sonucunda;</w:t>
      </w:r>
    </w:p>
    <w:p w:rsidR="00990458" w:rsidRPr="00D23EFF" w:rsidRDefault="00D23EFF"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UKOME KARARI:</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1-</w:t>
      </w:r>
      <w:r w:rsidRPr="00D23EFF">
        <w:rPr>
          <w:rFonts w:ascii="Times New Roman" w:hAnsi="Times New Roman" w:cs="Times New Roman"/>
          <w:sz w:val="24"/>
          <w:szCs w:val="24"/>
        </w:rPr>
        <w:t xml:space="preserve"> Ulaştırma Bakanlığı II. Bölge Müdürlüğünce yetkilendirilmiş D4 Yetki Belgeleri ve bu belgelere kayıtlı araçlardan, </w:t>
      </w:r>
      <w:r w:rsidRPr="00D23EFF">
        <w:rPr>
          <w:rFonts w:ascii="Times New Roman" w:hAnsi="Times New Roman" w:cs="Times New Roman"/>
          <w:b/>
          <w:sz w:val="24"/>
          <w:szCs w:val="24"/>
        </w:rPr>
        <w:t>30.03.2014</w:t>
      </w:r>
      <w:r w:rsidRPr="00D23EFF">
        <w:rPr>
          <w:rFonts w:ascii="Times New Roman" w:hAnsi="Times New Roman" w:cs="Times New Roman"/>
          <w:sz w:val="24"/>
          <w:szCs w:val="24"/>
        </w:rPr>
        <w:t xml:space="preserve"> tarihinden sonra belge süresi bitenler ile belge süresi devam edenlere belge geçerlilik süresine bakılmaksızın </w:t>
      </w:r>
      <w:r w:rsidRPr="00D23EFF">
        <w:rPr>
          <w:rFonts w:ascii="Times New Roman" w:hAnsi="Times New Roman" w:cs="Times New Roman"/>
          <w:b/>
          <w:sz w:val="24"/>
          <w:szCs w:val="24"/>
        </w:rPr>
        <w:t>31.12.2015</w:t>
      </w:r>
      <w:r w:rsidRPr="00D23EFF">
        <w:rPr>
          <w:rFonts w:ascii="Times New Roman" w:hAnsi="Times New Roman" w:cs="Times New Roman"/>
          <w:sz w:val="24"/>
          <w:szCs w:val="24"/>
        </w:rPr>
        <w:t xml:space="preserve"> tarihine kadar mük</w:t>
      </w:r>
      <w:r w:rsidR="00D23EFF">
        <w:rPr>
          <w:rFonts w:ascii="Times New Roman" w:hAnsi="Times New Roman" w:cs="Times New Roman"/>
          <w:sz w:val="24"/>
          <w:szCs w:val="24"/>
        </w:rPr>
        <w:t>tesep hak oluşturmamak kaydıyla</w:t>
      </w:r>
      <w:r w:rsidRPr="00D23EFF">
        <w:rPr>
          <w:rFonts w:ascii="Times New Roman" w:hAnsi="Times New Roman" w:cs="Times New Roman"/>
          <w:sz w:val="24"/>
          <w:szCs w:val="24"/>
        </w:rPr>
        <w:t xml:space="preserve"> mevcut </w:t>
      </w:r>
      <w:proofErr w:type="gramStart"/>
      <w:r w:rsidRPr="00D23EFF">
        <w:rPr>
          <w:rFonts w:ascii="Times New Roman" w:hAnsi="Times New Roman" w:cs="Times New Roman"/>
          <w:sz w:val="24"/>
          <w:szCs w:val="24"/>
        </w:rPr>
        <w:t>güzergahlarında</w:t>
      </w:r>
      <w:proofErr w:type="gramEnd"/>
      <w:r w:rsidRPr="00D23EFF">
        <w:rPr>
          <w:rFonts w:ascii="Times New Roman" w:hAnsi="Times New Roman" w:cs="Times New Roman"/>
          <w:sz w:val="24"/>
          <w:szCs w:val="24"/>
        </w:rPr>
        <w:t xml:space="preserve">, aynı koltuk kapasiteleri ile çalışmalarına müsaade edilmesi, </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2-</w:t>
      </w:r>
      <w:r w:rsidRPr="00D23EFF">
        <w:rPr>
          <w:rFonts w:ascii="Times New Roman" w:hAnsi="Times New Roman" w:cs="Times New Roman"/>
          <w:sz w:val="24"/>
          <w:szCs w:val="24"/>
        </w:rPr>
        <w:t xml:space="preserve"> D4 Yetki belge sahiplerinin en geç </w:t>
      </w:r>
      <w:r w:rsidRPr="00D23EFF">
        <w:rPr>
          <w:rFonts w:ascii="Times New Roman" w:hAnsi="Times New Roman" w:cs="Times New Roman"/>
          <w:b/>
          <w:sz w:val="24"/>
          <w:szCs w:val="24"/>
        </w:rPr>
        <w:t>15.05.2015</w:t>
      </w:r>
      <w:r w:rsidRPr="00D23EFF">
        <w:rPr>
          <w:rFonts w:ascii="Times New Roman" w:hAnsi="Times New Roman" w:cs="Times New Roman"/>
          <w:sz w:val="24"/>
          <w:szCs w:val="24"/>
        </w:rPr>
        <w:t xml:space="preserve"> tarihine kadar Ulaşım Dairesi Başkanlığına müracaat etmeleri halinde D4 taşıt belgesinde kayıtlı her araç için </w:t>
      </w:r>
      <w:r w:rsidRPr="00D23EFF">
        <w:rPr>
          <w:rFonts w:ascii="Times New Roman" w:hAnsi="Times New Roman" w:cs="Times New Roman"/>
          <w:b/>
          <w:sz w:val="24"/>
          <w:szCs w:val="24"/>
        </w:rPr>
        <w:t>“Geçici Faaliyet Belgesi”</w:t>
      </w:r>
      <w:r w:rsidRPr="00D23EFF">
        <w:rPr>
          <w:rFonts w:ascii="Times New Roman" w:hAnsi="Times New Roman" w:cs="Times New Roman"/>
          <w:sz w:val="24"/>
          <w:szCs w:val="24"/>
        </w:rPr>
        <w:t xml:space="preserve"> düzenlenmesi, bu süre sonuna kadar müracaat etmeyenlerin haklarından feragat etmiş sayılacaklarından D4 Yetki </w:t>
      </w:r>
      <w:proofErr w:type="gramStart"/>
      <w:r w:rsidRPr="00D23EFF">
        <w:rPr>
          <w:rFonts w:ascii="Times New Roman" w:hAnsi="Times New Roman" w:cs="Times New Roman"/>
          <w:sz w:val="24"/>
          <w:szCs w:val="24"/>
        </w:rPr>
        <w:t>Belge geçerlilik</w:t>
      </w:r>
      <w:proofErr w:type="gramEnd"/>
      <w:r w:rsidRPr="00D23EFF">
        <w:rPr>
          <w:rFonts w:ascii="Times New Roman" w:hAnsi="Times New Roman" w:cs="Times New Roman"/>
          <w:sz w:val="24"/>
          <w:szCs w:val="24"/>
        </w:rPr>
        <w:t xml:space="preserve"> süresi olsa dahi çalışmalarına müsaade edilmemesi, </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3-Geçici Faaliyet Belgesi</w:t>
      </w:r>
      <w:r w:rsidRPr="00D23EFF">
        <w:rPr>
          <w:rFonts w:ascii="Times New Roman" w:hAnsi="Times New Roman" w:cs="Times New Roman"/>
          <w:sz w:val="24"/>
          <w:szCs w:val="24"/>
        </w:rPr>
        <w:t xml:space="preserve"> ücretinin araçların taşıma </w:t>
      </w:r>
      <w:proofErr w:type="gramStart"/>
      <w:r w:rsidRPr="00D23EFF">
        <w:rPr>
          <w:rFonts w:ascii="Times New Roman" w:hAnsi="Times New Roman" w:cs="Times New Roman"/>
          <w:sz w:val="24"/>
          <w:szCs w:val="24"/>
        </w:rPr>
        <w:t>güzergahları</w:t>
      </w:r>
      <w:proofErr w:type="gramEnd"/>
      <w:r w:rsidRPr="00D23EFF">
        <w:rPr>
          <w:rFonts w:ascii="Times New Roman" w:hAnsi="Times New Roman" w:cs="Times New Roman"/>
          <w:sz w:val="24"/>
          <w:szCs w:val="24"/>
        </w:rPr>
        <w:t>, yolcu potansiyeli ve sefer sayıları dikkate alınarak</w:t>
      </w:r>
      <w:r w:rsidR="00D23EFF">
        <w:rPr>
          <w:rFonts w:ascii="Times New Roman" w:hAnsi="Times New Roman" w:cs="Times New Roman"/>
          <w:sz w:val="24"/>
          <w:szCs w:val="24"/>
        </w:rPr>
        <w:t>;</w:t>
      </w:r>
      <w:r w:rsidRPr="00D23EFF">
        <w:rPr>
          <w:rFonts w:ascii="Times New Roman" w:hAnsi="Times New Roman" w:cs="Times New Roman"/>
          <w:sz w:val="24"/>
          <w:szCs w:val="24"/>
        </w:rPr>
        <w:t xml:space="preserve"> </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Polatlı, Beypa</w:t>
      </w:r>
      <w:r w:rsidR="00D23EFF" w:rsidRPr="00D23EFF">
        <w:rPr>
          <w:rFonts w:ascii="Times New Roman" w:hAnsi="Times New Roman" w:cs="Times New Roman"/>
          <w:sz w:val="24"/>
          <w:szCs w:val="24"/>
        </w:rPr>
        <w:t xml:space="preserve">zarı araçları için       </w:t>
      </w:r>
      <w:r w:rsidR="00D23EFF" w:rsidRPr="00D23EFF">
        <w:rPr>
          <w:rFonts w:ascii="Times New Roman" w:hAnsi="Times New Roman" w:cs="Times New Roman"/>
          <w:sz w:val="24"/>
          <w:szCs w:val="24"/>
        </w:rPr>
        <w:tab/>
      </w:r>
      <w:r w:rsidR="00D23EFF" w:rsidRPr="00D23EFF">
        <w:rPr>
          <w:rFonts w:ascii="Times New Roman" w:hAnsi="Times New Roman" w:cs="Times New Roman"/>
          <w:sz w:val="24"/>
          <w:szCs w:val="24"/>
        </w:rPr>
        <w:tab/>
      </w:r>
      <w:r w:rsidR="00D23EFF" w:rsidRPr="00D23EFF">
        <w:rPr>
          <w:rFonts w:ascii="Times New Roman" w:hAnsi="Times New Roman" w:cs="Times New Roman"/>
          <w:sz w:val="24"/>
          <w:szCs w:val="24"/>
        </w:rPr>
        <w:tab/>
      </w:r>
      <w:r w:rsidR="00D23EFF">
        <w:rPr>
          <w:rFonts w:ascii="Times New Roman" w:hAnsi="Times New Roman" w:cs="Times New Roman"/>
          <w:sz w:val="24"/>
          <w:szCs w:val="24"/>
        </w:rPr>
        <w:tab/>
      </w:r>
      <w:r w:rsidRPr="00D23EFF">
        <w:rPr>
          <w:rFonts w:ascii="Times New Roman" w:hAnsi="Times New Roman" w:cs="Times New Roman"/>
          <w:sz w:val="24"/>
          <w:szCs w:val="24"/>
        </w:rPr>
        <w:t>3000 TL.</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Kızılcahamam, Nallıhan, Haymana araçları için</w:t>
      </w:r>
      <w:r w:rsidRPr="00D23EFF">
        <w:rPr>
          <w:rFonts w:ascii="Times New Roman" w:hAnsi="Times New Roman" w:cs="Times New Roman"/>
          <w:sz w:val="24"/>
          <w:szCs w:val="24"/>
        </w:rPr>
        <w:tab/>
      </w:r>
      <w:r w:rsidRPr="00D23EFF">
        <w:rPr>
          <w:rFonts w:ascii="Times New Roman" w:hAnsi="Times New Roman" w:cs="Times New Roman"/>
          <w:sz w:val="24"/>
          <w:szCs w:val="24"/>
        </w:rPr>
        <w:tab/>
        <w:t>2000 TL.</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 xml:space="preserve">Güdül, Çamlıdere, Evren araçları için           </w:t>
      </w:r>
      <w:r w:rsidRPr="00D23EFF">
        <w:rPr>
          <w:rFonts w:ascii="Times New Roman" w:hAnsi="Times New Roman" w:cs="Times New Roman"/>
          <w:sz w:val="24"/>
          <w:szCs w:val="24"/>
        </w:rPr>
        <w:tab/>
      </w:r>
      <w:r w:rsidRPr="00D23EFF">
        <w:rPr>
          <w:rFonts w:ascii="Times New Roman" w:hAnsi="Times New Roman" w:cs="Times New Roman"/>
          <w:sz w:val="24"/>
          <w:szCs w:val="24"/>
        </w:rPr>
        <w:tab/>
        <w:t>1000 TL.</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 xml:space="preserve">İlçeler arası ve ilçe içi araçlar için                  </w:t>
      </w:r>
      <w:r w:rsidRPr="00D23EFF">
        <w:rPr>
          <w:rFonts w:ascii="Times New Roman" w:hAnsi="Times New Roman" w:cs="Times New Roman"/>
          <w:sz w:val="24"/>
          <w:szCs w:val="24"/>
        </w:rPr>
        <w:tab/>
      </w:r>
      <w:r w:rsidRPr="00D23EFF">
        <w:rPr>
          <w:rFonts w:ascii="Times New Roman" w:hAnsi="Times New Roman" w:cs="Times New Roman"/>
          <w:sz w:val="24"/>
          <w:szCs w:val="24"/>
        </w:rPr>
        <w:tab/>
        <w:t xml:space="preserve">  750 TL.</w:t>
      </w: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sz w:val="24"/>
          <w:szCs w:val="24"/>
        </w:rPr>
        <w:t>Olarak belirlenmesi.</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4-</w:t>
      </w:r>
      <w:r w:rsidRPr="00D23EFF">
        <w:rPr>
          <w:rFonts w:ascii="Times New Roman" w:hAnsi="Times New Roman" w:cs="Times New Roman"/>
          <w:sz w:val="24"/>
          <w:szCs w:val="24"/>
        </w:rPr>
        <w:t>Araç kasa değişimi yapmak isteyenlerin Ulaşım Dairesi Başkanlığın</w:t>
      </w:r>
      <w:r w:rsidR="00FD1DA3">
        <w:rPr>
          <w:rFonts w:ascii="Times New Roman" w:hAnsi="Times New Roman" w:cs="Times New Roman"/>
          <w:sz w:val="24"/>
          <w:szCs w:val="24"/>
        </w:rPr>
        <w:t xml:space="preserve">a dilekçe ile müracaat ederek </w:t>
      </w:r>
      <w:r w:rsidRPr="00D23EFF">
        <w:rPr>
          <w:rFonts w:ascii="Times New Roman" w:hAnsi="Times New Roman" w:cs="Times New Roman"/>
          <w:sz w:val="24"/>
          <w:szCs w:val="24"/>
        </w:rPr>
        <w:t xml:space="preserve">aracın sınıfını değiştirmemek kaydıyla </w:t>
      </w:r>
      <w:r w:rsidR="00FD1DA3">
        <w:rPr>
          <w:rFonts w:ascii="Times New Roman" w:hAnsi="Times New Roman" w:cs="Times New Roman"/>
          <w:sz w:val="24"/>
          <w:szCs w:val="24"/>
        </w:rPr>
        <w:t xml:space="preserve">kasa değişimi işleminin </w:t>
      </w:r>
      <w:r w:rsidRPr="00D23EFF">
        <w:rPr>
          <w:rFonts w:ascii="Times New Roman" w:hAnsi="Times New Roman" w:cs="Times New Roman"/>
          <w:sz w:val="24"/>
          <w:szCs w:val="24"/>
        </w:rPr>
        <w:t xml:space="preserve">yapılması, </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5-</w:t>
      </w:r>
      <w:r w:rsidRPr="00D23EFF">
        <w:rPr>
          <w:rFonts w:ascii="Times New Roman" w:hAnsi="Times New Roman" w:cs="Times New Roman"/>
          <w:sz w:val="24"/>
          <w:szCs w:val="24"/>
        </w:rPr>
        <w:t xml:space="preserve"> Araçların hizmet verdiği Belediye sınırları dışından, Ankara kent merkezine gelişte yolcu almaması dönüşte ise sadece kendi yerleşim alanlarının yolcularını alması, aksi uygulama içinde olanların tespiti durumunda UKOME kararıyla, düzenlenen </w:t>
      </w:r>
      <w:r w:rsidRPr="00D23EFF">
        <w:rPr>
          <w:rFonts w:ascii="Times New Roman" w:hAnsi="Times New Roman" w:cs="Times New Roman"/>
          <w:b/>
          <w:sz w:val="24"/>
          <w:szCs w:val="24"/>
        </w:rPr>
        <w:t>“Geçici Faaliyet Belgesi”</w:t>
      </w:r>
      <w:r w:rsidRPr="00D23EFF">
        <w:rPr>
          <w:rFonts w:ascii="Times New Roman" w:hAnsi="Times New Roman" w:cs="Times New Roman"/>
          <w:sz w:val="24"/>
          <w:szCs w:val="24"/>
        </w:rPr>
        <w:t>nin iptal edilerek tekrar düzenlenmemesi,</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 xml:space="preserve">6- “Geçici Faaliyet Belgesi” </w:t>
      </w:r>
      <w:r w:rsidRPr="00D23EFF">
        <w:rPr>
          <w:rFonts w:ascii="Times New Roman" w:hAnsi="Times New Roman" w:cs="Times New Roman"/>
          <w:sz w:val="24"/>
          <w:szCs w:val="24"/>
        </w:rPr>
        <w:t>alan</w:t>
      </w:r>
      <w:r w:rsidRPr="00D23EFF">
        <w:rPr>
          <w:rFonts w:ascii="Times New Roman" w:hAnsi="Times New Roman" w:cs="Times New Roman"/>
          <w:b/>
          <w:sz w:val="24"/>
          <w:szCs w:val="24"/>
        </w:rPr>
        <w:t xml:space="preserve"> </w:t>
      </w:r>
      <w:r w:rsidRPr="00D23EFF">
        <w:rPr>
          <w:rFonts w:ascii="Times New Roman" w:hAnsi="Times New Roman" w:cs="Times New Roman"/>
          <w:sz w:val="24"/>
          <w:szCs w:val="24"/>
        </w:rPr>
        <w:t xml:space="preserve">işleticilerin elektronik ortamda araç takip sistemini (GPS) </w:t>
      </w:r>
      <w:r w:rsidRPr="00D23EFF">
        <w:rPr>
          <w:rFonts w:ascii="Times New Roman" w:hAnsi="Times New Roman" w:cs="Times New Roman"/>
          <w:b/>
          <w:sz w:val="24"/>
          <w:szCs w:val="24"/>
        </w:rPr>
        <w:t>3 ay</w:t>
      </w:r>
      <w:r w:rsidRPr="00D23EFF">
        <w:rPr>
          <w:rFonts w:ascii="Times New Roman" w:hAnsi="Times New Roman" w:cs="Times New Roman"/>
          <w:sz w:val="24"/>
          <w:szCs w:val="24"/>
        </w:rPr>
        <w:t xml:space="preserve"> içinde araçlarına takmaları, Araçların Uydu takip sisteminin Belediyemiz tarafından her zaman İnternet üzerinden denetlenebilmesi için gerekli şifre vb. iş ve işlemlerin Belediyemiz kullanımına sunulması,</w:t>
      </w:r>
    </w:p>
    <w:p w:rsidR="00990458" w:rsidRPr="00D23EFF" w:rsidRDefault="00990458" w:rsidP="00D23EFF">
      <w:pPr>
        <w:pStyle w:val="AralkYok"/>
        <w:jc w:val="both"/>
        <w:rPr>
          <w:rFonts w:ascii="Times New Roman" w:hAnsi="Times New Roman" w:cs="Times New Roman"/>
          <w:b/>
          <w:sz w:val="24"/>
          <w:szCs w:val="24"/>
        </w:rPr>
      </w:pPr>
    </w:p>
    <w:p w:rsidR="00990458" w:rsidRPr="00D23EFF" w:rsidRDefault="00990458" w:rsidP="00D23EFF">
      <w:pPr>
        <w:pStyle w:val="AralkYok"/>
        <w:jc w:val="both"/>
        <w:rPr>
          <w:rFonts w:ascii="Times New Roman" w:hAnsi="Times New Roman" w:cs="Times New Roman"/>
          <w:sz w:val="24"/>
          <w:szCs w:val="24"/>
        </w:rPr>
      </w:pPr>
      <w:r w:rsidRPr="00D23EFF">
        <w:rPr>
          <w:rFonts w:ascii="Times New Roman" w:hAnsi="Times New Roman" w:cs="Times New Roman"/>
          <w:b/>
          <w:sz w:val="24"/>
          <w:szCs w:val="24"/>
        </w:rPr>
        <w:t>7-</w:t>
      </w:r>
      <w:r w:rsidRPr="00D23EFF">
        <w:rPr>
          <w:rFonts w:ascii="Times New Roman" w:hAnsi="Times New Roman" w:cs="Times New Roman"/>
          <w:sz w:val="24"/>
          <w:szCs w:val="24"/>
        </w:rPr>
        <w:t>Çalışacak araçlarda ayakta yolcu taşınmaması,</w:t>
      </w:r>
    </w:p>
    <w:p w:rsidR="00990458" w:rsidRPr="00D23EFF" w:rsidRDefault="00990458" w:rsidP="00D23EFF">
      <w:pPr>
        <w:pStyle w:val="AralkYok"/>
        <w:jc w:val="both"/>
        <w:rPr>
          <w:rFonts w:ascii="Times New Roman" w:hAnsi="Times New Roman" w:cs="Times New Roman"/>
          <w:sz w:val="24"/>
          <w:szCs w:val="24"/>
        </w:rPr>
      </w:pPr>
    </w:p>
    <w:p w:rsidR="00990458" w:rsidRPr="00D23EFF" w:rsidRDefault="00990458" w:rsidP="00D23EFF">
      <w:pPr>
        <w:pStyle w:val="AralkYok"/>
        <w:jc w:val="both"/>
        <w:rPr>
          <w:rFonts w:ascii="Times New Roman" w:hAnsi="Times New Roman" w:cs="Times New Roman"/>
          <w:sz w:val="24"/>
          <w:szCs w:val="24"/>
        </w:rPr>
      </w:pPr>
      <w:proofErr w:type="gramStart"/>
      <w:r w:rsidRPr="00D23EFF">
        <w:rPr>
          <w:rFonts w:ascii="Times New Roman" w:hAnsi="Times New Roman" w:cs="Times New Roman"/>
          <w:b/>
          <w:sz w:val="24"/>
          <w:szCs w:val="24"/>
        </w:rPr>
        <w:t xml:space="preserve">8-“Geçici Faaliyet Belgesi” </w:t>
      </w:r>
      <w:r w:rsidRPr="00D23EFF">
        <w:rPr>
          <w:rFonts w:ascii="Times New Roman" w:hAnsi="Times New Roman" w:cs="Times New Roman"/>
          <w:sz w:val="24"/>
          <w:szCs w:val="24"/>
        </w:rPr>
        <w:t>alarak</w:t>
      </w:r>
      <w:r w:rsidRPr="00D23EFF">
        <w:rPr>
          <w:rFonts w:ascii="Times New Roman" w:hAnsi="Times New Roman" w:cs="Times New Roman"/>
          <w:b/>
          <w:sz w:val="24"/>
          <w:szCs w:val="24"/>
        </w:rPr>
        <w:t xml:space="preserve"> </w:t>
      </w:r>
      <w:r w:rsidRPr="00D23EFF">
        <w:rPr>
          <w:rFonts w:ascii="Times New Roman" w:hAnsi="Times New Roman" w:cs="Times New Roman"/>
          <w:sz w:val="24"/>
          <w:szCs w:val="24"/>
        </w:rPr>
        <w:t xml:space="preserve">taşımacılığa başlayan araçların Özel Toplu Taşıma Araçları Yönetmeliği çerçevesinde ve hükümleri doğrultusunda yönetmelik de geçen ceza ve diğer tüm hükümlere aynen uyulması ve uyulacağının, ayrıca Ankara Büyükşehir Belediye Meclisi, EGO İdare Encümeni ile görev alanına giren konularda </w:t>
      </w:r>
      <w:proofErr w:type="spellStart"/>
      <w:r w:rsidRPr="00D23EFF">
        <w:rPr>
          <w:rFonts w:ascii="Times New Roman" w:hAnsi="Times New Roman" w:cs="Times New Roman"/>
          <w:sz w:val="24"/>
          <w:szCs w:val="24"/>
        </w:rPr>
        <w:t>UKOME’nin</w:t>
      </w:r>
      <w:proofErr w:type="spellEnd"/>
      <w:r w:rsidRPr="00D23EFF">
        <w:rPr>
          <w:rFonts w:ascii="Times New Roman" w:hAnsi="Times New Roman" w:cs="Times New Roman"/>
          <w:sz w:val="24"/>
          <w:szCs w:val="24"/>
        </w:rPr>
        <w:t xml:space="preserve"> aldığı veya alacağı kararlara uyulacağına dair işleticilerin </w:t>
      </w:r>
      <w:proofErr w:type="spellStart"/>
      <w:r w:rsidRPr="00D23EFF">
        <w:rPr>
          <w:rFonts w:ascii="Times New Roman" w:hAnsi="Times New Roman" w:cs="Times New Roman"/>
          <w:sz w:val="24"/>
          <w:szCs w:val="24"/>
        </w:rPr>
        <w:t>NOTER’den</w:t>
      </w:r>
      <w:proofErr w:type="spellEnd"/>
      <w:r w:rsidRPr="00D23EFF">
        <w:rPr>
          <w:rFonts w:ascii="Times New Roman" w:hAnsi="Times New Roman" w:cs="Times New Roman"/>
          <w:sz w:val="24"/>
          <w:szCs w:val="24"/>
        </w:rPr>
        <w:t xml:space="preserve"> taahhütname vermelerine, </w:t>
      </w:r>
      <w:proofErr w:type="gramEnd"/>
    </w:p>
    <w:p w:rsidR="00DD106F" w:rsidRDefault="00DD106F" w:rsidP="00D23EFF">
      <w:pPr>
        <w:pStyle w:val="AralkYok"/>
        <w:jc w:val="both"/>
        <w:rPr>
          <w:rFonts w:ascii="Times New Roman" w:hAnsi="Times New Roman" w:cs="Times New Roman"/>
          <w:sz w:val="24"/>
          <w:szCs w:val="24"/>
        </w:rPr>
      </w:pPr>
    </w:p>
    <w:p w:rsidR="00D23EFF" w:rsidRPr="00D23EFF" w:rsidRDefault="00D23EFF" w:rsidP="00D23EFF">
      <w:pPr>
        <w:pStyle w:val="AralkYok"/>
        <w:jc w:val="both"/>
        <w:rPr>
          <w:rFonts w:ascii="Times New Roman" w:hAnsi="Times New Roman" w:cs="Times New Roman"/>
          <w:sz w:val="24"/>
          <w:szCs w:val="24"/>
        </w:rPr>
      </w:pPr>
      <w:r>
        <w:rPr>
          <w:rFonts w:ascii="Times New Roman" w:hAnsi="Times New Roman" w:cs="Times New Roman"/>
          <w:sz w:val="24"/>
          <w:szCs w:val="24"/>
        </w:rPr>
        <w:lastRenderedPageBreak/>
        <w:t>UKOME Genel Kurulund</w:t>
      </w:r>
      <w:r w:rsidR="00183B76">
        <w:rPr>
          <w:rFonts w:ascii="Times New Roman" w:hAnsi="Times New Roman" w:cs="Times New Roman"/>
          <w:sz w:val="24"/>
          <w:szCs w:val="24"/>
        </w:rPr>
        <w:t>a açıktan oylanarak oyçokluğuyla</w:t>
      </w:r>
      <w:r>
        <w:rPr>
          <w:rFonts w:ascii="Times New Roman" w:hAnsi="Times New Roman" w:cs="Times New Roman"/>
          <w:sz w:val="24"/>
          <w:szCs w:val="24"/>
        </w:rPr>
        <w:t xml:space="preserve"> karar</w:t>
      </w:r>
      <w:r w:rsidR="00183B76">
        <w:rPr>
          <w:rFonts w:ascii="Times New Roman" w:hAnsi="Times New Roman" w:cs="Times New Roman"/>
          <w:sz w:val="24"/>
          <w:szCs w:val="24"/>
        </w:rPr>
        <w:t xml:space="preserve"> verilmi</w:t>
      </w:r>
      <w:r w:rsidR="00A34D2B">
        <w:rPr>
          <w:rFonts w:ascii="Times New Roman" w:hAnsi="Times New Roman" w:cs="Times New Roman"/>
          <w:sz w:val="24"/>
          <w:szCs w:val="24"/>
        </w:rPr>
        <w:t>ştir.</w:t>
      </w:r>
    </w:p>
    <w:p w:rsidR="00990458" w:rsidRDefault="00990458" w:rsidP="00D23EFF">
      <w:pPr>
        <w:pStyle w:val="AralkYok"/>
        <w:jc w:val="both"/>
      </w:pPr>
    </w:p>
    <w:p w:rsidR="001025F7" w:rsidRDefault="001025F7" w:rsidP="00D23EFF">
      <w:pPr>
        <w:pStyle w:val="AralkYok"/>
        <w:jc w:val="both"/>
      </w:pPr>
    </w:p>
    <w:p w:rsidR="002F3FF5" w:rsidRDefault="002F3FF5" w:rsidP="00D23EFF">
      <w:pPr>
        <w:pStyle w:val="AralkYok"/>
        <w:jc w:val="both"/>
      </w:pPr>
    </w:p>
    <w:p w:rsidR="001025F7" w:rsidRPr="00990458" w:rsidRDefault="001025F7" w:rsidP="00D23EFF">
      <w:pPr>
        <w:pStyle w:val="AralkYok"/>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7"/>
        <w:gridCol w:w="2097"/>
        <w:gridCol w:w="2097"/>
        <w:gridCol w:w="2098"/>
        <w:gridCol w:w="2098"/>
      </w:tblGrid>
      <w:tr w:rsidR="004D5597" w:rsidTr="001025F7">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Oturum Başkanı</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Ulaşım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Başkanı Mümtaz DURLANIK</w:t>
            </w:r>
          </w:p>
          <w:p w:rsidR="004D5597" w:rsidRPr="00773D75" w:rsidRDefault="004D5597" w:rsidP="004D5597">
            <w:pPr>
              <w:tabs>
                <w:tab w:val="left" w:pos="4193"/>
              </w:tabs>
              <w:spacing w:line="20" w:lineRule="atLeast"/>
              <w:ind w:right="-284"/>
              <w:jc w:val="center"/>
              <w:rPr>
                <w:rFonts w:ascii="Times New Roman" w:eastAsia="Times New Roman" w:hAnsi="Times New Roman" w:cs="Times New Roman"/>
                <w:sz w:val="16"/>
                <w:szCs w:val="16"/>
              </w:rPr>
            </w:pP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Emniyet </w:t>
            </w:r>
            <w:proofErr w:type="spellStart"/>
            <w:proofErr w:type="gram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w:t>
            </w:r>
          </w:p>
          <w:p w:rsidR="004D5597" w:rsidRPr="00773D75" w:rsidRDefault="004D5597" w:rsidP="004D5597">
            <w:pPr>
              <w:spacing w:line="0" w:lineRule="atLeast"/>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r w:rsidR="00B2567E">
              <w:rPr>
                <w:rFonts w:ascii="Times New Roman" w:hAnsi="Times New Roman" w:cs="Times New Roman"/>
                <w:sz w:val="16"/>
                <w:szCs w:val="16"/>
              </w:rPr>
              <w:t>Kom.</w:t>
            </w:r>
            <w:r>
              <w:rPr>
                <w:rFonts w:ascii="Times New Roman" w:hAnsi="Times New Roman" w:cs="Times New Roman"/>
                <w:sz w:val="16"/>
                <w:szCs w:val="16"/>
              </w:rPr>
              <w:t>Yrd.</w:t>
            </w:r>
          </w:p>
          <w:p w:rsidR="004D5597" w:rsidRPr="00773D75" w:rsidRDefault="00D219D0" w:rsidP="00B2567E">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B2567E">
              <w:rPr>
                <w:rFonts w:ascii="Times New Roman" w:hAnsi="Times New Roman" w:cs="Times New Roman"/>
                <w:sz w:val="16"/>
                <w:szCs w:val="16"/>
              </w:rPr>
              <w:t>Zafer ÇİFTELER</w:t>
            </w:r>
          </w:p>
        </w:tc>
        <w:tc>
          <w:tcPr>
            <w:tcW w:w="2097" w:type="dxa"/>
          </w:tcPr>
          <w:p w:rsidR="00183B76" w:rsidRPr="002F3FF5" w:rsidRDefault="00183B76" w:rsidP="00183B76">
            <w:pPr>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KATILMADI</w:t>
            </w:r>
          </w:p>
          <w:p w:rsidR="00183B76" w:rsidRPr="00773D75" w:rsidRDefault="004D5597" w:rsidP="00183B76">
            <w:pPr>
              <w:spacing w:line="0" w:lineRule="atLeast"/>
              <w:jc w:val="center"/>
              <w:rPr>
                <w:rFonts w:ascii="Times New Roman" w:eastAsia="Times New Roman" w:hAnsi="Times New Roman" w:cs="Times New Roman"/>
                <w:sz w:val="16"/>
                <w:szCs w:val="16"/>
              </w:rPr>
            </w:pPr>
            <w:r w:rsidRPr="00773D75">
              <w:rPr>
                <w:rFonts w:ascii="Times New Roman" w:hAnsi="Times New Roman" w:cs="Times New Roman"/>
                <w:sz w:val="16"/>
                <w:szCs w:val="16"/>
              </w:rPr>
              <w:t xml:space="preserve">4.Kolordu </w:t>
            </w:r>
            <w:proofErr w:type="gramStart"/>
            <w:r w:rsidRPr="00773D75">
              <w:rPr>
                <w:rFonts w:ascii="Times New Roman" w:hAnsi="Times New Roman" w:cs="Times New Roman"/>
                <w:sz w:val="16"/>
                <w:szCs w:val="16"/>
              </w:rPr>
              <w:t>Kom.lığı</w:t>
            </w:r>
            <w:proofErr w:type="gramEnd"/>
            <w:r w:rsidRPr="00773D75">
              <w:rPr>
                <w:rFonts w:ascii="Times New Roman" w:hAnsi="Times New Roman" w:cs="Times New Roman"/>
                <w:sz w:val="16"/>
                <w:szCs w:val="16"/>
              </w:rPr>
              <w:t xml:space="preserve"> </w:t>
            </w:r>
          </w:p>
          <w:p w:rsidR="004D5597" w:rsidRPr="00773D75" w:rsidRDefault="004D5597" w:rsidP="00D219D0">
            <w:pPr>
              <w:tabs>
                <w:tab w:val="left" w:pos="4193"/>
              </w:tabs>
              <w:spacing w:line="20" w:lineRule="atLeast"/>
              <w:ind w:right="-284"/>
              <w:rPr>
                <w:rFonts w:ascii="Times New Roman" w:eastAsia="Times New Roman" w:hAnsi="Times New Roman" w:cs="Times New Roman"/>
                <w:sz w:val="16"/>
                <w:szCs w:val="16"/>
              </w:rPr>
            </w:pPr>
          </w:p>
        </w:tc>
        <w:tc>
          <w:tcPr>
            <w:tcW w:w="2098"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İl </w:t>
            </w:r>
            <w:proofErr w:type="spellStart"/>
            <w:proofErr w:type="gramStart"/>
            <w:r w:rsidRPr="00773D75">
              <w:rPr>
                <w:rFonts w:ascii="Times New Roman" w:hAnsi="Times New Roman" w:cs="Times New Roman"/>
                <w:sz w:val="16"/>
                <w:szCs w:val="16"/>
              </w:rPr>
              <w:t>Jan</w:t>
            </w:r>
            <w:proofErr w:type="spellEnd"/>
            <w:r w:rsidRPr="00773D75">
              <w:rPr>
                <w:rFonts w:ascii="Times New Roman" w:hAnsi="Times New Roman" w:cs="Times New Roman"/>
                <w:sz w:val="16"/>
                <w:szCs w:val="16"/>
              </w:rPr>
              <w:t>.Kom</w:t>
            </w:r>
            <w:proofErr w:type="gramEnd"/>
            <w:r w:rsidRPr="00773D75">
              <w:rPr>
                <w:rFonts w:ascii="Times New Roman" w:hAnsi="Times New Roman" w:cs="Times New Roman"/>
                <w:sz w:val="16"/>
                <w:szCs w:val="16"/>
              </w:rPr>
              <w:t>.lığı Tem.</w:t>
            </w:r>
          </w:p>
          <w:p w:rsidR="004D5597" w:rsidRPr="00773D75" w:rsidRDefault="004D5597" w:rsidP="004D5597">
            <w:pPr>
              <w:spacing w:line="0" w:lineRule="atLeast"/>
              <w:jc w:val="center"/>
              <w:rPr>
                <w:rFonts w:ascii="Times New Roman" w:hAnsi="Times New Roman" w:cs="Times New Roman"/>
                <w:sz w:val="16"/>
                <w:szCs w:val="16"/>
              </w:rPr>
            </w:pPr>
            <w:r>
              <w:rPr>
                <w:rFonts w:ascii="Times New Roman" w:hAnsi="Times New Roman" w:cs="Times New Roman"/>
                <w:sz w:val="16"/>
                <w:szCs w:val="16"/>
              </w:rPr>
              <w:t>J.Üsteğmen</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proofErr w:type="spellStart"/>
            <w:r w:rsidR="004D5597">
              <w:rPr>
                <w:rFonts w:ascii="Times New Roman" w:hAnsi="Times New Roman" w:cs="Times New Roman"/>
                <w:sz w:val="16"/>
                <w:szCs w:val="16"/>
              </w:rPr>
              <w:t>M.Soner</w:t>
            </w:r>
            <w:proofErr w:type="spellEnd"/>
            <w:r w:rsidR="004D5597">
              <w:rPr>
                <w:rFonts w:ascii="Times New Roman" w:hAnsi="Times New Roman" w:cs="Times New Roman"/>
                <w:sz w:val="16"/>
                <w:szCs w:val="16"/>
              </w:rPr>
              <w:t xml:space="preserve"> AYDOĞDU</w:t>
            </w:r>
          </w:p>
        </w:tc>
        <w:tc>
          <w:tcPr>
            <w:tcW w:w="2098" w:type="dxa"/>
          </w:tcPr>
          <w:p w:rsidR="004D5597" w:rsidRPr="00773D75" w:rsidRDefault="004D5597" w:rsidP="004D5597">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ind w:left="-284" w:firstLine="142"/>
              <w:jc w:val="center"/>
              <w:rPr>
                <w:rFonts w:ascii="Times New Roman" w:hAnsi="Times New Roman" w:cs="Times New Roman"/>
                <w:sz w:val="16"/>
                <w:szCs w:val="16"/>
              </w:rPr>
            </w:pPr>
            <w:r w:rsidRPr="00773D75">
              <w:rPr>
                <w:rFonts w:ascii="Times New Roman" w:hAnsi="Times New Roman" w:cs="Times New Roman"/>
                <w:sz w:val="16"/>
                <w:szCs w:val="16"/>
              </w:rPr>
              <w:t>TCK 4. Bölge Md.</w:t>
            </w:r>
          </w:p>
          <w:p w:rsidR="004D5597" w:rsidRPr="00773D75" w:rsidRDefault="004D5597" w:rsidP="004D5597">
            <w:pPr>
              <w:spacing w:line="0" w:lineRule="atLeast"/>
              <w:ind w:left="-284"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Müh.</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Pr>
                <w:rFonts w:ascii="Times New Roman" w:hAnsi="Times New Roman" w:cs="Times New Roman"/>
                <w:sz w:val="16"/>
                <w:szCs w:val="16"/>
              </w:rPr>
              <w:t>M.</w:t>
            </w:r>
            <w:r>
              <w:rPr>
                <w:rFonts w:ascii="Times New Roman" w:hAnsi="Times New Roman" w:cs="Times New Roman"/>
                <w:sz w:val="16"/>
                <w:szCs w:val="16"/>
              </w:rPr>
              <w:t xml:space="preserve"> </w:t>
            </w:r>
            <w:r w:rsidR="004D5597">
              <w:rPr>
                <w:rFonts w:ascii="Times New Roman" w:hAnsi="Times New Roman" w:cs="Times New Roman"/>
                <w:sz w:val="16"/>
                <w:szCs w:val="16"/>
              </w:rPr>
              <w:t>Feyzi GÖKBAK</w:t>
            </w:r>
          </w:p>
        </w:tc>
      </w:tr>
      <w:tr w:rsidR="004D5597" w:rsidTr="001025F7">
        <w:tc>
          <w:tcPr>
            <w:tcW w:w="2097" w:type="dxa"/>
          </w:tcPr>
          <w:p w:rsidR="004D5597" w:rsidRDefault="004D5597" w:rsidP="004D5597">
            <w:pPr>
              <w:pStyle w:val="AralkYok"/>
              <w:jc w:val="center"/>
            </w:pPr>
          </w:p>
          <w:p w:rsidR="001025F7" w:rsidRDefault="001025F7" w:rsidP="004D5597">
            <w:pPr>
              <w:pStyle w:val="AralkYok"/>
              <w:jc w:val="center"/>
            </w:pPr>
          </w:p>
        </w:tc>
        <w:tc>
          <w:tcPr>
            <w:tcW w:w="2097" w:type="dxa"/>
          </w:tcPr>
          <w:p w:rsidR="004D5597" w:rsidRDefault="004D5597" w:rsidP="004D5597">
            <w:pPr>
              <w:pStyle w:val="AralkYok"/>
              <w:jc w:val="center"/>
            </w:pPr>
          </w:p>
        </w:tc>
        <w:tc>
          <w:tcPr>
            <w:tcW w:w="2097" w:type="dxa"/>
          </w:tcPr>
          <w:p w:rsidR="004D5597" w:rsidRDefault="004D5597" w:rsidP="004D5597">
            <w:pPr>
              <w:pStyle w:val="AralkYok"/>
              <w:jc w:val="center"/>
            </w:pPr>
          </w:p>
        </w:tc>
        <w:tc>
          <w:tcPr>
            <w:tcW w:w="2098" w:type="dxa"/>
          </w:tcPr>
          <w:p w:rsidR="004D5597" w:rsidRDefault="004D5597" w:rsidP="004D5597">
            <w:pPr>
              <w:pStyle w:val="AralkYok"/>
              <w:jc w:val="center"/>
            </w:pPr>
          </w:p>
        </w:tc>
        <w:tc>
          <w:tcPr>
            <w:tcW w:w="2098" w:type="dxa"/>
          </w:tcPr>
          <w:p w:rsidR="004D5597" w:rsidRDefault="004D5597" w:rsidP="004D5597">
            <w:pPr>
              <w:pStyle w:val="AralkYok"/>
              <w:jc w:val="center"/>
            </w:pPr>
          </w:p>
        </w:tc>
      </w:tr>
      <w:tr w:rsidR="004D5597" w:rsidTr="001025F7">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TCDD 2. Bölge Md.</w:t>
            </w:r>
          </w:p>
          <w:p w:rsidR="004D5597" w:rsidRPr="00773D75" w:rsidRDefault="004D5597" w:rsidP="004D5597">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Tem.Ser</w:t>
            </w:r>
            <w:proofErr w:type="gram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sidRPr="00773D75">
              <w:rPr>
                <w:rFonts w:ascii="Times New Roman" w:hAnsi="Times New Roman" w:cs="Times New Roman"/>
                <w:sz w:val="16"/>
                <w:szCs w:val="16"/>
              </w:rPr>
              <w:t>Pekcan ALP</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Ulaştırma II. Bölge</w:t>
            </w:r>
          </w:p>
          <w:p w:rsidR="004D5597" w:rsidRPr="00773D75" w:rsidRDefault="004D5597" w:rsidP="004D5597">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Md.</w:t>
            </w:r>
            <w:proofErr w:type="spellStart"/>
            <w:r w:rsidRPr="00773D75">
              <w:rPr>
                <w:rFonts w:ascii="Times New Roman" w:hAnsi="Times New Roman" w:cs="Times New Roman"/>
                <w:sz w:val="16"/>
                <w:szCs w:val="16"/>
              </w:rPr>
              <w:t>lüğü</w:t>
            </w:r>
            <w:proofErr w:type="spellEnd"/>
            <w:proofErr w:type="gramEnd"/>
            <w:r w:rsidRPr="00773D75">
              <w:rPr>
                <w:rFonts w:ascii="Times New Roman" w:hAnsi="Times New Roman" w:cs="Times New Roman"/>
                <w:sz w:val="16"/>
                <w:szCs w:val="16"/>
              </w:rPr>
              <w:t xml:space="preserve"> Tem. </w:t>
            </w:r>
            <w:proofErr w:type="spellStart"/>
            <w:proofErr w:type="gramStart"/>
            <w:r w:rsidRPr="00773D75">
              <w:rPr>
                <w:rFonts w:ascii="Times New Roman" w:hAnsi="Times New Roman" w:cs="Times New Roman"/>
                <w:sz w:val="16"/>
                <w:szCs w:val="16"/>
              </w:rPr>
              <w:t>Şb</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Müd</w:t>
            </w:r>
            <w:proofErr w:type="spellEnd"/>
            <w:proofErr w:type="gramEnd"/>
            <w:r w:rsidRPr="00773D75">
              <w:rPr>
                <w:rFonts w:ascii="Times New Roman" w:hAnsi="Times New Roman" w:cs="Times New Roman"/>
                <w:sz w:val="16"/>
                <w:szCs w:val="16"/>
              </w:rPr>
              <w:t>.</w:t>
            </w:r>
          </w:p>
          <w:p w:rsidR="004D5597" w:rsidRPr="00773D75" w:rsidRDefault="002F3FF5" w:rsidP="002F3FF5">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sidRPr="00773D75">
              <w:rPr>
                <w:rFonts w:ascii="Times New Roman" w:hAnsi="Times New Roman" w:cs="Times New Roman"/>
                <w:sz w:val="16"/>
                <w:szCs w:val="16"/>
              </w:rPr>
              <w:t xml:space="preserve">Mustafa </w:t>
            </w:r>
            <w:proofErr w:type="spellStart"/>
            <w:r w:rsidR="004D5597" w:rsidRPr="00773D75">
              <w:rPr>
                <w:rFonts w:ascii="Times New Roman" w:hAnsi="Times New Roman" w:cs="Times New Roman"/>
                <w:sz w:val="16"/>
                <w:szCs w:val="16"/>
              </w:rPr>
              <w:t>Nami</w:t>
            </w:r>
            <w:proofErr w:type="spellEnd"/>
            <w:r w:rsidR="004D5597" w:rsidRPr="00773D75">
              <w:rPr>
                <w:rFonts w:ascii="Times New Roman" w:hAnsi="Times New Roman" w:cs="Times New Roman"/>
                <w:sz w:val="16"/>
                <w:szCs w:val="16"/>
              </w:rPr>
              <w:t xml:space="preserve"> KARA</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DHMİ  Esenboğa</w:t>
            </w:r>
            <w:proofErr w:type="gramEnd"/>
            <w:r w:rsidRPr="00773D75">
              <w:rPr>
                <w:rFonts w:ascii="Times New Roman" w:hAnsi="Times New Roman" w:cs="Times New Roman"/>
                <w:sz w:val="16"/>
                <w:szCs w:val="16"/>
              </w:rPr>
              <w:t xml:space="preserve"> HL</w:t>
            </w:r>
            <w:r w:rsidR="00183B76">
              <w:rPr>
                <w:rFonts w:ascii="Times New Roman" w:hAnsi="Times New Roman" w:cs="Times New Roman"/>
                <w:sz w:val="16"/>
                <w:szCs w:val="16"/>
              </w:rPr>
              <w:t xml:space="preserve"> </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Tem. Baş </w:t>
            </w:r>
            <w:proofErr w:type="gramStart"/>
            <w:r w:rsidRPr="00773D75">
              <w:rPr>
                <w:rFonts w:ascii="Times New Roman" w:hAnsi="Times New Roman" w:cs="Times New Roman"/>
                <w:sz w:val="16"/>
                <w:szCs w:val="16"/>
              </w:rPr>
              <w:t>Md.Yrd</w:t>
            </w:r>
            <w:proofErr w:type="gramEnd"/>
            <w:r w:rsidRPr="00773D75">
              <w:rPr>
                <w:rFonts w:ascii="Times New Roman" w:hAnsi="Times New Roman" w:cs="Times New Roman"/>
                <w:sz w:val="16"/>
                <w:szCs w:val="16"/>
              </w:rPr>
              <w:t>.</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Pr>
                <w:rFonts w:ascii="Times New Roman" w:hAnsi="Times New Roman" w:cs="Times New Roman"/>
                <w:sz w:val="16"/>
                <w:szCs w:val="16"/>
              </w:rPr>
              <w:t>Dr. Nurhan OTO</w:t>
            </w:r>
          </w:p>
        </w:tc>
        <w:tc>
          <w:tcPr>
            <w:tcW w:w="2098"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EGO </w:t>
            </w:r>
            <w:proofErr w:type="spellStart"/>
            <w:r w:rsidRPr="00773D75">
              <w:rPr>
                <w:rFonts w:ascii="Times New Roman" w:hAnsi="Times New Roman" w:cs="Times New Roman"/>
                <w:sz w:val="16"/>
                <w:szCs w:val="16"/>
              </w:rPr>
              <w:t>Gnl</w:t>
            </w:r>
            <w:proofErr w:type="spellEnd"/>
            <w:r w:rsidRPr="00773D75">
              <w:rPr>
                <w:rFonts w:ascii="Times New Roman" w:hAnsi="Times New Roman" w:cs="Times New Roman"/>
                <w:sz w:val="16"/>
                <w:szCs w:val="16"/>
              </w:rPr>
              <w:t xml:space="preserv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Otobüs </w:t>
            </w:r>
            <w:proofErr w:type="spellStart"/>
            <w:r w:rsidRPr="00773D75">
              <w:rPr>
                <w:rFonts w:ascii="Times New Roman" w:hAnsi="Times New Roman" w:cs="Times New Roman"/>
                <w:sz w:val="16"/>
                <w:szCs w:val="16"/>
              </w:rPr>
              <w:t>İşlt</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Daire  Bşk.</w:t>
            </w:r>
            <w:proofErr w:type="gramEnd"/>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Pr>
                <w:rFonts w:ascii="Times New Roman" w:hAnsi="Times New Roman" w:cs="Times New Roman"/>
                <w:sz w:val="16"/>
                <w:szCs w:val="16"/>
              </w:rPr>
              <w:t>Ömer ARAS</w:t>
            </w:r>
          </w:p>
        </w:tc>
        <w:tc>
          <w:tcPr>
            <w:tcW w:w="2098"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KATILMADI</w:t>
            </w:r>
          </w:p>
          <w:p w:rsidR="004D5597" w:rsidRPr="00773D75" w:rsidRDefault="004D5597" w:rsidP="004D5597">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Ulaştırma  Altyapı</w:t>
            </w:r>
            <w:proofErr w:type="gramEnd"/>
            <w:r w:rsidRPr="00773D75">
              <w:rPr>
                <w:rFonts w:ascii="Times New Roman" w:hAnsi="Times New Roman" w:cs="Times New Roman"/>
                <w:sz w:val="16"/>
                <w:szCs w:val="16"/>
              </w:rPr>
              <w:t xml:space="preserve"> Yat. </w:t>
            </w:r>
            <w:proofErr w:type="gramStart"/>
            <w:r w:rsidRPr="00773D75">
              <w:rPr>
                <w:rFonts w:ascii="Times New Roman" w:hAnsi="Times New Roman" w:cs="Times New Roman"/>
                <w:sz w:val="16"/>
                <w:szCs w:val="16"/>
              </w:rPr>
              <w:t>Gen.Md</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lüğü</w:t>
            </w:r>
            <w:proofErr w:type="spellEnd"/>
          </w:p>
        </w:tc>
      </w:tr>
      <w:tr w:rsidR="004D5597" w:rsidTr="001025F7">
        <w:tc>
          <w:tcPr>
            <w:tcW w:w="2097" w:type="dxa"/>
          </w:tcPr>
          <w:p w:rsidR="004D5597" w:rsidRDefault="004D5597" w:rsidP="004D5597">
            <w:pPr>
              <w:pStyle w:val="AralkYok"/>
              <w:jc w:val="center"/>
            </w:pPr>
          </w:p>
          <w:p w:rsidR="001025F7" w:rsidRDefault="001025F7" w:rsidP="004D5597">
            <w:pPr>
              <w:pStyle w:val="AralkYok"/>
              <w:jc w:val="center"/>
            </w:pPr>
          </w:p>
        </w:tc>
        <w:tc>
          <w:tcPr>
            <w:tcW w:w="2097" w:type="dxa"/>
          </w:tcPr>
          <w:p w:rsidR="004D5597" w:rsidRDefault="004D5597" w:rsidP="004D5597">
            <w:pPr>
              <w:pStyle w:val="AralkYok"/>
              <w:jc w:val="center"/>
            </w:pPr>
          </w:p>
        </w:tc>
        <w:tc>
          <w:tcPr>
            <w:tcW w:w="2097" w:type="dxa"/>
          </w:tcPr>
          <w:p w:rsidR="004D5597" w:rsidRDefault="004D5597" w:rsidP="004D5597">
            <w:pPr>
              <w:pStyle w:val="AralkYok"/>
              <w:jc w:val="center"/>
            </w:pPr>
          </w:p>
        </w:tc>
        <w:tc>
          <w:tcPr>
            <w:tcW w:w="2098" w:type="dxa"/>
          </w:tcPr>
          <w:p w:rsidR="004D5597" w:rsidRDefault="004D5597" w:rsidP="004D5597">
            <w:pPr>
              <w:pStyle w:val="AralkYok"/>
              <w:jc w:val="center"/>
            </w:pPr>
          </w:p>
        </w:tc>
        <w:tc>
          <w:tcPr>
            <w:tcW w:w="2098" w:type="dxa"/>
          </w:tcPr>
          <w:p w:rsidR="004D5597" w:rsidRDefault="004D5597" w:rsidP="004D5597">
            <w:pPr>
              <w:pStyle w:val="AralkYok"/>
              <w:jc w:val="center"/>
            </w:pPr>
          </w:p>
        </w:tc>
      </w:tr>
      <w:tr w:rsidR="004D5597" w:rsidTr="001025F7">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proofErr w:type="spellStart"/>
            <w:r w:rsidRPr="00773D75">
              <w:rPr>
                <w:rFonts w:ascii="Times New Roman" w:hAnsi="Times New Roman" w:cs="Times New Roman"/>
                <w:sz w:val="16"/>
                <w:szCs w:val="16"/>
              </w:rPr>
              <w:t>Eml</w:t>
            </w:r>
            <w:proofErr w:type="spellEnd"/>
            <w:r w:rsidRPr="00773D75">
              <w:rPr>
                <w:rFonts w:ascii="Times New Roman" w:hAnsi="Times New Roman" w:cs="Times New Roman"/>
                <w:sz w:val="16"/>
                <w:szCs w:val="16"/>
              </w:rPr>
              <w:t xml:space="preserve">. </w:t>
            </w:r>
            <w:proofErr w:type="spellStart"/>
            <w:proofErr w:type="gramStart"/>
            <w:r w:rsidRPr="00773D75">
              <w:rPr>
                <w:rFonts w:ascii="Times New Roman" w:hAnsi="Times New Roman" w:cs="Times New Roman"/>
                <w:sz w:val="16"/>
                <w:szCs w:val="16"/>
              </w:rPr>
              <w:t>İst.Dai</w:t>
            </w:r>
            <w:proofErr w:type="spellEnd"/>
            <w:r w:rsidRPr="00773D75">
              <w:rPr>
                <w:rFonts w:ascii="Times New Roman" w:hAnsi="Times New Roman" w:cs="Times New Roman"/>
                <w:sz w:val="16"/>
                <w:szCs w:val="16"/>
              </w:rPr>
              <w:t>.Bşk.lığı</w:t>
            </w:r>
            <w:proofErr w:type="gramEnd"/>
          </w:p>
          <w:p w:rsidR="004D5597" w:rsidRPr="00773D75" w:rsidRDefault="004D5597" w:rsidP="004D5597">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Bşk.Yrd</w:t>
            </w:r>
            <w:proofErr w:type="spellEnd"/>
            <w:proofErr w:type="gramEnd"/>
            <w:r w:rsidRPr="00773D75">
              <w:rPr>
                <w:rFonts w:ascii="Times New Roman" w:hAnsi="Times New Roman" w:cs="Times New Roman"/>
                <w:sz w:val="16"/>
                <w:szCs w:val="16"/>
              </w:rPr>
              <w:t>.</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Zübeyir ERASLAN</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Destek </w:t>
            </w:r>
            <w:proofErr w:type="spellStart"/>
            <w:proofErr w:type="gramStart"/>
            <w:r w:rsidRPr="00773D75">
              <w:rPr>
                <w:rFonts w:ascii="Times New Roman" w:hAnsi="Times New Roman" w:cs="Times New Roman"/>
                <w:sz w:val="16"/>
                <w:szCs w:val="16"/>
              </w:rPr>
              <w:t>Hiz</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Başkanlığı  </w:t>
            </w:r>
            <w:proofErr w:type="gramStart"/>
            <w:r w:rsidRPr="00773D75">
              <w:rPr>
                <w:rFonts w:ascii="Times New Roman" w:hAnsi="Times New Roman" w:cs="Times New Roman"/>
                <w:sz w:val="16"/>
                <w:szCs w:val="16"/>
              </w:rPr>
              <w:t>Şub.Md</w:t>
            </w:r>
            <w:proofErr w:type="gramEnd"/>
            <w:r w:rsidRPr="00773D75">
              <w:rPr>
                <w:rFonts w:ascii="Times New Roman" w:hAnsi="Times New Roman" w:cs="Times New Roman"/>
                <w:sz w:val="16"/>
                <w:szCs w:val="16"/>
              </w:rPr>
              <w:t>.</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Fatih AYDEMİR</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İmar ve </w:t>
            </w:r>
            <w:proofErr w:type="spellStart"/>
            <w:proofErr w:type="gramStart"/>
            <w:r w:rsidRPr="00773D75">
              <w:rPr>
                <w:rFonts w:ascii="Times New Roman" w:hAnsi="Times New Roman" w:cs="Times New Roman"/>
                <w:sz w:val="16"/>
                <w:szCs w:val="16"/>
              </w:rPr>
              <w:t>Şeh</w:t>
            </w:r>
            <w:proofErr w:type="spell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proofErr w:type="gramEnd"/>
            <w:r w:rsidRPr="00773D75">
              <w:rPr>
                <w:rFonts w:ascii="Times New Roman" w:hAnsi="Times New Roman" w:cs="Times New Roman"/>
                <w:sz w:val="16"/>
                <w:szCs w:val="16"/>
              </w:rPr>
              <w:t>.Bşk.lığı</w:t>
            </w:r>
          </w:p>
          <w:p w:rsidR="004D5597" w:rsidRPr="00773D75" w:rsidRDefault="004D5597" w:rsidP="004D5597">
            <w:pPr>
              <w:spacing w:line="0" w:lineRule="atLeast"/>
              <w:ind w:hanging="51"/>
              <w:jc w:val="center"/>
              <w:rPr>
                <w:rFonts w:ascii="Times New Roman" w:hAnsi="Times New Roman" w:cs="Times New Roman"/>
                <w:sz w:val="16"/>
                <w:szCs w:val="16"/>
              </w:rPr>
            </w:pPr>
            <w:r w:rsidRPr="00773D75">
              <w:rPr>
                <w:rFonts w:ascii="Times New Roman" w:hAnsi="Times New Roman" w:cs="Times New Roman"/>
                <w:sz w:val="16"/>
                <w:szCs w:val="16"/>
              </w:rPr>
              <w:t xml:space="preserve">Şub.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sidRPr="00773D75">
              <w:rPr>
                <w:rFonts w:ascii="Times New Roman" w:hAnsi="Times New Roman" w:cs="Times New Roman"/>
                <w:sz w:val="16"/>
                <w:szCs w:val="16"/>
              </w:rPr>
              <w:t>Nahit ÖZGE</w:t>
            </w:r>
          </w:p>
        </w:tc>
        <w:tc>
          <w:tcPr>
            <w:tcW w:w="2098"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Fen İsleri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r w:rsidRPr="00773D75">
              <w:rPr>
                <w:rFonts w:ascii="Times New Roman" w:hAnsi="Times New Roman" w:cs="Times New Roman"/>
                <w:sz w:val="16"/>
                <w:szCs w:val="16"/>
              </w:rPr>
              <w:t xml:space="preserve">   Mühendis</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sidRPr="00773D75">
              <w:rPr>
                <w:rFonts w:ascii="Times New Roman" w:hAnsi="Times New Roman" w:cs="Times New Roman"/>
                <w:sz w:val="16"/>
                <w:szCs w:val="16"/>
              </w:rPr>
              <w:t>A.Osman ARKAÇ</w:t>
            </w:r>
          </w:p>
        </w:tc>
        <w:tc>
          <w:tcPr>
            <w:tcW w:w="2098"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Zabıta </w:t>
            </w:r>
            <w:proofErr w:type="spellStart"/>
            <w:proofErr w:type="gram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roofErr w:type="gramEnd"/>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Şube </w:t>
            </w:r>
            <w:proofErr w:type="spellStart"/>
            <w:r w:rsidRPr="00773D75">
              <w:rPr>
                <w:rFonts w:ascii="Times New Roman" w:hAnsi="Times New Roman" w:cs="Times New Roman"/>
                <w:sz w:val="16"/>
                <w:szCs w:val="16"/>
              </w:rPr>
              <w:t>Müd</w:t>
            </w:r>
            <w:proofErr w:type="spellEnd"/>
            <w:r w:rsidRPr="00773D75">
              <w:rPr>
                <w:rFonts w:ascii="Times New Roman" w:hAnsi="Times New Roman" w:cs="Times New Roman"/>
                <w:sz w:val="16"/>
                <w:szCs w:val="16"/>
              </w:rPr>
              <w:t>.</w:t>
            </w:r>
          </w:p>
          <w:p w:rsidR="004D5597" w:rsidRPr="00773D75"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4D5597" w:rsidRPr="00773D75">
              <w:rPr>
                <w:rFonts w:ascii="Times New Roman" w:hAnsi="Times New Roman" w:cs="Times New Roman"/>
                <w:sz w:val="16"/>
                <w:szCs w:val="16"/>
              </w:rPr>
              <w:t>Mustafa GÜVEN</w:t>
            </w:r>
          </w:p>
        </w:tc>
      </w:tr>
      <w:tr w:rsidR="004D5597" w:rsidTr="001025F7">
        <w:tc>
          <w:tcPr>
            <w:tcW w:w="2097" w:type="dxa"/>
          </w:tcPr>
          <w:p w:rsidR="004D5597" w:rsidRDefault="004D5597" w:rsidP="004D5597">
            <w:pPr>
              <w:pStyle w:val="AralkYok"/>
              <w:jc w:val="center"/>
            </w:pPr>
          </w:p>
          <w:p w:rsidR="001025F7" w:rsidRDefault="001025F7" w:rsidP="004D5597">
            <w:pPr>
              <w:pStyle w:val="AralkYok"/>
              <w:jc w:val="center"/>
            </w:pPr>
          </w:p>
        </w:tc>
        <w:tc>
          <w:tcPr>
            <w:tcW w:w="2097" w:type="dxa"/>
          </w:tcPr>
          <w:p w:rsidR="004D5597" w:rsidRDefault="004D5597" w:rsidP="004D5597">
            <w:pPr>
              <w:pStyle w:val="AralkYok"/>
              <w:jc w:val="center"/>
            </w:pPr>
          </w:p>
        </w:tc>
        <w:tc>
          <w:tcPr>
            <w:tcW w:w="2097" w:type="dxa"/>
          </w:tcPr>
          <w:p w:rsidR="004D5597" w:rsidRDefault="004D5597" w:rsidP="004D5597">
            <w:pPr>
              <w:pStyle w:val="AralkYok"/>
              <w:jc w:val="center"/>
            </w:pPr>
          </w:p>
        </w:tc>
        <w:tc>
          <w:tcPr>
            <w:tcW w:w="2098" w:type="dxa"/>
          </w:tcPr>
          <w:p w:rsidR="004D5597" w:rsidRDefault="004D5597" w:rsidP="004D5597">
            <w:pPr>
              <w:pStyle w:val="AralkYok"/>
              <w:jc w:val="center"/>
            </w:pPr>
          </w:p>
        </w:tc>
        <w:tc>
          <w:tcPr>
            <w:tcW w:w="2098" w:type="dxa"/>
          </w:tcPr>
          <w:p w:rsidR="004D5597" w:rsidRDefault="004D5597" w:rsidP="004D5597">
            <w:pPr>
              <w:pStyle w:val="AralkYok"/>
              <w:jc w:val="center"/>
            </w:pPr>
          </w:p>
        </w:tc>
      </w:tr>
      <w:tr w:rsidR="004D5597" w:rsidTr="001025F7">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proofErr w:type="spellStart"/>
            <w:proofErr w:type="gramStart"/>
            <w:r w:rsidRPr="00773D75">
              <w:rPr>
                <w:rFonts w:ascii="Times New Roman" w:hAnsi="Times New Roman" w:cs="Times New Roman"/>
                <w:sz w:val="16"/>
                <w:szCs w:val="16"/>
              </w:rPr>
              <w:t>Çev</w:t>
            </w:r>
            <w:proofErr w:type="spellEnd"/>
            <w:r w:rsidRPr="00773D75">
              <w:rPr>
                <w:rFonts w:ascii="Times New Roman" w:hAnsi="Times New Roman" w:cs="Times New Roman"/>
                <w:sz w:val="16"/>
                <w:szCs w:val="16"/>
              </w:rPr>
              <w:t>.Kor</w:t>
            </w:r>
            <w:proofErr w:type="gramEnd"/>
            <w:r w:rsidRPr="00773D75">
              <w:rPr>
                <w:rFonts w:ascii="Times New Roman" w:hAnsi="Times New Roman" w:cs="Times New Roman"/>
                <w:sz w:val="16"/>
                <w:szCs w:val="16"/>
              </w:rPr>
              <w:t>.</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.Bşk.lığı</w:t>
            </w:r>
          </w:p>
          <w:p w:rsidR="004D5597" w:rsidRPr="00625241" w:rsidRDefault="004D5597" w:rsidP="004D5597">
            <w:pPr>
              <w:spacing w:line="0" w:lineRule="atLeast"/>
              <w:jc w:val="center"/>
              <w:rPr>
                <w:rFonts w:ascii="Times New Roman" w:hAnsi="Times New Roman" w:cs="Times New Roman"/>
                <w:sz w:val="16"/>
                <w:szCs w:val="16"/>
              </w:rPr>
            </w:pPr>
            <w:r>
              <w:rPr>
                <w:rFonts w:ascii="Times New Roman" w:hAnsi="Times New Roman" w:cs="Times New Roman"/>
                <w:sz w:val="16"/>
                <w:szCs w:val="16"/>
              </w:rPr>
              <w:t>Ziraat Tek.</w:t>
            </w:r>
          </w:p>
          <w:p w:rsidR="004D5597" w:rsidRDefault="004D5597" w:rsidP="004D5597">
            <w:pPr>
              <w:pStyle w:val="AralkYok"/>
              <w:jc w:val="center"/>
            </w:pPr>
            <w:r w:rsidRPr="00773D75">
              <w:rPr>
                <w:rFonts w:ascii="Times New Roman" w:hAnsi="Times New Roman" w:cs="Times New Roman"/>
                <w:sz w:val="16"/>
                <w:szCs w:val="16"/>
              </w:rPr>
              <w:t>Lütfi AKBULUT</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 xml:space="preserve">Kent Estetiği </w:t>
            </w:r>
            <w:proofErr w:type="spellStart"/>
            <w:r w:rsidRPr="00773D75">
              <w:rPr>
                <w:rFonts w:ascii="Times New Roman" w:hAnsi="Times New Roman" w:cs="Times New Roman"/>
                <w:sz w:val="16"/>
                <w:szCs w:val="16"/>
              </w:rPr>
              <w:t>Dai</w:t>
            </w:r>
            <w:proofErr w:type="spellEnd"/>
            <w:r w:rsidRPr="00773D75">
              <w:rPr>
                <w:rFonts w:ascii="Times New Roman" w:hAnsi="Times New Roman" w:cs="Times New Roman"/>
                <w:sz w:val="16"/>
                <w:szCs w:val="16"/>
              </w:rPr>
              <w:t xml:space="preserve">. </w:t>
            </w:r>
            <w:proofErr w:type="gramStart"/>
            <w:r w:rsidRPr="00773D75">
              <w:rPr>
                <w:rFonts w:ascii="Times New Roman" w:hAnsi="Times New Roman" w:cs="Times New Roman"/>
                <w:sz w:val="16"/>
                <w:szCs w:val="16"/>
              </w:rPr>
              <w:t>Bşk.lığı   Mühendis</w:t>
            </w:r>
            <w:proofErr w:type="gramEnd"/>
          </w:p>
          <w:p w:rsidR="004D5597" w:rsidRDefault="004D5597" w:rsidP="004D5597">
            <w:pPr>
              <w:pStyle w:val="AralkYok"/>
              <w:jc w:val="center"/>
            </w:pPr>
            <w:r w:rsidRPr="00773D75">
              <w:rPr>
                <w:rFonts w:ascii="Times New Roman" w:hAnsi="Times New Roman" w:cs="Times New Roman"/>
                <w:sz w:val="16"/>
                <w:szCs w:val="16"/>
              </w:rPr>
              <w:t>Fatih Ahmet ÖZCAN</w:t>
            </w:r>
          </w:p>
        </w:tc>
        <w:tc>
          <w:tcPr>
            <w:tcW w:w="2097" w:type="dxa"/>
          </w:tcPr>
          <w:p w:rsidR="004D5597" w:rsidRPr="00773D75"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4D5597" w:rsidRPr="00773D75" w:rsidRDefault="004D5597" w:rsidP="004D5597">
            <w:pPr>
              <w:spacing w:line="0" w:lineRule="atLeast"/>
              <w:jc w:val="center"/>
              <w:rPr>
                <w:rFonts w:ascii="Times New Roman" w:hAnsi="Times New Roman" w:cs="Times New Roman"/>
                <w:sz w:val="16"/>
                <w:szCs w:val="16"/>
              </w:rPr>
            </w:pPr>
            <w:proofErr w:type="gramStart"/>
            <w:r w:rsidRPr="00773D75">
              <w:rPr>
                <w:rFonts w:ascii="Times New Roman" w:hAnsi="Times New Roman" w:cs="Times New Roman"/>
                <w:sz w:val="16"/>
                <w:szCs w:val="16"/>
              </w:rPr>
              <w:t xml:space="preserve">Ankara Umum Oto. </w:t>
            </w:r>
            <w:proofErr w:type="spellStart"/>
            <w:proofErr w:type="gramEnd"/>
            <w:r w:rsidRPr="00773D75">
              <w:rPr>
                <w:rFonts w:ascii="Times New Roman" w:hAnsi="Times New Roman" w:cs="Times New Roman"/>
                <w:sz w:val="16"/>
                <w:szCs w:val="16"/>
              </w:rPr>
              <w:t>Şof</w:t>
            </w:r>
            <w:proofErr w:type="spellEnd"/>
            <w:r w:rsidRPr="00773D75">
              <w:rPr>
                <w:rFonts w:ascii="Times New Roman" w:hAnsi="Times New Roman" w:cs="Times New Roman"/>
                <w:sz w:val="16"/>
                <w:szCs w:val="16"/>
              </w:rPr>
              <w:t>.</w:t>
            </w:r>
          </w:p>
          <w:p w:rsidR="004D5597" w:rsidRDefault="004D5597" w:rsidP="004D5597">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Esnaf Odası</w:t>
            </w:r>
          </w:p>
          <w:p w:rsidR="004D5597" w:rsidRPr="004D5597" w:rsidRDefault="004D5597" w:rsidP="004D5597">
            <w:pPr>
              <w:spacing w:line="0" w:lineRule="atLeast"/>
              <w:jc w:val="center"/>
              <w:rPr>
                <w:rFonts w:ascii="Times New Roman" w:hAnsi="Times New Roman" w:cs="Times New Roman"/>
                <w:sz w:val="16"/>
                <w:szCs w:val="16"/>
              </w:rPr>
            </w:pPr>
            <w:r>
              <w:rPr>
                <w:rFonts w:ascii="Times New Roman" w:hAnsi="Times New Roman" w:cs="Times New Roman"/>
                <w:sz w:val="16"/>
                <w:szCs w:val="16"/>
              </w:rPr>
              <w:t>İzzet YILDIRIM</w:t>
            </w:r>
          </w:p>
        </w:tc>
        <w:tc>
          <w:tcPr>
            <w:tcW w:w="2098" w:type="dxa"/>
          </w:tcPr>
          <w:p w:rsidR="00816D10" w:rsidRPr="00773D75" w:rsidRDefault="00816D10" w:rsidP="00816D10">
            <w:pPr>
              <w:spacing w:line="0" w:lineRule="atLeast"/>
              <w:jc w:val="center"/>
              <w:rPr>
                <w:rFonts w:ascii="Times New Roman" w:hAnsi="Times New Roman" w:cs="Times New Roman"/>
                <w:sz w:val="16"/>
                <w:szCs w:val="16"/>
              </w:rPr>
            </w:pPr>
            <w:r w:rsidRPr="00773D75">
              <w:rPr>
                <w:rFonts w:ascii="Times New Roman" w:hAnsi="Times New Roman" w:cs="Times New Roman"/>
                <w:sz w:val="16"/>
                <w:szCs w:val="16"/>
              </w:rPr>
              <w:t>Üye</w:t>
            </w:r>
          </w:p>
          <w:p w:rsidR="00816D10" w:rsidRPr="00FC2AFE" w:rsidRDefault="00816D10" w:rsidP="00816D10">
            <w:pPr>
              <w:pStyle w:val="AralkYok"/>
              <w:jc w:val="center"/>
              <w:rPr>
                <w:rFonts w:ascii="Times New Roman" w:hAnsi="Times New Roman" w:cs="Times New Roman"/>
                <w:sz w:val="16"/>
                <w:szCs w:val="16"/>
              </w:rPr>
            </w:pPr>
            <w:proofErr w:type="gramStart"/>
            <w:r w:rsidRPr="00FC2AFE">
              <w:rPr>
                <w:rFonts w:ascii="Times New Roman" w:hAnsi="Times New Roman" w:cs="Times New Roman"/>
                <w:sz w:val="16"/>
                <w:szCs w:val="16"/>
              </w:rPr>
              <w:t>Güdül  Belediye</w:t>
            </w:r>
            <w:proofErr w:type="gramEnd"/>
            <w:r w:rsidRPr="00FC2AFE">
              <w:rPr>
                <w:rFonts w:ascii="Times New Roman" w:hAnsi="Times New Roman" w:cs="Times New Roman"/>
                <w:sz w:val="16"/>
                <w:szCs w:val="16"/>
              </w:rPr>
              <w:t xml:space="preserve"> </w:t>
            </w:r>
          </w:p>
          <w:p w:rsidR="00816D10" w:rsidRPr="00FD6248" w:rsidRDefault="00816D10" w:rsidP="00816D10">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Başkanlığı</w:t>
            </w:r>
            <w:r>
              <w:rPr>
                <w:rFonts w:ascii="Times New Roman" w:hAnsi="Times New Roman" w:cs="Times New Roman"/>
                <w:sz w:val="16"/>
                <w:szCs w:val="16"/>
              </w:rPr>
              <w:t xml:space="preserve"> Temsilcisi</w:t>
            </w:r>
          </w:p>
          <w:p w:rsidR="004D5597" w:rsidRPr="002F3FF5" w:rsidRDefault="00816D10" w:rsidP="00816D10">
            <w:pPr>
              <w:pStyle w:val="AralkYok"/>
              <w:rPr>
                <w:rFonts w:ascii="Times New Roman" w:hAnsi="Times New Roman" w:cs="Times New Roman"/>
              </w:rPr>
            </w:pPr>
            <w:r>
              <w:rPr>
                <w:rFonts w:ascii="Times New Roman" w:eastAsia="Times New Roman" w:hAnsi="Times New Roman" w:cs="Times New Roman"/>
                <w:sz w:val="16"/>
                <w:szCs w:val="16"/>
              </w:rPr>
              <w:t xml:space="preserve">     Adnan DOĞANAY</w:t>
            </w:r>
          </w:p>
        </w:tc>
        <w:tc>
          <w:tcPr>
            <w:tcW w:w="2098" w:type="dxa"/>
          </w:tcPr>
          <w:p w:rsidR="004D5597" w:rsidRPr="002F3FF5" w:rsidRDefault="004D5597" w:rsidP="004D5597">
            <w:pPr>
              <w:pStyle w:val="AralkYok"/>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Üye</w:t>
            </w:r>
          </w:p>
          <w:p w:rsidR="004D5597" w:rsidRPr="002F3FF5" w:rsidRDefault="004D5597" w:rsidP="004D5597">
            <w:pPr>
              <w:pStyle w:val="AralkYok"/>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 xml:space="preserve">Beypazarı Bel. Bşk.lığı Tem. </w:t>
            </w:r>
            <w:proofErr w:type="gramStart"/>
            <w:r w:rsidRPr="002F3FF5">
              <w:rPr>
                <w:rFonts w:ascii="Times New Roman" w:hAnsi="Times New Roman" w:cs="Times New Roman"/>
                <w:sz w:val="16"/>
                <w:szCs w:val="16"/>
              </w:rPr>
              <w:t xml:space="preserve">Zabıta  </w:t>
            </w:r>
            <w:proofErr w:type="spellStart"/>
            <w:r w:rsidRPr="002F3FF5">
              <w:rPr>
                <w:rFonts w:ascii="Times New Roman" w:hAnsi="Times New Roman" w:cs="Times New Roman"/>
                <w:sz w:val="16"/>
                <w:szCs w:val="16"/>
              </w:rPr>
              <w:t>Müd</w:t>
            </w:r>
            <w:proofErr w:type="spellEnd"/>
            <w:proofErr w:type="gramEnd"/>
            <w:r w:rsidRPr="002F3FF5">
              <w:rPr>
                <w:rFonts w:ascii="Times New Roman" w:hAnsi="Times New Roman" w:cs="Times New Roman"/>
                <w:sz w:val="16"/>
                <w:szCs w:val="16"/>
              </w:rPr>
              <w:t>.</w:t>
            </w:r>
          </w:p>
          <w:p w:rsidR="004D5597" w:rsidRPr="002F3FF5" w:rsidRDefault="004D5597" w:rsidP="004D5597">
            <w:pPr>
              <w:pStyle w:val="AralkYok"/>
              <w:jc w:val="center"/>
              <w:rPr>
                <w:rFonts w:ascii="Times New Roman" w:hAnsi="Times New Roman" w:cs="Times New Roman"/>
              </w:rPr>
            </w:pPr>
            <w:proofErr w:type="spellStart"/>
            <w:r w:rsidRPr="002F3FF5">
              <w:rPr>
                <w:rFonts w:ascii="Times New Roman" w:hAnsi="Times New Roman" w:cs="Times New Roman"/>
                <w:sz w:val="16"/>
                <w:szCs w:val="16"/>
              </w:rPr>
              <w:t>Alaaddin</w:t>
            </w:r>
            <w:proofErr w:type="spellEnd"/>
            <w:r w:rsidRPr="002F3FF5">
              <w:rPr>
                <w:rFonts w:ascii="Times New Roman" w:hAnsi="Times New Roman" w:cs="Times New Roman"/>
                <w:sz w:val="16"/>
                <w:szCs w:val="16"/>
              </w:rPr>
              <w:t xml:space="preserve"> ÖZDOĞAN</w:t>
            </w:r>
          </w:p>
        </w:tc>
      </w:tr>
      <w:tr w:rsidR="004D5597" w:rsidTr="001025F7">
        <w:tc>
          <w:tcPr>
            <w:tcW w:w="2097" w:type="dxa"/>
          </w:tcPr>
          <w:p w:rsidR="004D5597" w:rsidRDefault="004D5597" w:rsidP="004D5597">
            <w:pPr>
              <w:pStyle w:val="AralkYok"/>
              <w:jc w:val="center"/>
            </w:pPr>
          </w:p>
          <w:p w:rsidR="001025F7" w:rsidRDefault="001025F7" w:rsidP="004D5597">
            <w:pPr>
              <w:pStyle w:val="AralkYok"/>
              <w:jc w:val="center"/>
            </w:pPr>
          </w:p>
        </w:tc>
        <w:tc>
          <w:tcPr>
            <w:tcW w:w="2097" w:type="dxa"/>
          </w:tcPr>
          <w:p w:rsidR="004D5597" w:rsidRDefault="004D5597" w:rsidP="004D5597">
            <w:pPr>
              <w:pStyle w:val="AralkYok"/>
              <w:jc w:val="center"/>
            </w:pPr>
          </w:p>
        </w:tc>
        <w:tc>
          <w:tcPr>
            <w:tcW w:w="2097" w:type="dxa"/>
          </w:tcPr>
          <w:p w:rsidR="004D5597" w:rsidRDefault="004D5597" w:rsidP="004D5597">
            <w:pPr>
              <w:pStyle w:val="AralkYok"/>
              <w:jc w:val="center"/>
            </w:pPr>
          </w:p>
        </w:tc>
        <w:tc>
          <w:tcPr>
            <w:tcW w:w="2098" w:type="dxa"/>
          </w:tcPr>
          <w:p w:rsidR="004D5597" w:rsidRDefault="004D5597" w:rsidP="004D5597">
            <w:pPr>
              <w:pStyle w:val="AralkYok"/>
              <w:jc w:val="center"/>
            </w:pPr>
          </w:p>
        </w:tc>
        <w:tc>
          <w:tcPr>
            <w:tcW w:w="2098" w:type="dxa"/>
          </w:tcPr>
          <w:p w:rsidR="004D5597" w:rsidRDefault="004D5597" w:rsidP="004D5597">
            <w:pPr>
              <w:pStyle w:val="AralkYok"/>
              <w:jc w:val="center"/>
            </w:pPr>
          </w:p>
        </w:tc>
      </w:tr>
      <w:tr w:rsidR="004D5597" w:rsidTr="001025F7">
        <w:tc>
          <w:tcPr>
            <w:tcW w:w="2097" w:type="dxa"/>
          </w:tcPr>
          <w:p w:rsidR="004D5597" w:rsidRPr="00FD6248" w:rsidRDefault="004D5597" w:rsidP="004D5597">
            <w:pPr>
              <w:spacing w:line="0" w:lineRule="atLeast"/>
              <w:jc w:val="center"/>
              <w:rPr>
                <w:rFonts w:ascii="Times New Roman" w:hAnsi="Times New Roman" w:cs="Times New Roman"/>
                <w:sz w:val="16"/>
                <w:szCs w:val="16"/>
              </w:rPr>
            </w:pPr>
            <w:r w:rsidRPr="00FD6248">
              <w:rPr>
                <w:rFonts w:ascii="Times New Roman" w:hAnsi="Times New Roman" w:cs="Times New Roman"/>
                <w:sz w:val="16"/>
                <w:szCs w:val="16"/>
              </w:rPr>
              <w:t>Üye</w:t>
            </w:r>
          </w:p>
          <w:p w:rsidR="004D5597" w:rsidRPr="00FD6248" w:rsidRDefault="004D5597" w:rsidP="004D5597">
            <w:pPr>
              <w:tabs>
                <w:tab w:val="left" w:pos="4193"/>
              </w:tabs>
              <w:spacing w:line="20" w:lineRule="atLeast"/>
              <w:ind w:right="-284"/>
              <w:jc w:val="center"/>
              <w:rPr>
                <w:rFonts w:ascii="Times New Roman" w:hAnsi="Times New Roman" w:cs="Times New Roman"/>
                <w:sz w:val="16"/>
                <w:szCs w:val="16"/>
              </w:rPr>
            </w:pPr>
            <w:r w:rsidRPr="00FD6248">
              <w:rPr>
                <w:rFonts w:ascii="Times New Roman" w:hAnsi="Times New Roman" w:cs="Times New Roman"/>
                <w:sz w:val="16"/>
                <w:szCs w:val="16"/>
              </w:rPr>
              <w:t>Polatlı Belediye Başkanlığı</w:t>
            </w:r>
          </w:p>
          <w:p w:rsidR="004D5597" w:rsidRPr="00FD6248" w:rsidRDefault="004D5597" w:rsidP="004D5597">
            <w:pPr>
              <w:tabs>
                <w:tab w:val="left" w:pos="4193"/>
              </w:tabs>
              <w:spacing w:line="20" w:lineRule="atLeast"/>
              <w:ind w:right="-284"/>
              <w:jc w:val="center"/>
              <w:rPr>
                <w:rFonts w:ascii="Times New Roman" w:hAnsi="Times New Roman" w:cs="Times New Roman"/>
                <w:sz w:val="16"/>
                <w:szCs w:val="16"/>
              </w:rPr>
            </w:pPr>
            <w:r w:rsidRPr="00FD6248">
              <w:rPr>
                <w:rFonts w:ascii="Times New Roman" w:hAnsi="Times New Roman" w:cs="Times New Roman"/>
                <w:sz w:val="16"/>
                <w:szCs w:val="16"/>
              </w:rPr>
              <w:t>Meclis Üyesi</w:t>
            </w:r>
          </w:p>
          <w:p w:rsidR="004D5597" w:rsidRPr="00FD6248" w:rsidRDefault="004D5597" w:rsidP="004D5597">
            <w:pPr>
              <w:tabs>
                <w:tab w:val="left" w:pos="4193"/>
              </w:tabs>
              <w:spacing w:line="20" w:lineRule="atLeast"/>
              <w:ind w:right="-284"/>
              <w:jc w:val="center"/>
              <w:rPr>
                <w:rFonts w:ascii="Times New Roman" w:eastAsia="Times New Roman" w:hAnsi="Times New Roman" w:cs="Times New Roman"/>
                <w:sz w:val="16"/>
                <w:szCs w:val="16"/>
              </w:rPr>
            </w:pPr>
            <w:r w:rsidRPr="00FD6248">
              <w:rPr>
                <w:rFonts w:ascii="Times New Roman" w:hAnsi="Times New Roman" w:cs="Times New Roman"/>
                <w:sz w:val="16"/>
                <w:szCs w:val="16"/>
              </w:rPr>
              <w:t>İlhan KIRPIK</w:t>
            </w:r>
          </w:p>
        </w:tc>
        <w:tc>
          <w:tcPr>
            <w:tcW w:w="2097" w:type="dxa"/>
          </w:tcPr>
          <w:p w:rsidR="004D5597" w:rsidRPr="00FD6248" w:rsidRDefault="00D219D0" w:rsidP="004D5597">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D219D0" w:rsidRPr="00FD6248" w:rsidRDefault="004D5597" w:rsidP="00D219D0">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Kızılcahamam Belediye Başkanlığı</w:t>
            </w:r>
            <w:r w:rsidR="00D219D0">
              <w:rPr>
                <w:rFonts w:ascii="Times New Roman" w:hAnsi="Times New Roman" w:cs="Times New Roman"/>
                <w:sz w:val="16"/>
                <w:szCs w:val="16"/>
              </w:rPr>
              <w:t xml:space="preserve"> </w:t>
            </w:r>
            <w:proofErr w:type="spellStart"/>
            <w:r w:rsidR="00D219D0">
              <w:rPr>
                <w:rFonts w:ascii="Times New Roman" w:hAnsi="Times New Roman" w:cs="Times New Roman"/>
                <w:sz w:val="16"/>
                <w:szCs w:val="16"/>
              </w:rPr>
              <w:t>Zb</w:t>
            </w:r>
            <w:proofErr w:type="spellEnd"/>
            <w:r w:rsidR="00D219D0">
              <w:rPr>
                <w:rFonts w:ascii="Times New Roman" w:hAnsi="Times New Roman" w:cs="Times New Roman"/>
                <w:sz w:val="16"/>
                <w:szCs w:val="16"/>
              </w:rPr>
              <w:t>. Müdürü</w:t>
            </w:r>
          </w:p>
          <w:p w:rsidR="004D5597" w:rsidRPr="00FD6248" w:rsidRDefault="00D219D0" w:rsidP="00D219D0">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Kemal CİVAN</w:t>
            </w:r>
          </w:p>
        </w:tc>
        <w:tc>
          <w:tcPr>
            <w:tcW w:w="2097" w:type="dxa"/>
          </w:tcPr>
          <w:p w:rsidR="004D5597" w:rsidRPr="00FD6248" w:rsidRDefault="004D5597" w:rsidP="004D5597">
            <w:pPr>
              <w:spacing w:line="0" w:lineRule="atLeast"/>
              <w:jc w:val="center"/>
              <w:rPr>
                <w:rFonts w:ascii="Times New Roman" w:hAnsi="Times New Roman" w:cs="Times New Roman"/>
                <w:sz w:val="16"/>
                <w:szCs w:val="16"/>
              </w:rPr>
            </w:pPr>
            <w:r w:rsidRPr="00FD6248">
              <w:rPr>
                <w:rFonts w:ascii="Times New Roman" w:hAnsi="Times New Roman" w:cs="Times New Roman"/>
                <w:sz w:val="16"/>
                <w:szCs w:val="16"/>
              </w:rPr>
              <w:t>Üye</w:t>
            </w:r>
          </w:p>
          <w:p w:rsidR="004D5597" w:rsidRPr="00FD6248" w:rsidRDefault="004D5597" w:rsidP="004D5597">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 xml:space="preserve">Nallıhan Belediye Başkanlığı </w:t>
            </w: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4D5597" w:rsidRPr="00FD6248" w:rsidRDefault="004D5597" w:rsidP="004D5597">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Zekeriya BAĞCI</w:t>
            </w:r>
          </w:p>
        </w:tc>
        <w:tc>
          <w:tcPr>
            <w:tcW w:w="2098" w:type="dxa"/>
          </w:tcPr>
          <w:p w:rsidR="00902499" w:rsidRPr="002F3FF5" w:rsidRDefault="00902499" w:rsidP="00902499">
            <w:pPr>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KATILMADI</w:t>
            </w:r>
          </w:p>
          <w:p w:rsidR="00902499" w:rsidRDefault="004D5597" w:rsidP="004D5597">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 xml:space="preserve">Haymana Belediye </w:t>
            </w:r>
          </w:p>
          <w:p w:rsidR="004D5597" w:rsidRPr="00FD6248" w:rsidRDefault="004D5597" w:rsidP="004D5597">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Başkanlığı</w:t>
            </w:r>
          </w:p>
          <w:p w:rsidR="00D219D0" w:rsidRPr="00FD6248" w:rsidRDefault="00D219D0" w:rsidP="00D219D0">
            <w:pPr>
              <w:tabs>
                <w:tab w:val="left" w:pos="4193"/>
              </w:tabs>
              <w:spacing w:line="20" w:lineRule="atLeast"/>
              <w:ind w:right="-284"/>
              <w:rPr>
                <w:rFonts w:ascii="Times New Roman" w:eastAsia="Times New Roman" w:hAnsi="Times New Roman" w:cs="Times New Roman"/>
                <w:sz w:val="16"/>
                <w:szCs w:val="16"/>
              </w:rPr>
            </w:pPr>
          </w:p>
        </w:tc>
        <w:tc>
          <w:tcPr>
            <w:tcW w:w="2098" w:type="dxa"/>
          </w:tcPr>
          <w:p w:rsidR="002F3FF5" w:rsidRPr="002F3FF5" w:rsidRDefault="002F3FF5" w:rsidP="002F3FF5">
            <w:pPr>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KATILMADI</w:t>
            </w:r>
          </w:p>
          <w:p w:rsidR="002F3FF5" w:rsidRPr="00FD6248" w:rsidRDefault="004D5597" w:rsidP="002F3FF5">
            <w:pPr>
              <w:spacing w:line="0" w:lineRule="atLeast"/>
              <w:ind w:left="-107"/>
              <w:jc w:val="center"/>
              <w:rPr>
                <w:rFonts w:ascii="Times New Roman" w:eastAsia="Times New Roman" w:hAnsi="Times New Roman" w:cs="Times New Roman"/>
                <w:sz w:val="16"/>
                <w:szCs w:val="16"/>
              </w:rPr>
            </w:pPr>
            <w:r w:rsidRPr="00FD6248">
              <w:rPr>
                <w:rFonts w:ascii="Times New Roman" w:hAnsi="Times New Roman" w:cs="Times New Roman"/>
                <w:sz w:val="16"/>
                <w:szCs w:val="16"/>
              </w:rPr>
              <w:t xml:space="preserve">Çamlıdere Belediye Başkanlığı </w:t>
            </w:r>
          </w:p>
          <w:p w:rsidR="004D5597" w:rsidRPr="00FD6248" w:rsidRDefault="004D5597" w:rsidP="00D219D0">
            <w:pPr>
              <w:tabs>
                <w:tab w:val="left" w:pos="4193"/>
              </w:tabs>
              <w:spacing w:line="20" w:lineRule="atLeast"/>
              <w:ind w:right="-284"/>
              <w:rPr>
                <w:rFonts w:ascii="Times New Roman" w:eastAsia="Times New Roman" w:hAnsi="Times New Roman" w:cs="Times New Roman"/>
                <w:sz w:val="16"/>
                <w:szCs w:val="16"/>
              </w:rPr>
            </w:pPr>
          </w:p>
        </w:tc>
      </w:tr>
      <w:tr w:rsidR="004D5597" w:rsidTr="001025F7">
        <w:tc>
          <w:tcPr>
            <w:tcW w:w="2097" w:type="dxa"/>
          </w:tcPr>
          <w:p w:rsidR="004D5597" w:rsidRDefault="004D5597" w:rsidP="004D5597">
            <w:pPr>
              <w:pStyle w:val="AralkYok"/>
              <w:jc w:val="center"/>
            </w:pPr>
          </w:p>
          <w:p w:rsidR="001025F7" w:rsidRDefault="001025F7" w:rsidP="004D5597">
            <w:pPr>
              <w:pStyle w:val="AralkYok"/>
              <w:jc w:val="center"/>
            </w:pPr>
          </w:p>
        </w:tc>
        <w:tc>
          <w:tcPr>
            <w:tcW w:w="2097" w:type="dxa"/>
          </w:tcPr>
          <w:p w:rsidR="004D5597" w:rsidRDefault="004D5597" w:rsidP="004D5597">
            <w:pPr>
              <w:pStyle w:val="AralkYok"/>
              <w:jc w:val="center"/>
            </w:pPr>
          </w:p>
        </w:tc>
        <w:tc>
          <w:tcPr>
            <w:tcW w:w="2097" w:type="dxa"/>
          </w:tcPr>
          <w:p w:rsidR="004D5597" w:rsidRDefault="004D5597" w:rsidP="004D5597">
            <w:pPr>
              <w:pStyle w:val="AralkYok"/>
              <w:jc w:val="center"/>
            </w:pPr>
          </w:p>
        </w:tc>
        <w:tc>
          <w:tcPr>
            <w:tcW w:w="2098" w:type="dxa"/>
          </w:tcPr>
          <w:p w:rsidR="004D5597" w:rsidRDefault="004D5597" w:rsidP="004D5597">
            <w:pPr>
              <w:pStyle w:val="AralkYok"/>
              <w:jc w:val="center"/>
            </w:pPr>
          </w:p>
        </w:tc>
        <w:tc>
          <w:tcPr>
            <w:tcW w:w="2098" w:type="dxa"/>
          </w:tcPr>
          <w:p w:rsidR="004D5597" w:rsidRDefault="004D5597" w:rsidP="004D5597">
            <w:pPr>
              <w:pStyle w:val="AralkYok"/>
              <w:jc w:val="center"/>
            </w:pPr>
          </w:p>
        </w:tc>
      </w:tr>
      <w:tr w:rsidR="004D5597" w:rsidTr="001025F7">
        <w:tc>
          <w:tcPr>
            <w:tcW w:w="2097" w:type="dxa"/>
          </w:tcPr>
          <w:p w:rsidR="004D5597" w:rsidRPr="00FD6248" w:rsidRDefault="004D5597" w:rsidP="004D5597">
            <w:pPr>
              <w:spacing w:line="0" w:lineRule="atLeast"/>
              <w:jc w:val="center"/>
              <w:rPr>
                <w:rFonts w:ascii="Times New Roman" w:hAnsi="Times New Roman" w:cs="Times New Roman"/>
                <w:sz w:val="16"/>
                <w:szCs w:val="16"/>
              </w:rPr>
            </w:pPr>
            <w:r w:rsidRPr="00FD6248">
              <w:rPr>
                <w:rFonts w:ascii="Times New Roman" w:hAnsi="Times New Roman" w:cs="Times New Roman"/>
                <w:sz w:val="16"/>
                <w:szCs w:val="16"/>
              </w:rPr>
              <w:t>Üye</w:t>
            </w:r>
          </w:p>
          <w:p w:rsidR="004D5597" w:rsidRPr="00FD6248" w:rsidRDefault="004D5597" w:rsidP="004D5597">
            <w:pPr>
              <w:tabs>
                <w:tab w:val="left" w:pos="4193"/>
              </w:tabs>
              <w:spacing w:line="20" w:lineRule="atLeast"/>
              <w:ind w:right="-284"/>
              <w:jc w:val="center"/>
              <w:rPr>
                <w:rFonts w:ascii="Times New Roman" w:hAnsi="Times New Roman" w:cs="Times New Roman"/>
                <w:sz w:val="16"/>
                <w:szCs w:val="16"/>
              </w:rPr>
            </w:pPr>
            <w:proofErr w:type="gramStart"/>
            <w:r w:rsidRPr="00FD6248">
              <w:rPr>
                <w:rFonts w:ascii="Times New Roman" w:hAnsi="Times New Roman" w:cs="Times New Roman"/>
                <w:sz w:val="16"/>
                <w:szCs w:val="16"/>
              </w:rPr>
              <w:t>Şereflikoçhisar Belediye Başkanlığı Zabıta Kom.</w:t>
            </w:r>
            <w:proofErr w:type="gramEnd"/>
          </w:p>
          <w:p w:rsidR="004D5597" w:rsidRDefault="00D219D0" w:rsidP="004D5597">
            <w:pPr>
              <w:pStyle w:val="AralkYok"/>
              <w:jc w:val="center"/>
            </w:pPr>
            <w:r>
              <w:rPr>
                <w:rFonts w:ascii="Times New Roman" w:hAnsi="Times New Roman" w:cs="Times New Roman"/>
                <w:sz w:val="16"/>
                <w:szCs w:val="16"/>
              </w:rPr>
              <w:t xml:space="preserve">  </w:t>
            </w:r>
            <w:r w:rsidR="004D5597" w:rsidRPr="00FD6248">
              <w:rPr>
                <w:rFonts w:ascii="Times New Roman" w:hAnsi="Times New Roman" w:cs="Times New Roman"/>
                <w:sz w:val="16"/>
                <w:szCs w:val="16"/>
              </w:rPr>
              <w:t>Erol SÜSLÜ</w:t>
            </w:r>
          </w:p>
        </w:tc>
        <w:tc>
          <w:tcPr>
            <w:tcW w:w="2097" w:type="dxa"/>
          </w:tcPr>
          <w:p w:rsidR="00902499" w:rsidRPr="002F3FF5" w:rsidRDefault="00902499" w:rsidP="00902499">
            <w:pPr>
              <w:spacing w:line="0" w:lineRule="atLeast"/>
              <w:jc w:val="center"/>
              <w:rPr>
                <w:rFonts w:ascii="Times New Roman" w:hAnsi="Times New Roman" w:cs="Times New Roman"/>
                <w:sz w:val="16"/>
                <w:szCs w:val="16"/>
              </w:rPr>
            </w:pPr>
            <w:r w:rsidRPr="002F3FF5">
              <w:rPr>
                <w:rFonts w:ascii="Times New Roman" w:hAnsi="Times New Roman" w:cs="Times New Roman"/>
                <w:sz w:val="16"/>
                <w:szCs w:val="16"/>
              </w:rPr>
              <w:t>KATILMADI</w:t>
            </w:r>
          </w:p>
          <w:p w:rsidR="00902499" w:rsidRDefault="004D5597" w:rsidP="00D219D0">
            <w:pPr>
              <w:spacing w:line="0" w:lineRule="atLeast"/>
              <w:ind w:left="-107"/>
              <w:jc w:val="center"/>
              <w:rPr>
                <w:rFonts w:ascii="Times New Roman" w:hAnsi="Times New Roman" w:cs="Times New Roman"/>
                <w:sz w:val="16"/>
                <w:szCs w:val="16"/>
              </w:rPr>
            </w:pPr>
            <w:r w:rsidRPr="00FD6248">
              <w:rPr>
                <w:rFonts w:ascii="Times New Roman" w:hAnsi="Times New Roman" w:cs="Times New Roman"/>
                <w:sz w:val="16"/>
                <w:szCs w:val="16"/>
              </w:rPr>
              <w:t>Evren Belediye</w:t>
            </w:r>
          </w:p>
          <w:p w:rsidR="004D5597" w:rsidRDefault="00D219D0" w:rsidP="00D219D0">
            <w:pPr>
              <w:spacing w:line="0" w:lineRule="atLeast"/>
              <w:ind w:left="-107"/>
              <w:jc w:val="center"/>
              <w:rPr>
                <w:rFonts w:ascii="Times New Roman" w:hAnsi="Times New Roman" w:cs="Times New Roman"/>
                <w:sz w:val="16"/>
                <w:szCs w:val="16"/>
              </w:rPr>
            </w:pPr>
            <w:r>
              <w:rPr>
                <w:rFonts w:ascii="Times New Roman" w:hAnsi="Times New Roman" w:cs="Times New Roman"/>
                <w:sz w:val="16"/>
                <w:szCs w:val="16"/>
              </w:rPr>
              <w:t xml:space="preserve"> </w:t>
            </w:r>
            <w:r w:rsidR="004D5597" w:rsidRPr="00FD6248">
              <w:rPr>
                <w:rFonts w:ascii="Times New Roman" w:hAnsi="Times New Roman" w:cs="Times New Roman"/>
                <w:sz w:val="16"/>
                <w:szCs w:val="16"/>
              </w:rPr>
              <w:t>Başkanlığı</w:t>
            </w:r>
          </w:p>
          <w:p w:rsidR="00D219D0" w:rsidRPr="004D5597" w:rsidRDefault="00D219D0" w:rsidP="00D219D0">
            <w:pPr>
              <w:spacing w:line="0" w:lineRule="atLeast"/>
              <w:ind w:left="-107"/>
              <w:jc w:val="center"/>
              <w:rPr>
                <w:rFonts w:ascii="Times New Roman" w:hAnsi="Times New Roman" w:cs="Times New Roman"/>
                <w:sz w:val="16"/>
                <w:szCs w:val="16"/>
              </w:rPr>
            </w:pPr>
          </w:p>
        </w:tc>
        <w:tc>
          <w:tcPr>
            <w:tcW w:w="2097" w:type="dxa"/>
          </w:tcPr>
          <w:p w:rsidR="004D5597" w:rsidRDefault="004D5597" w:rsidP="004D5597">
            <w:pPr>
              <w:pStyle w:val="AralkYok"/>
              <w:jc w:val="center"/>
            </w:pPr>
          </w:p>
        </w:tc>
        <w:tc>
          <w:tcPr>
            <w:tcW w:w="2098" w:type="dxa"/>
          </w:tcPr>
          <w:p w:rsidR="004D5597" w:rsidRPr="00FD6248" w:rsidRDefault="004D5597" w:rsidP="004D5597">
            <w:pPr>
              <w:spacing w:line="0" w:lineRule="atLeast"/>
              <w:jc w:val="center"/>
              <w:rPr>
                <w:rFonts w:ascii="Times New Roman" w:hAnsi="Times New Roman" w:cs="Times New Roman"/>
                <w:sz w:val="16"/>
                <w:szCs w:val="16"/>
              </w:rPr>
            </w:pPr>
            <w:r w:rsidRPr="00FD6248">
              <w:rPr>
                <w:rFonts w:ascii="Times New Roman" w:hAnsi="Times New Roman" w:cs="Times New Roman"/>
                <w:sz w:val="16"/>
                <w:szCs w:val="16"/>
              </w:rPr>
              <w:t>Üye</w:t>
            </w:r>
          </w:p>
          <w:p w:rsidR="004D5597" w:rsidRPr="00FD6248" w:rsidRDefault="004D5597" w:rsidP="004D5597">
            <w:pPr>
              <w:tabs>
                <w:tab w:val="left" w:pos="4193"/>
              </w:tabs>
              <w:spacing w:line="20" w:lineRule="atLeast"/>
              <w:ind w:right="-284"/>
              <w:jc w:val="center"/>
              <w:rPr>
                <w:rFonts w:ascii="Times New Roman" w:hAnsi="Times New Roman" w:cs="Times New Roman"/>
                <w:sz w:val="16"/>
                <w:szCs w:val="16"/>
              </w:rPr>
            </w:pPr>
            <w:r>
              <w:rPr>
                <w:rFonts w:ascii="Times New Roman" w:hAnsi="Times New Roman" w:cs="Times New Roman"/>
                <w:sz w:val="16"/>
                <w:szCs w:val="16"/>
              </w:rPr>
              <w:t xml:space="preserve">Ayaş </w:t>
            </w:r>
            <w:r w:rsidRPr="00FD6248">
              <w:rPr>
                <w:rFonts w:ascii="Times New Roman" w:hAnsi="Times New Roman" w:cs="Times New Roman"/>
                <w:sz w:val="16"/>
                <w:szCs w:val="16"/>
              </w:rPr>
              <w:t>Belediye Başkanlığı</w:t>
            </w:r>
          </w:p>
          <w:p w:rsidR="004D5597" w:rsidRPr="00FD6248" w:rsidRDefault="004D5597" w:rsidP="004D5597">
            <w:pPr>
              <w:tabs>
                <w:tab w:val="left" w:pos="4193"/>
              </w:tabs>
              <w:spacing w:line="20" w:lineRule="atLeast"/>
              <w:ind w:right="-284"/>
              <w:jc w:val="center"/>
              <w:rPr>
                <w:rFonts w:ascii="Times New Roman" w:hAnsi="Times New Roman" w:cs="Times New Roman"/>
                <w:sz w:val="16"/>
                <w:szCs w:val="16"/>
              </w:rPr>
            </w:pPr>
            <w:r w:rsidRPr="00FD6248">
              <w:rPr>
                <w:rFonts w:ascii="Times New Roman" w:hAnsi="Times New Roman" w:cs="Times New Roman"/>
                <w:sz w:val="16"/>
                <w:szCs w:val="16"/>
              </w:rPr>
              <w:t>Meclis Üyesi</w:t>
            </w:r>
          </w:p>
          <w:p w:rsidR="004D5597" w:rsidRDefault="00D219D0" w:rsidP="004D5597">
            <w:pPr>
              <w:pStyle w:val="AralkYok"/>
              <w:jc w:val="center"/>
            </w:pPr>
            <w:r>
              <w:rPr>
                <w:rFonts w:ascii="Times New Roman" w:hAnsi="Times New Roman" w:cs="Times New Roman"/>
                <w:sz w:val="16"/>
                <w:szCs w:val="16"/>
              </w:rPr>
              <w:t xml:space="preserve">       </w:t>
            </w:r>
            <w:r w:rsidR="004D5597">
              <w:rPr>
                <w:rFonts w:ascii="Times New Roman" w:hAnsi="Times New Roman" w:cs="Times New Roman"/>
                <w:sz w:val="16"/>
                <w:szCs w:val="16"/>
              </w:rPr>
              <w:t>Osman AKSOY</w:t>
            </w:r>
          </w:p>
        </w:tc>
        <w:tc>
          <w:tcPr>
            <w:tcW w:w="2098" w:type="dxa"/>
          </w:tcPr>
          <w:p w:rsidR="004D5597" w:rsidRPr="00FD6248" w:rsidRDefault="004D5597" w:rsidP="004D5597">
            <w:pPr>
              <w:spacing w:line="0" w:lineRule="atLeast"/>
              <w:jc w:val="center"/>
              <w:rPr>
                <w:rFonts w:ascii="Times New Roman" w:hAnsi="Times New Roman" w:cs="Times New Roman"/>
                <w:sz w:val="16"/>
                <w:szCs w:val="16"/>
              </w:rPr>
            </w:pPr>
            <w:r w:rsidRPr="00FD6248">
              <w:rPr>
                <w:rFonts w:ascii="Times New Roman" w:hAnsi="Times New Roman" w:cs="Times New Roman"/>
                <w:sz w:val="16"/>
                <w:szCs w:val="16"/>
              </w:rPr>
              <w:t>Üye</w:t>
            </w:r>
          </w:p>
          <w:p w:rsidR="004D5597" w:rsidRPr="00FD6248" w:rsidRDefault="004D5597" w:rsidP="002F3FF5">
            <w:pPr>
              <w:tabs>
                <w:tab w:val="left" w:pos="4193"/>
              </w:tabs>
              <w:spacing w:line="20" w:lineRule="atLeast"/>
              <w:ind w:right="-284"/>
              <w:rPr>
                <w:rFonts w:ascii="Times New Roman" w:hAnsi="Times New Roman" w:cs="Times New Roman"/>
                <w:sz w:val="16"/>
                <w:szCs w:val="16"/>
              </w:rPr>
            </w:pPr>
            <w:r>
              <w:rPr>
                <w:rFonts w:ascii="Times New Roman" w:hAnsi="Times New Roman" w:cs="Times New Roman"/>
                <w:sz w:val="16"/>
                <w:szCs w:val="16"/>
              </w:rPr>
              <w:t xml:space="preserve">Kalecik </w:t>
            </w:r>
            <w:r w:rsidRPr="00FD6248">
              <w:rPr>
                <w:rFonts w:ascii="Times New Roman" w:hAnsi="Times New Roman" w:cs="Times New Roman"/>
                <w:sz w:val="16"/>
                <w:szCs w:val="16"/>
              </w:rPr>
              <w:t>Belediye Başkanlığı</w:t>
            </w:r>
          </w:p>
          <w:p w:rsidR="004D5597" w:rsidRPr="00FD6248" w:rsidRDefault="002F3FF5" w:rsidP="002F3FF5">
            <w:pPr>
              <w:tabs>
                <w:tab w:val="left" w:pos="4193"/>
              </w:tabs>
              <w:spacing w:line="20" w:lineRule="atLeast"/>
              <w:ind w:right="-284"/>
              <w:rPr>
                <w:rFonts w:ascii="Times New Roman" w:hAnsi="Times New Roman" w:cs="Times New Roman"/>
                <w:sz w:val="16"/>
                <w:szCs w:val="16"/>
              </w:rPr>
            </w:pPr>
            <w:r>
              <w:rPr>
                <w:rFonts w:ascii="Times New Roman" w:hAnsi="Times New Roman" w:cs="Times New Roman"/>
                <w:sz w:val="16"/>
                <w:szCs w:val="16"/>
              </w:rPr>
              <w:t xml:space="preserve">        </w:t>
            </w:r>
            <w:r w:rsidR="00FC2AFE">
              <w:rPr>
                <w:rFonts w:ascii="Times New Roman" w:hAnsi="Times New Roman" w:cs="Times New Roman"/>
                <w:sz w:val="16"/>
                <w:szCs w:val="16"/>
              </w:rPr>
              <w:t>Başkan Yardım</w:t>
            </w:r>
            <w:r w:rsidR="004D5597">
              <w:rPr>
                <w:rFonts w:ascii="Times New Roman" w:hAnsi="Times New Roman" w:cs="Times New Roman"/>
                <w:sz w:val="16"/>
                <w:szCs w:val="16"/>
              </w:rPr>
              <w:t>cısı</w:t>
            </w:r>
          </w:p>
          <w:p w:rsidR="004D5597" w:rsidRDefault="004D5597" w:rsidP="004D5597">
            <w:pPr>
              <w:pStyle w:val="AralkYok"/>
              <w:jc w:val="center"/>
            </w:pPr>
            <w:r>
              <w:rPr>
                <w:rFonts w:ascii="Times New Roman" w:hAnsi="Times New Roman" w:cs="Times New Roman"/>
                <w:sz w:val="16"/>
                <w:szCs w:val="16"/>
              </w:rPr>
              <w:t>Kamil BENLİ</w:t>
            </w:r>
          </w:p>
        </w:tc>
      </w:tr>
    </w:tbl>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Pr="0024626D" w:rsidRDefault="001025F7" w:rsidP="001025F7">
      <w:pPr>
        <w:pStyle w:val="AralkYok"/>
        <w:jc w:val="center"/>
        <w:rPr>
          <w:rFonts w:ascii="Times New Roman" w:hAnsi="Times New Roman" w:cs="Times New Roman"/>
          <w:b/>
        </w:rPr>
      </w:pPr>
      <w:r w:rsidRPr="0024626D">
        <w:rPr>
          <w:rFonts w:ascii="Times New Roman" w:hAnsi="Times New Roman" w:cs="Times New Roman"/>
          <w:b/>
        </w:rPr>
        <w:t>O N A Y</w:t>
      </w:r>
    </w:p>
    <w:p w:rsidR="001025F7" w:rsidRPr="0024626D" w:rsidRDefault="005C7125" w:rsidP="001025F7">
      <w:pPr>
        <w:pStyle w:val="AralkYok"/>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w:t>
      </w:r>
      <w:r w:rsidR="001025F7" w:rsidRPr="0024626D">
        <w:rPr>
          <w:rFonts w:ascii="Times New Roman" w:hAnsi="Times New Roman" w:cs="Times New Roman"/>
          <w:b/>
        </w:rPr>
        <w:t>/2015</w:t>
      </w:r>
    </w:p>
    <w:p w:rsidR="001025F7" w:rsidRDefault="001025F7" w:rsidP="001025F7">
      <w:pPr>
        <w:pStyle w:val="AralkYok"/>
        <w:jc w:val="center"/>
        <w:rPr>
          <w:rFonts w:ascii="Times New Roman" w:hAnsi="Times New Roman" w:cs="Times New Roman"/>
          <w:b/>
        </w:rPr>
      </w:pPr>
    </w:p>
    <w:p w:rsidR="001025F7" w:rsidRDefault="001025F7" w:rsidP="001025F7">
      <w:pPr>
        <w:pStyle w:val="AralkYok"/>
        <w:jc w:val="center"/>
        <w:rPr>
          <w:rFonts w:ascii="Times New Roman" w:hAnsi="Times New Roman" w:cs="Times New Roman"/>
          <w:b/>
        </w:rPr>
      </w:pPr>
    </w:p>
    <w:p w:rsidR="001025F7" w:rsidRPr="0024626D" w:rsidRDefault="001025F7" w:rsidP="001025F7">
      <w:pPr>
        <w:pStyle w:val="AralkYok"/>
        <w:jc w:val="center"/>
        <w:rPr>
          <w:rFonts w:ascii="Times New Roman" w:hAnsi="Times New Roman" w:cs="Times New Roman"/>
          <w:b/>
        </w:rPr>
      </w:pPr>
    </w:p>
    <w:p w:rsidR="001025F7" w:rsidRPr="0024626D" w:rsidRDefault="001025F7" w:rsidP="001025F7">
      <w:pPr>
        <w:pStyle w:val="AralkYok"/>
        <w:jc w:val="center"/>
        <w:rPr>
          <w:rFonts w:ascii="Times New Roman" w:hAnsi="Times New Roman" w:cs="Times New Roman"/>
          <w:b/>
        </w:rPr>
      </w:pPr>
      <w:r w:rsidRPr="0024626D">
        <w:rPr>
          <w:rFonts w:ascii="Times New Roman" w:hAnsi="Times New Roman" w:cs="Times New Roman"/>
          <w:b/>
        </w:rPr>
        <w:t>İ.Melih GÖKÇEK</w:t>
      </w:r>
    </w:p>
    <w:p w:rsidR="001025F7" w:rsidRPr="0024626D" w:rsidRDefault="001025F7" w:rsidP="001025F7">
      <w:pPr>
        <w:pStyle w:val="AralkYok"/>
        <w:jc w:val="center"/>
        <w:rPr>
          <w:rFonts w:ascii="Times New Roman" w:hAnsi="Times New Roman" w:cs="Times New Roman"/>
          <w:b/>
        </w:rPr>
      </w:pPr>
      <w:r w:rsidRPr="0024626D">
        <w:rPr>
          <w:rFonts w:ascii="Times New Roman" w:hAnsi="Times New Roman" w:cs="Times New Roman"/>
          <w:b/>
        </w:rPr>
        <w:t>Ankara Büyükşehir Belediye Başkanı</w:t>
      </w:r>
    </w:p>
    <w:p w:rsidR="0024626D" w:rsidRPr="00990458" w:rsidRDefault="0024626D" w:rsidP="00D23EFF">
      <w:pPr>
        <w:pStyle w:val="AralkYok"/>
        <w:jc w:val="both"/>
      </w:pPr>
    </w:p>
    <w:sectPr w:rsidR="0024626D" w:rsidRPr="00990458" w:rsidSect="00FA0DDD">
      <w:headerReference w:type="default" r:id="rId7"/>
      <w:footerReference w:type="default" r:id="rId8"/>
      <w:pgSz w:w="11906" w:h="16838"/>
      <w:pgMar w:top="3208" w:right="566" w:bottom="567" w:left="993" w:header="425"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623" w:rsidRDefault="00126623" w:rsidP="0008561E">
      <w:pPr>
        <w:spacing w:after="0" w:line="240" w:lineRule="auto"/>
      </w:pPr>
      <w:r>
        <w:separator/>
      </w:r>
    </w:p>
  </w:endnote>
  <w:endnote w:type="continuationSeparator" w:id="0">
    <w:p w:rsidR="00126623" w:rsidRDefault="00126623"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FA0DDD" w:rsidRDefault="00053A41">
        <w:pPr>
          <w:pStyle w:val="Altbilgi"/>
          <w:jc w:val="center"/>
        </w:pPr>
        <w:r>
          <w:fldChar w:fldCharType="begin"/>
        </w:r>
        <w:r w:rsidR="00135C53">
          <w:instrText xml:space="preserve"> PAGE   \* MERGEFORMAT </w:instrText>
        </w:r>
        <w:r>
          <w:fldChar w:fldCharType="separate"/>
        </w:r>
        <w:r w:rsidR="00A34D2B">
          <w:rPr>
            <w:noProof/>
          </w:rPr>
          <w:t>2</w:t>
        </w:r>
        <w:r>
          <w:fldChar w:fldCharType="end"/>
        </w:r>
      </w:p>
    </w:sdtContent>
  </w:sdt>
  <w:p w:rsidR="00FA0DDD" w:rsidRPr="0028213D" w:rsidRDefault="00126623" w:rsidP="00FA0DDD">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623" w:rsidRDefault="00126623" w:rsidP="0008561E">
      <w:pPr>
        <w:spacing w:after="0" w:line="240" w:lineRule="auto"/>
      </w:pPr>
      <w:r>
        <w:separator/>
      </w:r>
    </w:p>
  </w:footnote>
  <w:footnote w:type="continuationSeparator" w:id="0">
    <w:p w:rsidR="00126623" w:rsidRDefault="00126623"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44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461"/>
    </w:tblGrid>
    <w:tr w:rsidR="00FA0DDD" w:rsidRPr="00712D5B" w:rsidTr="00FA0DDD">
      <w:trPr>
        <w:trHeight w:val="261"/>
      </w:trPr>
      <w:tc>
        <w:tcPr>
          <w:tcW w:w="10448" w:type="dxa"/>
          <w:gridSpan w:val="3"/>
          <w:tcBorders>
            <w:top w:val="thinThickLargeGap" w:sz="24" w:space="0" w:color="auto"/>
            <w:left w:val="thinThickLargeGap" w:sz="24" w:space="0" w:color="auto"/>
            <w:bottom w:val="nil"/>
            <w:right w:val="thickThinLargeGap" w:sz="24" w:space="0" w:color="auto"/>
          </w:tcBorders>
        </w:tcPr>
        <w:p w:rsidR="00FA0DDD" w:rsidRPr="00CF533F" w:rsidRDefault="00135C53" w:rsidP="00FA0DDD">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FA0DDD" w:rsidRPr="00712D5B" w:rsidTr="00FA0DDD">
      <w:trPr>
        <w:trHeight w:val="621"/>
      </w:trPr>
      <w:tc>
        <w:tcPr>
          <w:tcW w:w="2814" w:type="dxa"/>
          <w:vMerge w:val="restart"/>
          <w:tcBorders>
            <w:top w:val="nil"/>
            <w:left w:val="thinThickLargeGap" w:sz="24" w:space="0" w:color="auto"/>
            <w:bottom w:val="nil"/>
            <w:right w:val="nil"/>
          </w:tcBorders>
        </w:tcPr>
        <w:p w:rsidR="00FA0DDD" w:rsidRDefault="00126623" w:rsidP="00FA0DDD">
          <w:pPr>
            <w:spacing w:after="0" w:line="0" w:lineRule="atLeast"/>
            <w:rPr>
              <w:rFonts w:ascii="Times New Roman" w:hAnsi="Times New Roman" w:cs="Times New Roman"/>
              <w:sz w:val="24"/>
              <w:szCs w:val="24"/>
            </w:rPr>
          </w:pPr>
        </w:p>
        <w:p w:rsidR="00FA0DDD" w:rsidRDefault="00126623" w:rsidP="00FA0DDD">
          <w:pPr>
            <w:spacing w:after="0" w:line="0" w:lineRule="atLeast"/>
            <w:rPr>
              <w:rFonts w:ascii="Times New Roman" w:hAnsi="Times New Roman" w:cs="Times New Roman"/>
              <w:sz w:val="24"/>
              <w:szCs w:val="24"/>
            </w:rPr>
          </w:pPr>
        </w:p>
        <w:p w:rsidR="00FA0DDD" w:rsidRDefault="00126623" w:rsidP="00FA0DDD">
          <w:pPr>
            <w:spacing w:after="0" w:line="0" w:lineRule="atLeast"/>
            <w:jc w:val="center"/>
            <w:rPr>
              <w:rFonts w:ascii="Times New Roman" w:hAnsi="Times New Roman" w:cs="Times New Roman"/>
              <w:sz w:val="20"/>
              <w:szCs w:val="20"/>
            </w:rPr>
          </w:pP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FA0DDD" w:rsidRPr="001A069C"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FA0DDD" w:rsidRDefault="00135C53" w:rsidP="00FA0DDD">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FA0DDD" w:rsidRPr="00CF533F" w:rsidRDefault="00135C53" w:rsidP="00FA0DD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461" w:type="dxa"/>
          <w:vMerge w:val="restart"/>
          <w:tcBorders>
            <w:top w:val="nil"/>
            <w:left w:val="nil"/>
            <w:bottom w:val="nil"/>
            <w:right w:val="thickThinLargeGap" w:sz="24" w:space="0" w:color="auto"/>
          </w:tcBorders>
        </w:tcPr>
        <w:p w:rsidR="00FA0DDD" w:rsidRDefault="00126623" w:rsidP="00FA0DDD">
          <w:pPr>
            <w:spacing w:after="0" w:line="0" w:lineRule="atLeast"/>
            <w:rPr>
              <w:rFonts w:ascii="Times New Roman" w:hAnsi="Times New Roman" w:cs="Times New Roman"/>
              <w:sz w:val="20"/>
              <w:szCs w:val="20"/>
            </w:rPr>
          </w:pPr>
        </w:p>
        <w:p w:rsidR="00FA0DDD" w:rsidRDefault="00126623" w:rsidP="00FA0DDD">
          <w:pPr>
            <w:spacing w:after="0" w:line="0" w:lineRule="atLeast"/>
            <w:rPr>
              <w:rFonts w:ascii="Times New Roman" w:hAnsi="Times New Roman" w:cs="Times New Roman"/>
              <w:sz w:val="20"/>
              <w:szCs w:val="20"/>
            </w:rPr>
          </w:pPr>
        </w:p>
        <w:p w:rsidR="00FA0DDD" w:rsidRDefault="00126623" w:rsidP="00FA0DDD">
          <w:pPr>
            <w:spacing w:after="0" w:line="0" w:lineRule="atLeast"/>
            <w:rPr>
              <w:rFonts w:ascii="Times New Roman" w:hAnsi="Times New Roman" w:cs="Times New Roman"/>
              <w:sz w:val="20"/>
              <w:szCs w:val="20"/>
            </w:rPr>
          </w:pPr>
        </w:p>
        <w:p w:rsidR="00FA0DDD" w:rsidRPr="002C1A37" w:rsidRDefault="00135C53" w:rsidP="00FA0DDD">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3E7234">
            <w:rPr>
              <w:rFonts w:ascii="Times New Roman" w:hAnsi="Times New Roman" w:cs="Times New Roman"/>
              <w:bCs/>
              <w:sz w:val="20"/>
              <w:szCs w:val="20"/>
            </w:rPr>
            <w:t>25</w:t>
          </w:r>
          <w:proofErr w:type="gramEnd"/>
          <w:r w:rsidRPr="001F2A72">
            <w:rPr>
              <w:rFonts w:ascii="Times New Roman" w:hAnsi="Times New Roman" w:cs="Times New Roman"/>
              <w:bCs/>
              <w:sz w:val="20"/>
              <w:szCs w:val="20"/>
            </w:rPr>
            <w:t>.0</w:t>
          </w:r>
          <w:r w:rsidR="003E7234">
            <w:rPr>
              <w:rFonts w:ascii="Times New Roman" w:hAnsi="Times New Roman" w:cs="Times New Roman"/>
              <w:bCs/>
              <w:sz w:val="20"/>
              <w:szCs w:val="20"/>
            </w:rPr>
            <w:t>3</w:t>
          </w:r>
          <w:r w:rsidR="0024519B">
            <w:rPr>
              <w:rFonts w:ascii="Times New Roman" w:hAnsi="Times New Roman" w:cs="Times New Roman"/>
              <w:bCs/>
              <w:sz w:val="20"/>
              <w:szCs w:val="20"/>
            </w:rPr>
            <w:t>.2015</w:t>
          </w:r>
        </w:p>
        <w:p w:rsidR="00FA0DDD" w:rsidRPr="001F2A72" w:rsidRDefault="0024519B"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:2015</w:t>
          </w:r>
          <w:proofErr w:type="gramEnd"/>
          <w:r w:rsidR="00135C53" w:rsidRPr="001F2A72">
            <w:rPr>
              <w:rFonts w:ascii="Times New Roman" w:hAnsi="Times New Roman" w:cs="Times New Roman"/>
              <w:sz w:val="20"/>
              <w:szCs w:val="20"/>
            </w:rPr>
            <w:t>/</w:t>
          </w:r>
          <w:r w:rsidR="003E7234">
            <w:rPr>
              <w:rFonts w:ascii="Times New Roman" w:hAnsi="Times New Roman" w:cs="Times New Roman"/>
              <w:sz w:val="20"/>
              <w:szCs w:val="20"/>
            </w:rPr>
            <w:t>12</w:t>
          </w:r>
        </w:p>
        <w:p w:rsidR="00FA0DDD" w:rsidRDefault="00126623" w:rsidP="00FA0DDD">
          <w:pPr>
            <w:spacing w:after="0" w:line="0" w:lineRule="atLeast"/>
            <w:jc w:val="center"/>
            <w:rPr>
              <w:rFonts w:ascii="Times New Roman" w:hAnsi="Times New Roman" w:cs="Times New Roman"/>
              <w:noProof/>
              <w:sz w:val="24"/>
              <w:szCs w:val="24"/>
            </w:rPr>
          </w:pPr>
        </w:p>
      </w:tc>
    </w:tr>
    <w:tr w:rsidR="00FA0DDD" w:rsidRPr="00712D5B" w:rsidTr="00FA0DDD">
      <w:trPr>
        <w:trHeight w:val="224"/>
      </w:trPr>
      <w:tc>
        <w:tcPr>
          <w:tcW w:w="2814" w:type="dxa"/>
          <w:vMerge/>
          <w:tcBorders>
            <w:top w:val="nil"/>
            <w:left w:val="thinThickLargeGap" w:sz="24" w:space="0" w:color="auto"/>
            <w:bottom w:val="nil"/>
            <w:right w:val="nil"/>
          </w:tcBorders>
        </w:tcPr>
        <w:p w:rsidR="00FA0DDD" w:rsidRPr="00712D5B" w:rsidRDefault="00126623" w:rsidP="00FA0DDD">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FA0DDD" w:rsidRPr="003D2217" w:rsidRDefault="00135C53" w:rsidP="00FA0DD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461" w:type="dxa"/>
          <w:vMerge/>
          <w:tcBorders>
            <w:top w:val="nil"/>
            <w:left w:val="nil"/>
            <w:bottom w:val="nil"/>
            <w:right w:val="thickThinLargeGap" w:sz="24" w:space="0" w:color="auto"/>
          </w:tcBorders>
        </w:tcPr>
        <w:p w:rsidR="00FA0DDD" w:rsidRPr="00712D5B" w:rsidRDefault="00126623" w:rsidP="00FA0DDD">
          <w:pPr>
            <w:spacing w:after="0" w:line="0" w:lineRule="atLeast"/>
            <w:rPr>
              <w:rFonts w:ascii="Times New Roman" w:hAnsi="Times New Roman" w:cs="Times New Roman"/>
            </w:rPr>
          </w:pPr>
        </w:p>
      </w:tc>
    </w:tr>
    <w:tr w:rsidR="00FA0DDD" w:rsidRPr="00712D5B" w:rsidTr="00FA0DDD">
      <w:trPr>
        <w:trHeight w:val="88"/>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nil"/>
            <w:right w:val="thickThinLargeGap" w:sz="24" w:space="0" w:color="auto"/>
          </w:tcBorders>
        </w:tcPr>
        <w:p w:rsidR="00FA0DDD" w:rsidRPr="00712D5B" w:rsidRDefault="00990458"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D4 Yetki Belgeli Araçlara İlişkin Düzenleme.</w:t>
          </w:r>
        </w:p>
      </w:tc>
    </w:tr>
    <w:tr w:rsidR="00FA0DDD" w:rsidRPr="00712D5B" w:rsidTr="00FA0DDD">
      <w:trPr>
        <w:trHeight w:val="142"/>
      </w:trPr>
      <w:tc>
        <w:tcPr>
          <w:tcW w:w="2814" w:type="dxa"/>
          <w:tcBorders>
            <w:top w:val="nil"/>
            <w:left w:val="thinThickLargeGap" w:sz="24" w:space="0" w:color="auto"/>
            <w:bottom w:val="nil"/>
            <w:right w:val="nil"/>
          </w:tcBorders>
        </w:tcPr>
        <w:p w:rsidR="00FA0DDD" w:rsidRPr="00712D5B" w:rsidRDefault="00135C53" w:rsidP="00FA0DD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634" w:type="dxa"/>
          <w:gridSpan w:val="2"/>
          <w:tcBorders>
            <w:top w:val="nil"/>
            <w:left w:val="nil"/>
            <w:bottom w:val="nil"/>
            <w:right w:val="thickThinLargeGap" w:sz="24" w:space="0" w:color="auto"/>
          </w:tcBorders>
        </w:tcPr>
        <w:p w:rsidR="00FA0DDD" w:rsidRPr="00712D5B" w:rsidRDefault="00135C53" w:rsidP="00FA0DDD">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Pr="00712D5B">
            <w:rPr>
              <w:rFonts w:ascii="Times New Roman" w:hAnsi="Times New Roman" w:cs="Times New Roman"/>
              <w:sz w:val="20"/>
              <w:szCs w:val="20"/>
            </w:rPr>
            <w:t xml:space="preserve">Ulaşım </w:t>
          </w:r>
          <w:r>
            <w:rPr>
              <w:rFonts w:ascii="Times New Roman" w:hAnsi="Times New Roman" w:cs="Times New Roman"/>
              <w:sz w:val="20"/>
              <w:szCs w:val="20"/>
            </w:rPr>
            <w:t>Daires</w:t>
          </w:r>
          <w:r w:rsidR="0024519B">
            <w:rPr>
              <w:rFonts w:ascii="Times New Roman" w:hAnsi="Times New Roman" w:cs="Times New Roman"/>
              <w:sz w:val="20"/>
              <w:szCs w:val="20"/>
            </w:rPr>
            <w:t xml:space="preserve">i Başkanlığı. </w:t>
          </w:r>
        </w:p>
      </w:tc>
    </w:tr>
    <w:tr w:rsidR="00FA0DDD" w:rsidRPr="00712D5B" w:rsidTr="00FA0DDD">
      <w:trPr>
        <w:trHeight w:val="260"/>
      </w:trPr>
      <w:tc>
        <w:tcPr>
          <w:tcW w:w="2814" w:type="dxa"/>
          <w:tcBorders>
            <w:top w:val="nil"/>
            <w:left w:val="thinThickLargeGap" w:sz="24" w:space="0" w:color="auto"/>
            <w:bottom w:val="thickThinLargeGap" w:sz="24" w:space="0" w:color="auto"/>
            <w:right w:val="nil"/>
          </w:tcBorders>
        </w:tcPr>
        <w:p w:rsidR="00FA0DDD" w:rsidRPr="00712D5B" w:rsidRDefault="00135C53" w:rsidP="00FA0DD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634" w:type="dxa"/>
          <w:gridSpan w:val="2"/>
          <w:tcBorders>
            <w:top w:val="nil"/>
            <w:left w:val="nil"/>
            <w:bottom w:val="thickThinLargeGap" w:sz="24" w:space="0" w:color="auto"/>
            <w:right w:val="thickThinLargeGap" w:sz="24" w:space="0" w:color="auto"/>
          </w:tcBorders>
        </w:tcPr>
        <w:p w:rsidR="00FA0DDD" w:rsidRPr="00712D5B" w:rsidRDefault="00990458" w:rsidP="0024519B">
          <w:pPr>
            <w:spacing w:after="0" w:line="0" w:lineRule="atLeast"/>
            <w:rPr>
              <w:rFonts w:ascii="Times New Roman" w:hAnsi="Times New Roman" w:cs="Times New Roman"/>
              <w:sz w:val="20"/>
              <w:szCs w:val="20"/>
            </w:rPr>
          </w:pPr>
          <w:r>
            <w:rPr>
              <w:rFonts w:ascii="Times New Roman" w:hAnsi="Times New Roman" w:cs="Times New Roman"/>
              <w:sz w:val="20"/>
              <w:szCs w:val="20"/>
            </w:rPr>
            <w:t>Ulaştırma Bakanlığı II. Bölge Müdürlüğü yazısı ve eki dosyalar.</w:t>
          </w:r>
        </w:p>
      </w:tc>
    </w:tr>
  </w:tbl>
  <w:p w:rsidR="00FA0DDD" w:rsidRDefault="00126623">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D0948F2"/>
    <w:multiLevelType w:val="hybridMultilevel"/>
    <w:tmpl w:val="8B165F08"/>
    <w:lvl w:ilvl="0" w:tplc="79A6331E">
      <w:start w:val="4"/>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3"/>
  </w:num>
  <w:num w:numId="5">
    <w:abstractNumId w:val="2"/>
  </w:num>
  <w:num w:numId="6">
    <w:abstractNumId w:val="5"/>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53A41"/>
    <w:rsid w:val="00064499"/>
    <w:rsid w:val="0008561E"/>
    <w:rsid w:val="000A1100"/>
    <w:rsid w:val="001025F7"/>
    <w:rsid w:val="00126623"/>
    <w:rsid w:val="00135C53"/>
    <w:rsid w:val="00183B76"/>
    <w:rsid w:val="001A716E"/>
    <w:rsid w:val="001E7894"/>
    <w:rsid w:val="00224469"/>
    <w:rsid w:val="0024519B"/>
    <w:rsid w:val="0024626D"/>
    <w:rsid w:val="002934BA"/>
    <w:rsid w:val="002A5A1E"/>
    <w:rsid w:val="002F3FF5"/>
    <w:rsid w:val="00314CCE"/>
    <w:rsid w:val="00342566"/>
    <w:rsid w:val="00345B74"/>
    <w:rsid w:val="00391B59"/>
    <w:rsid w:val="003D350B"/>
    <w:rsid w:val="003E7234"/>
    <w:rsid w:val="004D5597"/>
    <w:rsid w:val="00544431"/>
    <w:rsid w:val="005C7125"/>
    <w:rsid w:val="005E7474"/>
    <w:rsid w:val="0065231B"/>
    <w:rsid w:val="00713C93"/>
    <w:rsid w:val="007508FC"/>
    <w:rsid w:val="007671F2"/>
    <w:rsid w:val="00781343"/>
    <w:rsid w:val="007B6DAB"/>
    <w:rsid w:val="007D4F0E"/>
    <w:rsid w:val="007F4213"/>
    <w:rsid w:val="00801ED1"/>
    <w:rsid w:val="00816D10"/>
    <w:rsid w:val="0089121A"/>
    <w:rsid w:val="008E0351"/>
    <w:rsid w:val="00902499"/>
    <w:rsid w:val="009067F0"/>
    <w:rsid w:val="00937CB7"/>
    <w:rsid w:val="009532FE"/>
    <w:rsid w:val="009667DC"/>
    <w:rsid w:val="00990458"/>
    <w:rsid w:val="009A144A"/>
    <w:rsid w:val="00A34D2B"/>
    <w:rsid w:val="00A872DC"/>
    <w:rsid w:val="00AB1A13"/>
    <w:rsid w:val="00AE7AE6"/>
    <w:rsid w:val="00B15A9B"/>
    <w:rsid w:val="00B2567E"/>
    <w:rsid w:val="00B70CA8"/>
    <w:rsid w:val="00BB4329"/>
    <w:rsid w:val="00BE3DD4"/>
    <w:rsid w:val="00C6238D"/>
    <w:rsid w:val="00C64BFC"/>
    <w:rsid w:val="00CA2A86"/>
    <w:rsid w:val="00CE624D"/>
    <w:rsid w:val="00D219D0"/>
    <w:rsid w:val="00D23EFF"/>
    <w:rsid w:val="00D602EE"/>
    <w:rsid w:val="00DD106F"/>
    <w:rsid w:val="00E6449B"/>
    <w:rsid w:val="00E94F3E"/>
    <w:rsid w:val="00EC6B18"/>
    <w:rsid w:val="00ED39C0"/>
    <w:rsid w:val="00FC24CD"/>
    <w:rsid w:val="00FC2AFE"/>
    <w:rsid w:val="00FD1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816D10"/>
    <w:pPr>
      <w:keepNext/>
      <w:numPr>
        <w:ilvl w:val="2"/>
        <w:numId w:val="8"/>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816D10"/>
    <w:rPr>
      <w:rFonts w:ascii="Times New Roman" w:eastAsia="Times New Roman" w:hAnsi="Times New Roman" w:cs="Times New Roman"/>
      <w:b/>
      <w:sz w:val="24"/>
      <w:szCs w:val="20"/>
      <w:lang w:eastAsia="ar-SA"/>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Pages>
  <Words>734</Words>
  <Characters>4186</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41</cp:revision>
  <dcterms:created xsi:type="dcterms:W3CDTF">2014-06-28T10:52:00Z</dcterms:created>
  <dcterms:modified xsi:type="dcterms:W3CDTF">2015-03-25T09:40:00Z</dcterms:modified>
</cp:coreProperties>
</file>