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76"/>
        <w:tblW w:w="6394" w:type="dxa"/>
        <w:tblCellMar>
          <w:left w:w="70" w:type="dxa"/>
          <w:right w:w="70" w:type="dxa"/>
        </w:tblCellMar>
        <w:tblLook w:val="04A0"/>
      </w:tblPr>
      <w:tblGrid>
        <w:gridCol w:w="582"/>
        <w:gridCol w:w="2835"/>
        <w:gridCol w:w="567"/>
        <w:gridCol w:w="2410"/>
      </w:tblGrid>
      <w:tr w:rsidR="009F43DE" w:rsidRPr="009F43DE" w:rsidTr="009F43D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3DE" w:rsidRPr="009F43DE" w:rsidRDefault="009F43DE" w:rsidP="009F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9F43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9F43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AFİFE ÇAYIR YARDIMCILAR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ALİ KESER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KÜÇÜK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ÇAĞRI ÖZKAN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ALTUN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KOÇ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CİHAD YILMAZ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MUHAMMET EMİN ÇELİK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ARİF AKBAŞ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FEYZİFAR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BAYRAMALİ KILIÇ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MÜGE BUZDAN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BURAK BUZDAN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NECMETTİN ATCI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BURCU SALMAN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NESLİHAN AHÇIOĞLU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CİHAN TUFAN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OKAN YÜKSEL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CÜNEYT ÖZLER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OKTAY ŞAHİN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DİLEK ERDEMİR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ORHAN VELİ ALPAY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DOĞAN ATTİLA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OSMAN GÖRKEM ORHAN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EDA UYANIK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ÖMER YETER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EMRE BİNER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PINAR VURAL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ALİ ERGÜVEN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SADIK UYSAL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KAĞAN GILIÇ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SAMED DEPELİ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FATİH SAĞBAZAR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SAMET ÇALIŞKAN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GÜLENDAM DURAN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SELVER TAPLAKTEPE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HALİL YİĞİT SARGIN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SERCAN KABAKOZ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HASAN YURTTUTAN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SUAT ÖZKAN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IŞIK ÇİÇEK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ŞİRİN ÇOBAN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İBRAHİM İLKER SALMAN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UĞURCAN ACAR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KEMAL KAYAKIRILMAZ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VEYSEL YILDIRIM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LEYLA TAPLAKTEPE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YAŞAR SAATÇI</w:t>
            </w:r>
          </w:p>
        </w:tc>
      </w:tr>
      <w:tr w:rsidR="009F43DE" w:rsidRPr="009F43DE" w:rsidTr="009F43D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MAHMUT EVREN KARDEŞOĞLU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43DE" w:rsidRPr="009F43DE" w:rsidRDefault="009F43DE" w:rsidP="009F4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F43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YILDIZ GÖKGÖZ</w:t>
            </w:r>
          </w:p>
        </w:tc>
      </w:tr>
    </w:tbl>
    <w:p w:rsidR="004B7952" w:rsidRDefault="009F43DE" w:rsidP="009F43DE">
      <w:pPr>
        <w:jc w:val="center"/>
        <w:rPr>
          <w:b/>
        </w:rPr>
      </w:pPr>
      <w:r w:rsidRPr="009F43DE">
        <w:rPr>
          <w:b/>
        </w:rPr>
        <w:t>İTFAİYE HAFTASI ANKETİ ÇEKİLİŞ SONUÇLARI</w:t>
      </w:r>
    </w:p>
    <w:p w:rsidR="00766E56" w:rsidRPr="009F43DE" w:rsidRDefault="00766E56" w:rsidP="009F43DE">
      <w:pPr>
        <w:jc w:val="center"/>
        <w:rPr>
          <w:b/>
        </w:rPr>
      </w:pPr>
      <w:r>
        <w:rPr>
          <w:b/>
        </w:rPr>
        <w:t>(Kazananlarla SMS yoluyla iletişime geçilecektir)</w:t>
      </w:r>
    </w:p>
    <w:sectPr w:rsidR="00766E56" w:rsidRPr="009F43DE" w:rsidSect="004B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3DE"/>
    <w:rsid w:val="004B7952"/>
    <w:rsid w:val="00766E56"/>
    <w:rsid w:val="009F43DE"/>
    <w:rsid w:val="00EA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vildani.top</dc:creator>
  <cp:keywords/>
  <dc:description/>
  <cp:lastModifiedBy>vildani.top</cp:lastModifiedBy>
  <cp:revision>3</cp:revision>
  <dcterms:created xsi:type="dcterms:W3CDTF">2017-10-10T11:27:00Z</dcterms:created>
  <dcterms:modified xsi:type="dcterms:W3CDTF">2017-10-10T11:31:00Z</dcterms:modified>
</cp:coreProperties>
</file>