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E" w:rsidRPr="005A5B68" w:rsidRDefault="00AA5BDE" w:rsidP="00EB0AF3">
      <w:pPr>
        <w:spacing w:before="120" w:after="120"/>
        <w:ind w:right="-631"/>
        <w:jc w:val="center"/>
        <w:rPr>
          <w:rFonts w:ascii="Tahoma" w:hAnsi="Tahoma" w:cs="Tahoma"/>
          <w:b/>
          <w:sz w:val="26"/>
          <w:szCs w:val="26"/>
        </w:rPr>
      </w:pPr>
      <w:proofErr w:type="spellStart"/>
      <w:r w:rsidRPr="005A5B68">
        <w:rPr>
          <w:rFonts w:ascii="Tahoma" w:hAnsi="Tahoma" w:cs="Tahoma"/>
          <w:b/>
          <w:sz w:val="26"/>
          <w:szCs w:val="26"/>
        </w:rPr>
        <w:t>Sığınmacı</w:t>
      </w:r>
      <w:proofErr w:type="spellEnd"/>
      <w:r w:rsidRPr="005A5B68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A5B68">
        <w:rPr>
          <w:rFonts w:ascii="Tahoma" w:hAnsi="Tahoma" w:cs="Tahoma"/>
          <w:b/>
          <w:sz w:val="26"/>
          <w:szCs w:val="26"/>
        </w:rPr>
        <w:t>Kadın</w:t>
      </w:r>
      <w:proofErr w:type="spellEnd"/>
      <w:r w:rsidRPr="005A5B68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A5B68">
        <w:rPr>
          <w:rFonts w:ascii="Tahoma" w:hAnsi="Tahoma" w:cs="Tahoma"/>
          <w:b/>
          <w:sz w:val="26"/>
          <w:szCs w:val="26"/>
        </w:rPr>
        <w:t>ve</w:t>
      </w:r>
      <w:proofErr w:type="spellEnd"/>
      <w:r w:rsidRPr="005A5B68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A5B68">
        <w:rPr>
          <w:rFonts w:ascii="Tahoma" w:hAnsi="Tahoma" w:cs="Tahoma"/>
          <w:b/>
          <w:sz w:val="26"/>
          <w:szCs w:val="26"/>
        </w:rPr>
        <w:t>Çocuklar</w:t>
      </w:r>
      <w:proofErr w:type="spellEnd"/>
      <w:r w:rsidRPr="005A5B68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A5B68">
        <w:rPr>
          <w:rFonts w:ascii="Tahoma" w:hAnsi="Tahoma" w:cs="Tahoma"/>
          <w:b/>
          <w:sz w:val="26"/>
          <w:szCs w:val="26"/>
        </w:rPr>
        <w:t>Koruma</w:t>
      </w:r>
      <w:proofErr w:type="spellEnd"/>
      <w:r w:rsidRPr="005A5B68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A5B68">
        <w:rPr>
          <w:rFonts w:ascii="Tahoma" w:hAnsi="Tahoma" w:cs="Tahoma"/>
          <w:b/>
          <w:sz w:val="26"/>
          <w:szCs w:val="26"/>
        </w:rPr>
        <w:t>Projesi</w:t>
      </w:r>
      <w:proofErr w:type="spellEnd"/>
    </w:p>
    <w:p w:rsidR="00AA5BDE" w:rsidRPr="00AA5BDE" w:rsidRDefault="00AA5BDE" w:rsidP="00EB0AF3">
      <w:pPr>
        <w:spacing w:before="120" w:after="120"/>
        <w:ind w:right="-631"/>
        <w:jc w:val="center"/>
        <w:rPr>
          <w:rFonts w:ascii="Tahoma" w:hAnsi="Tahoma" w:cs="Tahoma"/>
          <w:b/>
          <w:sz w:val="24"/>
        </w:rPr>
      </w:pPr>
    </w:p>
    <w:p w:rsidR="00AA5BDE" w:rsidRPr="00AA5BDE" w:rsidRDefault="00AA5BDE" w:rsidP="00EB0AF3">
      <w:pPr>
        <w:spacing w:before="120" w:after="120" w:line="276" w:lineRule="auto"/>
        <w:ind w:right="-631"/>
        <w:jc w:val="center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b/>
          <w:bCs/>
          <w:szCs w:val="22"/>
          <w:lang w:val="en-US"/>
        </w:rPr>
        <w:t>UNHCR (</w:t>
      </w:r>
      <w:proofErr w:type="spellStart"/>
      <w:r w:rsidRPr="00AA5BDE">
        <w:rPr>
          <w:rFonts w:ascii="Tahoma" w:hAnsi="Tahoma" w:cs="Tahoma"/>
          <w:b/>
          <w:bCs/>
          <w:szCs w:val="22"/>
        </w:rPr>
        <w:t>Birleşmiş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bCs/>
          <w:szCs w:val="22"/>
        </w:rPr>
        <w:t>Milletler</w:t>
      </w:r>
      <w:proofErr w:type="spellEnd"/>
      <w:r w:rsidRPr="00AA5BDE">
        <w:rPr>
          <w:rFonts w:ascii="Tahoma" w:hAnsi="Tahoma" w:cs="Tahoma"/>
          <w:b/>
          <w:bCs/>
          <w:szCs w:val="22"/>
          <w:lang w:val="en-US"/>
        </w:rPr>
        <w:t xml:space="preserve"> M</w:t>
      </w:r>
      <w:proofErr w:type="spellStart"/>
      <w:r w:rsidRPr="00AA5BDE">
        <w:rPr>
          <w:rFonts w:ascii="Tahoma" w:hAnsi="Tahoma" w:cs="Tahoma"/>
          <w:b/>
          <w:bCs/>
          <w:szCs w:val="22"/>
        </w:rPr>
        <w:t>ülteci</w:t>
      </w:r>
      <w:r w:rsidR="00524243">
        <w:rPr>
          <w:rFonts w:ascii="Tahoma" w:hAnsi="Tahoma" w:cs="Tahoma"/>
          <w:b/>
          <w:bCs/>
          <w:szCs w:val="22"/>
        </w:rPr>
        <w:t>ler</w:t>
      </w:r>
      <w:proofErr w:type="spellEnd"/>
      <w:r w:rsidR="00524243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="00524243">
        <w:rPr>
          <w:rFonts w:ascii="Tahoma" w:hAnsi="Tahoma" w:cs="Tahoma"/>
          <w:b/>
          <w:bCs/>
          <w:szCs w:val="22"/>
        </w:rPr>
        <w:t>Yüksek</w:t>
      </w:r>
      <w:proofErr w:type="spellEnd"/>
      <w:r w:rsidR="00524243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="00524243">
        <w:rPr>
          <w:rFonts w:ascii="Tahoma" w:hAnsi="Tahoma" w:cs="Tahoma"/>
          <w:b/>
          <w:bCs/>
          <w:szCs w:val="22"/>
        </w:rPr>
        <w:t>Komiserliği</w:t>
      </w:r>
      <w:proofErr w:type="spellEnd"/>
      <w:r w:rsidRPr="00AA5BDE">
        <w:rPr>
          <w:rFonts w:ascii="Tahoma" w:hAnsi="Tahoma" w:cs="Tahoma"/>
          <w:b/>
          <w:bCs/>
          <w:szCs w:val="22"/>
        </w:rPr>
        <w:t>)</w:t>
      </w:r>
    </w:p>
    <w:p w:rsidR="00AA5BDE" w:rsidRPr="00AA5BDE" w:rsidRDefault="00AA5BDE" w:rsidP="00EB0AF3">
      <w:pPr>
        <w:spacing w:before="120" w:after="120" w:line="276" w:lineRule="auto"/>
        <w:ind w:right="-631"/>
        <w:jc w:val="center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b/>
          <w:bCs/>
          <w:szCs w:val="22"/>
        </w:rPr>
        <w:t xml:space="preserve">Ankara </w:t>
      </w:r>
      <w:proofErr w:type="spellStart"/>
      <w:r w:rsidRPr="00AA5BDE">
        <w:rPr>
          <w:rFonts w:ascii="Tahoma" w:hAnsi="Tahoma" w:cs="Tahoma"/>
          <w:b/>
          <w:bCs/>
          <w:szCs w:val="22"/>
        </w:rPr>
        <w:t>Büyükşehir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bCs/>
          <w:szCs w:val="22"/>
        </w:rPr>
        <w:t>Belediyesi</w:t>
      </w:r>
      <w:proofErr w:type="spellEnd"/>
    </w:p>
    <w:p w:rsidR="00AA5BDE" w:rsidRDefault="00AA5BDE" w:rsidP="00EB0AF3">
      <w:pPr>
        <w:spacing w:before="120" w:after="120"/>
        <w:ind w:right="-631"/>
        <w:jc w:val="center"/>
        <w:rPr>
          <w:rFonts w:ascii="Tahoma" w:hAnsi="Tahoma" w:cs="Tahoma"/>
          <w:b/>
          <w:bCs/>
          <w:szCs w:val="22"/>
        </w:rPr>
      </w:pPr>
      <w:r w:rsidRPr="00AA5BDE">
        <w:rPr>
          <w:rFonts w:ascii="Tahoma" w:hAnsi="Tahoma" w:cs="Tahoma"/>
          <w:b/>
          <w:bCs/>
          <w:szCs w:val="22"/>
        </w:rPr>
        <w:t>2017-2018</w:t>
      </w:r>
    </w:p>
    <w:p w:rsidR="00AA5BDE" w:rsidRPr="00AA5BDE" w:rsidRDefault="00AA5BDE" w:rsidP="00EB0AF3">
      <w:pPr>
        <w:spacing w:before="120" w:after="120"/>
        <w:ind w:right="-631"/>
        <w:jc w:val="both"/>
        <w:rPr>
          <w:rFonts w:ascii="Tahoma" w:hAnsi="Tahoma" w:cs="Tahoma"/>
          <w:b/>
          <w:bCs/>
          <w:szCs w:val="22"/>
        </w:rPr>
      </w:pPr>
    </w:p>
    <w:p w:rsidR="00AA5BDE" w:rsidRPr="00AA5BDE" w:rsidRDefault="00AA5BDE" w:rsidP="00EB0AF3">
      <w:pPr>
        <w:spacing w:before="120" w:after="120" w:line="276" w:lineRule="auto"/>
        <w:ind w:left="-709" w:right="-631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Proje’nin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bCs/>
          <w:szCs w:val="22"/>
        </w:rPr>
        <w:t>Süresi</w:t>
      </w:r>
      <w:proofErr w:type="spellEnd"/>
      <w:r w:rsidRPr="00AA5BDE">
        <w:rPr>
          <w:rFonts w:ascii="Tahoma" w:hAnsi="Tahoma" w:cs="Tahoma"/>
          <w:szCs w:val="22"/>
        </w:rPr>
        <w:t xml:space="preserve">: 2017-2018 </w:t>
      </w:r>
    </w:p>
    <w:p w:rsidR="00AA5BDE" w:rsidRPr="00AA5BDE" w:rsidRDefault="00AA5BDE" w:rsidP="00EB0AF3">
      <w:pPr>
        <w:spacing w:before="120" w:after="120" w:line="276" w:lineRule="auto"/>
        <w:ind w:left="-709" w:right="-631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Proje’nin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bCs/>
          <w:szCs w:val="22"/>
        </w:rPr>
        <w:t>Uygulanacağı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bCs/>
          <w:szCs w:val="22"/>
        </w:rPr>
        <w:t>Yer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: </w:t>
      </w:r>
      <w:proofErr w:type="spellStart"/>
      <w:r w:rsidRPr="00AA5BDE">
        <w:rPr>
          <w:rFonts w:ascii="Tahoma" w:hAnsi="Tahoma" w:cs="Tahoma"/>
          <w:szCs w:val="22"/>
        </w:rPr>
        <w:t>Altındağ</w:t>
      </w:r>
      <w:proofErr w:type="spellEnd"/>
      <w:r w:rsidRPr="00AA5BDE">
        <w:rPr>
          <w:rFonts w:ascii="Tahoma" w:hAnsi="Tahoma" w:cs="Tahoma"/>
          <w:szCs w:val="22"/>
        </w:rPr>
        <w:t xml:space="preserve"> - Ankara </w:t>
      </w:r>
    </w:p>
    <w:p w:rsidR="00AA5BDE" w:rsidRPr="00AA5BDE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r w:rsidRPr="00AA5BDE">
        <w:rPr>
          <w:rFonts w:ascii="Tahoma" w:hAnsi="Tahoma" w:cs="Tahoma"/>
          <w:b/>
          <w:szCs w:val="22"/>
        </w:rPr>
        <w:t>Proje</w:t>
      </w:r>
      <w:proofErr w:type="spellEnd"/>
      <w:r w:rsidRPr="00AA5BDE">
        <w:rPr>
          <w:rFonts w:ascii="Tahoma" w:hAnsi="Tahoma" w:cs="Tahoma"/>
          <w:b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szCs w:val="22"/>
        </w:rPr>
        <w:t>Ortakları</w:t>
      </w:r>
      <w:proofErr w:type="spellEnd"/>
    </w:p>
    <w:p w:rsidR="00AA5BDE" w:rsidRPr="00AA5BDE" w:rsidRDefault="00AA5BDE" w:rsidP="00EB0AF3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>UNHCR-</w:t>
      </w:r>
      <w:proofErr w:type="spellStart"/>
      <w:r w:rsidRPr="00AA5BDE">
        <w:rPr>
          <w:rFonts w:ascii="Tahoma" w:hAnsi="Tahoma" w:cs="Tahoma"/>
          <w:szCs w:val="22"/>
        </w:rPr>
        <w:t>Birleşmiş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Milletler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Mülteciler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Yüksek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Komiserliği</w:t>
      </w:r>
      <w:proofErr w:type="spellEnd"/>
      <w:r w:rsidRPr="00AA5BDE">
        <w:rPr>
          <w:rFonts w:ascii="Tahoma" w:hAnsi="Tahoma" w:cs="Tahoma"/>
          <w:szCs w:val="22"/>
          <w:lang w:val="en-US"/>
        </w:rPr>
        <w:t>,</w:t>
      </w:r>
      <w:r w:rsidRPr="00AA5BDE">
        <w:rPr>
          <w:rFonts w:ascii="Tahoma" w:hAnsi="Tahoma" w:cs="Tahoma"/>
          <w:szCs w:val="22"/>
        </w:rPr>
        <w:t xml:space="preserve"> Ankara </w:t>
      </w:r>
      <w:proofErr w:type="spellStart"/>
      <w:r w:rsidRPr="00AA5BDE">
        <w:rPr>
          <w:rFonts w:ascii="Tahoma" w:hAnsi="Tahoma" w:cs="Tahoma"/>
          <w:szCs w:val="22"/>
        </w:rPr>
        <w:t>Ofisi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</w:p>
    <w:p w:rsidR="00AA5BDE" w:rsidRPr="00AA5BDE" w:rsidRDefault="00AA5BDE" w:rsidP="00EB0AF3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Ankara </w:t>
      </w:r>
      <w:proofErr w:type="spellStart"/>
      <w:r w:rsidRPr="00AA5BDE">
        <w:rPr>
          <w:rFonts w:ascii="Tahoma" w:hAnsi="Tahoma" w:cs="Tahoma"/>
          <w:szCs w:val="22"/>
        </w:rPr>
        <w:t>Büyükşehir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Belediyesi</w:t>
      </w:r>
      <w:proofErr w:type="spellEnd"/>
    </w:p>
    <w:p w:rsidR="00AA5BDE" w:rsidRPr="00AA5BDE" w:rsidRDefault="00AA5BDE" w:rsidP="00EB0AF3">
      <w:pPr>
        <w:numPr>
          <w:ilvl w:val="1"/>
          <w:numId w:val="4"/>
        </w:numPr>
        <w:tabs>
          <w:tab w:val="num" w:pos="0"/>
        </w:tabs>
        <w:spacing w:before="120" w:after="120" w:line="276" w:lineRule="auto"/>
        <w:ind w:left="-142" w:right="-631" w:hanging="284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Kültür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İşler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Dairesi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Başkanlığı</w:t>
      </w:r>
      <w:proofErr w:type="spellEnd"/>
    </w:p>
    <w:p w:rsidR="00AA5BDE" w:rsidRPr="00AA5BDE" w:rsidRDefault="00AA5BDE" w:rsidP="00EB0AF3">
      <w:pPr>
        <w:numPr>
          <w:ilvl w:val="1"/>
          <w:numId w:val="4"/>
        </w:numPr>
        <w:tabs>
          <w:tab w:val="num" w:pos="0"/>
        </w:tabs>
        <w:spacing w:before="120" w:after="120" w:line="276" w:lineRule="auto"/>
        <w:ind w:left="-142" w:right="-631" w:hanging="284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Hizmetler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Dairesi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Başkanlığı</w:t>
      </w:r>
      <w:proofErr w:type="spellEnd"/>
    </w:p>
    <w:p w:rsidR="00AA5BDE" w:rsidRPr="00AA5BDE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r w:rsidRPr="00AA5BDE">
        <w:rPr>
          <w:rFonts w:ascii="Tahoma" w:hAnsi="Tahoma" w:cs="Tahoma"/>
          <w:b/>
          <w:szCs w:val="22"/>
        </w:rPr>
        <w:t>Proje’nin</w:t>
      </w:r>
      <w:proofErr w:type="spellEnd"/>
      <w:r w:rsidRPr="00AA5BDE">
        <w:rPr>
          <w:rFonts w:ascii="Tahoma" w:hAnsi="Tahoma" w:cs="Tahoma"/>
          <w:b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szCs w:val="22"/>
        </w:rPr>
        <w:t>Tanımı</w:t>
      </w:r>
      <w:proofErr w:type="spellEnd"/>
    </w:p>
    <w:p w:rsidR="00AA5BDE" w:rsidRPr="00AA5BDE" w:rsidRDefault="00AA5BDE" w:rsidP="00EB0AF3">
      <w:pPr>
        <w:numPr>
          <w:ilvl w:val="0"/>
          <w:numId w:val="5"/>
        </w:numPr>
        <w:tabs>
          <w:tab w:val="clear" w:pos="720"/>
          <w:tab w:val="num" w:pos="-284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Proje</w:t>
      </w:r>
      <w:proofErr w:type="spellEnd"/>
      <w:r w:rsidRPr="00AA5BDE">
        <w:rPr>
          <w:rFonts w:ascii="Tahoma" w:hAnsi="Tahoma" w:cs="Tahoma"/>
          <w:szCs w:val="22"/>
        </w:rPr>
        <w:t xml:space="preserve">, ilk </w:t>
      </w:r>
      <w:proofErr w:type="spellStart"/>
      <w:r w:rsidRPr="00AA5BDE">
        <w:rPr>
          <w:rFonts w:ascii="Tahoma" w:hAnsi="Tahoma" w:cs="Tahoma"/>
          <w:szCs w:val="22"/>
        </w:rPr>
        <w:t>aşamada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Ankara’da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yaşayan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ihtiyaç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sahibi</w:t>
      </w:r>
      <w:proofErr w:type="spellEnd"/>
      <w:r w:rsidRPr="00AA5BDE">
        <w:rPr>
          <w:rFonts w:ascii="Tahoma" w:hAnsi="Tahoma" w:cs="Tahoma"/>
          <w:szCs w:val="22"/>
        </w:rPr>
        <w:t xml:space="preserve"> 200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çocuğun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100 </w:t>
      </w:r>
      <w:proofErr w:type="spellStart"/>
      <w:r w:rsidRPr="00AA5BDE">
        <w:rPr>
          <w:rFonts w:ascii="Tahoma" w:hAnsi="Tahoma" w:cs="Tahoma"/>
          <w:szCs w:val="22"/>
        </w:rPr>
        <w:t>kadının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yaşam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şartlarını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kolaylaştıracak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devlet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sistemine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dahil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olmalarını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sağlayacak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istihdamını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artıracak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diyalog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uyum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projesidir</w:t>
      </w:r>
      <w:proofErr w:type="spellEnd"/>
      <w:r w:rsidRPr="00AA5BDE">
        <w:rPr>
          <w:rFonts w:ascii="Tahoma" w:hAnsi="Tahoma" w:cs="Tahoma"/>
          <w:szCs w:val="22"/>
        </w:rPr>
        <w:t>.</w:t>
      </w:r>
    </w:p>
    <w:p w:rsidR="00AA5BDE" w:rsidRPr="00AA5BDE" w:rsidRDefault="00AA5BDE" w:rsidP="00EB0AF3">
      <w:pPr>
        <w:numPr>
          <w:ilvl w:val="0"/>
          <w:numId w:val="5"/>
        </w:numPr>
        <w:tabs>
          <w:tab w:val="clear" w:pos="720"/>
          <w:tab w:val="num" w:pos="-284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Proje’de</w:t>
      </w:r>
      <w:proofErr w:type="spellEnd"/>
      <w:r w:rsidRPr="00AA5BDE">
        <w:rPr>
          <w:rFonts w:ascii="Tahoma" w:hAnsi="Tahoma" w:cs="Tahoma"/>
          <w:szCs w:val="22"/>
        </w:rPr>
        <w:t xml:space="preserve"> Ankara </w:t>
      </w:r>
      <w:proofErr w:type="spellStart"/>
      <w:r w:rsidRPr="00AA5BDE">
        <w:rPr>
          <w:rFonts w:ascii="Tahoma" w:hAnsi="Tahoma" w:cs="Tahoma"/>
          <w:szCs w:val="22"/>
        </w:rPr>
        <w:t>Büyükşehir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Belediyesi’nin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Merkezi</w:t>
      </w:r>
      <w:proofErr w:type="spellEnd"/>
      <w:r w:rsidRPr="00AA5BDE">
        <w:rPr>
          <w:rFonts w:ascii="Tahoma" w:hAnsi="Tahoma" w:cs="Tahoma"/>
          <w:szCs w:val="22"/>
        </w:rPr>
        <w:t xml:space="preserve">, UNHCR </w:t>
      </w:r>
      <w:proofErr w:type="spellStart"/>
      <w:r w:rsidRPr="00AA5BDE">
        <w:rPr>
          <w:rFonts w:ascii="Tahoma" w:hAnsi="Tahoma" w:cs="Tahoma"/>
          <w:szCs w:val="22"/>
        </w:rPr>
        <w:t>desteğiyle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kurulacak</w:t>
      </w:r>
      <w:proofErr w:type="spellEnd"/>
      <w:r w:rsidRPr="00AA5BDE">
        <w:rPr>
          <w:rFonts w:ascii="Tahoma" w:hAnsi="Tahoma" w:cs="Tahoma"/>
          <w:szCs w:val="22"/>
        </w:rPr>
        <w:t xml:space="preserve"> Ankara </w:t>
      </w:r>
      <w:proofErr w:type="spellStart"/>
      <w:r w:rsidRPr="00AA5BDE">
        <w:rPr>
          <w:rFonts w:ascii="Tahoma" w:hAnsi="Tahoma" w:cs="Tahoma"/>
          <w:szCs w:val="22"/>
        </w:rPr>
        <w:t>Mesleki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Merkezi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ilgili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devlet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kurumları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aracılığıyla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yönlendirmeler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yapılacak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sağlanacaktır</w:t>
      </w:r>
      <w:proofErr w:type="spellEnd"/>
      <w:r w:rsidRPr="00AA5BDE">
        <w:rPr>
          <w:rFonts w:ascii="Tahoma" w:hAnsi="Tahoma" w:cs="Tahoma"/>
          <w:szCs w:val="22"/>
        </w:rPr>
        <w:t>.</w:t>
      </w:r>
    </w:p>
    <w:p w:rsidR="00AA5BDE" w:rsidRPr="00AA5BDE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proofErr w:type="gramStart"/>
      <w:r w:rsidRPr="00AA5BDE">
        <w:rPr>
          <w:rFonts w:ascii="Tahoma" w:hAnsi="Tahoma" w:cs="Tahoma"/>
          <w:b/>
          <w:szCs w:val="22"/>
        </w:rPr>
        <w:t>Neden</w:t>
      </w:r>
      <w:proofErr w:type="spellEnd"/>
      <w:r w:rsidRPr="00AA5BDE">
        <w:rPr>
          <w:rFonts w:ascii="Tahoma" w:hAnsi="Tahoma" w:cs="Tahoma"/>
          <w:b/>
          <w:szCs w:val="22"/>
        </w:rPr>
        <w:t xml:space="preserve"> Ankara </w:t>
      </w:r>
      <w:proofErr w:type="spellStart"/>
      <w:r w:rsidRPr="00AA5BDE">
        <w:rPr>
          <w:rFonts w:ascii="Tahoma" w:hAnsi="Tahoma" w:cs="Tahoma"/>
          <w:b/>
          <w:szCs w:val="22"/>
        </w:rPr>
        <w:t>Sokaklarında</w:t>
      </w:r>
      <w:proofErr w:type="spellEnd"/>
      <w:r w:rsidRPr="00AA5BDE">
        <w:rPr>
          <w:rFonts w:ascii="Tahoma" w:hAnsi="Tahoma" w:cs="Tahoma"/>
          <w:b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szCs w:val="22"/>
        </w:rPr>
        <w:t>Çalışan</w:t>
      </w:r>
      <w:proofErr w:type="spellEnd"/>
      <w:r w:rsidRPr="00AA5BDE">
        <w:rPr>
          <w:rFonts w:ascii="Tahoma" w:hAnsi="Tahoma" w:cs="Tahoma"/>
          <w:b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szCs w:val="22"/>
        </w:rPr>
        <w:t>Çocuklar</w:t>
      </w:r>
      <w:proofErr w:type="spellEnd"/>
      <w:r w:rsidRPr="00AA5BDE">
        <w:rPr>
          <w:rFonts w:ascii="Tahoma" w:hAnsi="Tahoma" w:cs="Tahoma"/>
          <w:b/>
          <w:szCs w:val="22"/>
        </w:rPr>
        <w:t xml:space="preserve"> </w:t>
      </w:r>
      <w:proofErr w:type="spellStart"/>
      <w:r w:rsidRPr="00AA5BDE">
        <w:rPr>
          <w:rFonts w:ascii="Tahoma" w:hAnsi="Tahoma" w:cs="Tahoma"/>
          <w:b/>
          <w:szCs w:val="22"/>
        </w:rPr>
        <w:t>Merkezi</w:t>
      </w:r>
      <w:proofErr w:type="spellEnd"/>
      <w:r w:rsidRPr="00AA5BDE">
        <w:rPr>
          <w:rFonts w:ascii="Tahoma" w:hAnsi="Tahoma" w:cs="Tahoma"/>
          <w:b/>
          <w:szCs w:val="22"/>
        </w:rPr>
        <w:t>?</w:t>
      </w:r>
      <w:proofErr w:type="gramEnd"/>
    </w:p>
    <w:p w:rsidR="00AA5BDE" w:rsidRPr="00AA5BDE" w:rsidRDefault="00AA5BDE" w:rsidP="00EB0AF3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Ankara </w:t>
      </w:r>
      <w:proofErr w:type="spellStart"/>
      <w:r w:rsidRPr="00AA5BDE">
        <w:rPr>
          <w:rFonts w:ascii="Tahoma" w:hAnsi="Tahoma" w:cs="Tahoma"/>
          <w:szCs w:val="22"/>
        </w:rPr>
        <w:t>Büyükşehir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Belediyesi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Uluslar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Arası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Örgütü</w:t>
      </w:r>
      <w:proofErr w:type="spellEnd"/>
      <w:r w:rsidRPr="00AA5BDE">
        <w:rPr>
          <w:rFonts w:ascii="Tahoma" w:hAnsi="Tahoma" w:cs="Tahoma"/>
          <w:szCs w:val="22"/>
        </w:rPr>
        <w:t xml:space="preserve"> 1992 </w:t>
      </w:r>
      <w:proofErr w:type="spellStart"/>
      <w:r w:rsidRPr="00AA5BDE">
        <w:rPr>
          <w:rFonts w:ascii="Tahoma" w:hAnsi="Tahoma" w:cs="Tahoma"/>
          <w:szCs w:val="22"/>
        </w:rPr>
        <w:t>yılında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merkezi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işçiliği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mücadele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etmek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amacıyla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hizmete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açmıştır</w:t>
      </w:r>
      <w:proofErr w:type="spellEnd"/>
      <w:r w:rsidRPr="00AA5BDE">
        <w:rPr>
          <w:rFonts w:ascii="Tahoma" w:hAnsi="Tahoma" w:cs="Tahoma"/>
          <w:szCs w:val="22"/>
        </w:rPr>
        <w:t>.</w:t>
      </w:r>
    </w:p>
    <w:p w:rsidR="00AA5BDE" w:rsidRPr="00AA5BDE" w:rsidRDefault="00AA5BDE" w:rsidP="00EB0AF3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25 </w:t>
      </w:r>
      <w:proofErr w:type="spellStart"/>
      <w:r w:rsidRPr="00AA5BDE">
        <w:rPr>
          <w:rFonts w:ascii="Tahoma" w:hAnsi="Tahoma" w:cs="Tahoma"/>
          <w:szCs w:val="22"/>
        </w:rPr>
        <w:t>yıldır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Hizmetler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Dairesi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Başkanlığı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bünyesinde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faaliyetlerini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sürdüren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Merkezimiz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çocuklarımıza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resim,müzik,el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sanatları,spor,tiyatro</w:t>
      </w:r>
      <w:proofErr w:type="spellEnd"/>
      <w:r w:rsidRPr="00AA5BDE">
        <w:rPr>
          <w:rFonts w:ascii="Tahoma" w:hAnsi="Tahoma" w:cs="Tahoma"/>
          <w:szCs w:val="22"/>
        </w:rPr>
        <w:t xml:space="preserve"> vb. </w:t>
      </w:r>
      <w:proofErr w:type="spellStart"/>
      <w:r w:rsidRPr="00AA5BDE">
        <w:rPr>
          <w:rFonts w:ascii="Tahoma" w:hAnsi="Tahoma" w:cs="Tahoma"/>
          <w:szCs w:val="22"/>
        </w:rPr>
        <w:t>branşlarda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vererek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işçiliği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istismarı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mücadele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etmeyi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amaçlamaktadır</w:t>
      </w:r>
      <w:proofErr w:type="spellEnd"/>
      <w:r w:rsidRPr="00AA5BDE">
        <w:rPr>
          <w:rFonts w:ascii="Tahoma" w:hAnsi="Tahoma" w:cs="Tahoma"/>
          <w:szCs w:val="22"/>
        </w:rPr>
        <w:t xml:space="preserve">. </w:t>
      </w:r>
    </w:p>
    <w:p w:rsidR="00AA5BDE" w:rsidRDefault="00AA5BDE" w:rsidP="00EB0AF3">
      <w:pPr>
        <w:pStyle w:val="ListeParagraf"/>
        <w:numPr>
          <w:ilvl w:val="0"/>
          <w:numId w:val="6"/>
        </w:numPr>
        <w:tabs>
          <w:tab w:val="clear" w:pos="720"/>
        </w:tabs>
        <w:spacing w:before="120" w:after="120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okulla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ilişkilendirerek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zorunlu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temel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eğitimden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yararlanabilmelerine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yardımcı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olmayı</w:t>
      </w:r>
      <w:proofErr w:type="spellEnd"/>
      <w:r w:rsidRPr="00AA5BDE">
        <w:rPr>
          <w:rFonts w:ascii="Tahoma" w:hAnsi="Tahoma" w:cs="Tahoma"/>
          <w:szCs w:val="22"/>
        </w:rPr>
        <w:t xml:space="preserve">,  </w:t>
      </w:r>
      <w:proofErr w:type="spellStart"/>
      <w:r w:rsidRPr="00AA5BDE">
        <w:rPr>
          <w:rFonts w:ascii="Tahoma" w:hAnsi="Tahoma" w:cs="Tahoma"/>
          <w:szCs w:val="22"/>
        </w:rPr>
        <w:t>onları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desteklemeyi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bir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başka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deyişle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istismarını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önlemek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amacıyla</w:t>
      </w:r>
      <w:proofErr w:type="spellEnd"/>
      <w:r w:rsidRPr="00AA5BDE">
        <w:rPr>
          <w:rFonts w:ascii="Tahoma" w:hAnsi="Tahoma" w:cs="Tahoma"/>
          <w:szCs w:val="22"/>
        </w:rPr>
        <w:t xml:space="preserve">  </w:t>
      </w:r>
      <w:r w:rsidRPr="00AA5BDE">
        <w:rPr>
          <w:rFonts w:ascii="Tahoma" w:hAnsi="Tahoma" w:cs="Tahoma"/>
          <w:b/>
          <w:bCs/>
          <w:szCs w:val="22"/>
        </w:rPr>
        <w:t>2017</w:t>
      </w:r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yılı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içerisinde</w:t>
      </w:r>
      <w:proofErr w:type="spellEnd"/>
      <w:r w:rsidRPr="00AA5BDE">
        <w:rPr>
          <w:rFonts w:ascii="Tahoma" w:hAnsi="Tahoma" w:cs="Tahoma"/>
          <w:szCs w:val="22"/>
        </w:rPr>
        <w:t xml:space="preserve">; </w:t>
      </w:r>
      <w:r w:rsidRPr="00AA5BDE">
        <w:rPr>
          <w:rFonts w:ascii="Tahoma" w:hAnsi="Tahoma" w:cs="Tahoma"/>
          <w:b/>
          <w:bCs/>
          <w:szCs w:val="22"/>
        </w:rPr>
        <w:t>700</w:t>
      </w:r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çocuğa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hizmet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verilmiştir</w:t>
      </w:r>
      <w:proofErr w:type="spellEnd"/>
      <w:r w:rsidRPr="00AA5BDE">
        <w:rPr>
          <w:rFonts w:ascii="Tahoma" w:hAnsi="Tahoma" w:cs="Tahoma"/>
          <w:szCs w:val="22"/>
        </w:rPr>
        <w:t xml:space="preserve">. </w:t>
      </w:r>
    </w:p>
    <w:p w:rsidR="00AA5BDE" w:rsidRDefault="00AA5BDE" w:rsidP="00EB0AF3">
      <w:pPr>
        <w:pStyle w:val="ListeParagraf"/>
        <w:numPr>
          <w:ilvl w:val="0"/>
          <w:numId w:val="6"/>
        </w:numPr>
        <w:tabs>
          <w:tab w:val="clear" w:pos="720"/>
        </w:tabs>
        <w:spacing w:before="120" w:after="120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r w:rsidRPr="00AA5BDE">
        <w:rPr>
          <w:rFonts w:ascii="Tahoma" w:hAnsi="Tahoma" w:cs="Tahoma"/>
          <w:b/>
          <w:bCs/>
          <w:szCs w:val="22"/>
        </w:rPr>
        <w:t>5.000</w:t>
      </w:r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“</w:t>
      </w: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Merkezi</w:t>
      </w:r>
      <w:proofErr w:type="spellEnd"/>
      <w:proofErr w:type="gramStart"/>
      <w:r w:rsidRPr="00AA5BDE">
        <w:rPr>
          <w:rFonts w:ascii="Tahoma" w:hAnsi="Tahoma" w:cs="Tahoma"/>
          <w:szCs w:val="22"/>
        </w:rPr>
        <w:t xml:space="preserve">”  </w:t>
      </w:r>
      <w:proofErr w:type="spellStart"/>
      <w:r w:rsidRPr="00AA5BDE">
        <w:rPr>
          <w:rFonts w:ascii="Tahoma" w:hAnsi="Tahoma" w:cs="Tahoma"/>
          <w:szCs w:val="22"/>
        </w:rPr>
        <w:t>sayesinde</w:t>
      </w:r>
      <w:proofErr w:type="spellEnd"/>
      <w:proofErr w:type="gramEnd"/>
      <w:r w:rsidRPr="00AA5BDE">
        <w:rPr>
          <w:rFonts w:ascii="Tahoma" w:hAnsi="Tahoma" w:cs="Tahoma"/>
          <w:szCs w:val="22"/>
        </w:rPr>
        <w:t xml:space="preserve"> </w:t>
      </w:r>
      <w:r w:rsidRPr="00AA5BDE">
        <w:rPr>
          <w:rFonts w:ascii="Tahoma" w:hAnsi="Tahoma" w:cs="Tahoma"/>
          <w:b/>
          <w:bCs/>
          <w:szCs w:val="22"/>
        </w:rPr>
        <w:t>2017</w:t>
      </w:r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yılı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itibariyle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r w:rsidRPr="00AA5BDE">
        <w:rPr>
          <w:rFonts w:ascii="Tahoma" w:hAnsi="Tahoma" w:cs="Tahoma"/>
          <w:b/>
          <w:bCs/>
          <w:szCs w:val="22"/>
        </w:rPr>
        <w:t>700</w:t>
      </w:r>
      <w:r w:rsidRPr="00AA5BDE">
        <w:rPr>
          <w:rFonts w:ascii="Tahoma" w:hAnsi="Tahoma" w:cs="Tahoma"/>
          <w:szCs w:val="22"/>
        </w:rPr>
        <w:t xml:space="preserve">’e </w:t>
      </w:r>
      <w:proofErr w:type="spellStart"/>
      <w:r w:rsidRPr="00AA5BDE">
        <w:rPr>
          <w:rFonts w:ascii="Tahoma" w:hAnsi="Tahoma" w:cs="Tahoma"/>
          <w:szCs w:val="22"/>
        </w:rPr>
        <w:t>düşürülmüştür</w:t>
      </w:r>
      <w:proofErr w:type="spellEnd"/>
      <w:r w:rsidRPr="00AA5BDE">
        <w:rPr>
          <w:rFonts w:ascii="Tahoma" w:hAnsi="Tahoma" w:cs="Tahoma"/>
          <w:szCs w:val="22"/>
        </w:rPr>
        <w:t>.</w:t>
      </w:r>
      <w:r w:rsidRPr="00AA5BDE">
        <w:rPr>
          <w:rFonts w:ascii="Tahoma" w:hAnsi="Tahoma" w:cs="Tahoma"/>
          <w:szCs w:val="22"/>
        </w:rPr>
        <w:br/>
      </w:r>
      <w:r w:rsidRPr="00AA5BDE">
        <w:rPr>
          <w:rFonts w:ascii="Tahoma" w:hAnsi="Tahoma" w:cs="Tahoma"/>
          <w:szCs w:val="22"/>
        </w:rPr>
        <w:tab/>
      </w:r>
    </w:p>
    <w:p w:rsidR="00A079E3" w:rsidRPr="00A079E3" w:rsidRDefault="00A079E3" w:rsidP="00A079E3">
      <w:pPr>
        <w:spacing w:before="120" w:after="120"/>
        <w:ind w:left="-709" w:right="-631"/>
        <w:jc w:val="both"/>
        <w:rPr>
          <w:rFonts w:ascii="Tahoma" w:hAnsi="Tahoma" w:cs="Tahoma"/>
          <w:szCs w:val="22"/>
        </w:rPr>
      </w:pPr>
    </w:p>
    <w:p w:rsidR="00AA5BDE" w:rsidRPr="00554AA3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r w:rsidRPr="00554AA3">
        <w:rPr>
          <w:rFonts w:ascii="Tahoma" w:hAnsi="Tahoma" w:cs="Tahoma"/>
          <w:b/>
          <w:szCs w:val="22"/>
        </w:rPr>
        <w:lastRenderedPageBreak/>
        <w:t>Hedef</w:t>
      </w:r>
      <w:proofErr w:type="spellEnd"/>
      <w:r w:rsidRPr="00554AA3">
        <w:rPr>
          <w:rFonts w:ascii="Tahoma" w:hAnsi="Tahoma" w:cs="Tahoma"/>
          <w:b/>
          <w:szCs w:val="22"/>
        </w:rPr>
        <w:t xml:space="preserve"> </w:t>
      </w:r>
      <w:proofErr w:type="spellStart"/>
      <w:r w:rsidRPr="00554AA3">
        <w:rPr>
          <w:rFonts w:ascii="Tahoma" w:hAnsi="Tahoma" w:cs="Tahoma"/>
          <w:b/>
          <w:szCs w:val="22"/>
        </w:rPr>
        <w:t>Grup</w:t>
      </w:r>
      <w:proofErr w:type="spellEnd"/>
    </w:p>
    <w:p w:rsidR="00AA5BDE" w:rsidRPr="00AA5BDE" w:rsidRDefault="00AA5BDE" w:rsidP="00EB0AF3">
      <w:pPr>
        <w:spacing w:before="120" w:after="120" w:line="276" w:lineRule="auto"/>
        <w:ind w:left="-709" w:right="-631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Ankara </w:t>
      </w:r>
      <w:proofErr w:type="spellStart"/>
      <w:r w:rsidRPr="00AA5BDE">
        <w:rPr>
          <w:rFonts w:ascii="Tahoma" w:hAnsi="Tahoma" w:cs="Tahoma"/>
          <w:szCs w:val="22"/>
        </w:rPr>
        <w:t>Altındağ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ilçesinde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yaşayan</w:t>
      </w:r>
      <w:proofErr w:type="spellEnd"/>
      <w:r w:rsidRPr="00AA5BDE">
        <w:rPr>
          <w:rFonts w:ascii="Tahoma" w:hAnsi="Tahoma" w:cs="Tahoma"/>
          <w:szCs w:val="22"/>
        </w:rPr>
        <w:t>:</w:t>
      </w:r>
    </w:p>
    <w:p w:rsidR="00AA5BDE" w:rsidRPr="00AA5BDE" w:rsidRDefault="00AA5BDE" w:rsidP="00EB0AF3">
      <w:pPr>
        <w:numPr>
          <w:ilvl w:val="1"/>
          <w:numId w:val="7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Sokakta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5-11 </w:t>
      </w:r>
      <w:proofErr w:type="spellStart"/>
      <w:r w:rsidRPr="00AA5BDE">
        <w:rPr>
          <w:rFonts w:ascii="Tahoma" w:hAnsi="Tahoma" w:cs="Tahoma"/>
          <w:szCs w:val="22"/>
        </w:rPr>
        <w:t>yaş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aralığında</w:t>
      </w:r>
      <w:proofErr w:type="spellEnd"/>
      <w:r w:rsidRPr="00AA5BDE">
        <w:rPr>
          <w:rFonts w:ascii="Tahoma" w:hAnsi="Tahoma" w:cs="Tahoma"/>
          <w:szCs w:val="22"/>
        </w:rPr>
        <w:t xml:space="preserve"> 200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</w:p>
    <w:p w:rsidR="00AA5BDE" w:rsidRPr="00AA5BDE" w:rsidRDefault="00AA5BDE" w:rsidP="00EB0AF3">
      <w:pPr>
        <w:numPr>
          <w:ilvl w:val="1"/>
          <w:numId w:val="7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18-40 </w:t>
      </w:r>
      <w:proofErr w:type="spellStart"/>
      <w:r w:rsidRPr="00AA5BDE">
        <w:rPr>
          <w:rFonts w:ascii="Tahoma" w:hAnsi="Tahoma" w:cs="Tahoma"/>
          <w:szCs w:val="22"/>
        </w:rPr>
        <w:t>yaş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aralığında</w:t>
      </w:r>
      <w:proofErr w:type="spellEnd"/>
      <w:r w:rsidRPr="00AA5BDE">
        <w:rPr>
          <w:rFonts w:ascii="Tahoma" w:hAnsi="Tahoma" w:cs="Tahoma"/>
          <w:szCs w:val="22"/>
        </w:rPr>
        <w:t xml:space="preserve"> 100 </w:t>
      </w:r>
      <w:proofErr w:type="spellStart"/>
      <w:r w:rsidRPr="00AA5BDE">
        <w:rPr>
          <w:rFonts w:ascii="Tahoma" w:hAnsi="Tahoma" w:cs="Tahoma"/>
          <w:szCs w:val="22"/>
        </w:rPr>
        <w:t>genç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</w:p>
    <w:p w:rsidR="00AA5BDE" w:rsidRPr="005A5B68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r w:rsidRPr="005A5B68">
        <w:rPr>
          <w:rFonts w:ascii="Tahoma" w:hAnsi="Tahoma" w:cs="Tahoma"/>
          <w:b/>
          <w:szCs w:val="22"/>
        </w:rPr>
        <w:t>Projenin</w:t>
      </w:r>
      <w:proofErr w:type="spellEnd"/>
      <w:r w:rsidRPr="005A5B68">
        <w:rPr>
          <w:rFonts w:ascii="Tahoma" w:hAnsi="Tahoma" w:cs="Tahoma"/>
          <w:b/>
          <w:szCs w:val="22"/>
        </w:rPr>
        <w:t xml:space="preserve"> </w:t>
      </w:r>
      <w:proofErr w:type="spellStart"/>
      <w:r w:rsidRPr="005A5B68">
        <w:rPr>
          <w:rFonts w:ascii="Tahoma" w:hAnsi="Tahoma" w:cs="Tahoma"/>
          <w:b/>
          <w:szCs w:val="22"/>
        </w:rPr>
        <w:t>Hedefleri</w:t>
      </w:r>
      <w:proofErr w:type="spellEnd"/>
    </w:p>
    <w:p w:rsidR="00AA5BDE" w:rsidRPr="00AA5BDE" w:rsidRDefault="00AA5BDE" w:rsidP="00EB0AF3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Ankara’da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yaşayan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resmi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rakamlara</w:t>
      </w:r>
      <w:proofErr w:type="spellEnd"/>
      <w:r w:rsidRPr="00AA5BDE">
        <w:rPr>
          <w:rFonts w:ascii="Tahoma" w:hAnsi="Tahoma" w:cs="Tahoma"/>
          <w:szCs w:val="22"/>
        </w:rPr>
        <w:t xml:space="preserve"> gore 92,848 </w:t>
      </w:r>
      <w:proofErr w:type="spellStart"/>
      <w:r w:rsidRPr="00AA5BDE">
        <w:rPr>
          <w:rFonts w:ascii="Tahoma" w:hAnsi="Tahoma" w:cs="Tahoma"/>
          <w:szCs w:val="22"/>
        </w:rPr>
        <w:t>Suriyeli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Geçici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Koruma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yararlanıcısının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birçok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farklı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uyruktan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olan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Uluslararası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Koruma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Başvuru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Sahiplerinin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Yararlanıcılarının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insani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projeler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kalkınma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projelerinden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yararlandırılarak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güçlendirilmelerini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kentte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uyumlarının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sağlanması</w:t>
      </w:r>
      <w:proofErr w:type="spellEnd"/>
      <w:r w:rsidRPr="00AA5BDE">
        <w:rPr>
          <w:rFonts w:ascii="Tahoma" w:hAnsi="Tahoma" w:cs="Tahoma"/>
          <w:szCs w:val="22"/>
        </w:rPr>
        <w:t xml:space="preserve">. </w:t>
      </w:r>
    </w:p>
    <w:p w:rsidR="00AA5BDE" w:rsidRPr="00AA5BDE" w:rsidRDefault="00AA5BDE" w:rsidP="00EB0AF3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Suriyeli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Geçici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Koruma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Sahipleri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birçok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farklı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uyruktan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olan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Uluslararası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Koruma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Başvuru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Sahipleri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Yararlanıcıları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yerli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halkın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ortak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diyaloğunun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uyumlarının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geliştirilmesi</w:t>
      </w:r>
      <w:proofErr w:type="spellEnd"/>
      <w:r w:rsidRPr="00AA5BDE">
        <w:rPr>
          <w:rFonts w:ascii="Tahoma" w:hAnsi="Tahoma" w:cs="Tahoma"/>
          <w:szCs w:val="22"/>
        </w:rPr>
        <w:t xml:space="preserve">. </w:t>
      </w:r>
    </w:p>
    <w:p w:rsidR="00AA5BDE" w:rsidRPr="00AA5BDE" w:rsidRDefault="00AA5BDE" w:rsidP="00EB0AF3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Tespit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edilen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ihtiyaç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sahibi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mültecilere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kolaylaştırıcı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destekleyici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hizmetlerin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sunulması</w:t>
      </w:r>
      <w:proofErr w:type="spellEnd"/>
      <w:r w:rsidRPr="00AA5BDE">
        <w:rPr>
          <w:rFonts w:ascii="Tahoma" w:hAnsi="Tahoma" w:cs="Tahoma"/>
          <w:szCs w:val="22"/>
        </w:rPr>
        <w:t xml:space="preserve">. </w:t>
      </w:r>
    </w:p>
    <w:p w:rsidR="00AA5BDE" w:rsidRPr="00AA5BDE" w:rsidRDefault="00AA5BDE" w:rsidP="00EB0AF3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istihtam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psikososyal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olanaklarından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yararlandırılması</w:t>
      </w:r>
      <w:proofErr w:type="spellEnd"/>
      <w:r w:rsidRPr="00AA5BDE">
        <w:rPr>
          <w:rFonts w:ascii="Tahoma" w:hAnsi="Tahoma" w:cs="Tahoma"/>
          <w:szCs w:val="22"/>
        </w:rPr>
        <w:t xml:space="preserve">. </w:t>
      </w:r>
    </w:p>
    <w:p w:rsidR="00AA5BDE" w:rsidRPr="005A5B68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r w:rsidRPr="005A5B68">
        <w:rPr>
          <w:rFonts w:ascii="Tahoma" w:hAnsi="Tahoma" w:cs="Tahoma"/>
          <w:b/>
          <w:szCs w:val="22"/>
        </w:rPr>
        <w:t>Proje</w:t>
      </w:r>
      <w:proofErr w:type="spellEnd"/>
      <w:r w:rsidRPr="005A5B68">
        <w:rPr>
          <w:rFonts w:ascii="Tahoma" w:hAnsi="Tahoma" w:cs="Tahoma"/>
          <w:b/>
          <w:szCs w:val="22"/>
        </w:rPr>
        <w:t xml:space="preserve"> </w:t>
      </w:r>
      <w:proofErr w:type="spellStart"/>
      <w:r w:rsidRPr="005A5B68">
        <w:rPr>
          <w:rFonts w:ascii="Tahoma" w:hAnsi="Tahoma" w:cs="Tahoma"/>
          <w:b/>
          <w:szCs w:val="22"/>
        </w:rPr>
        <w:t>Faaliyetleri</w:t>
      </w:r>
      <w:proofErr w:type="spellEnd"/>
    </w:p>
    <w:p w:rsidR="00AA5BDE" w:rsidRPr="00AA5BDE" w:rsidRDefault="00AA5BDE" w:rsidP="00D91A87">
      <w:pPr>
        <w:spacing w:before="120" w:after="120" w:line="276" w:lineRule="auto"/>
        <w:ind w:left="284" w:right="-631" w:hanging="993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1.1</w:t>
      </w:r>
      <w:proofErr w:type="gramStart"/>
      <w:r w:rsidR="0016316A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Proje</w:t>
      </w:r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ekibi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kurulması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görevlerinin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belirlenmesi</w:t>
      </w:r>
      <w:proofErr w:type="spellEnd"/>
    </w:p>
    <w:p w:rsidR="00AA5BDE" w:rsidRPr="00AA5BDE" w:rsidRDefault="00AA5BDE" w:rsidP="00D91A87">
      <w:pPr>
        <w:spacing w:before="120" w:after="120" w:line="276" w:lineRule="auto"/>
        <w:ind w:left="-142" w:right="-631" w:hanging="567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1.2</w:t>
      </w:r>
      <w:proofErr w:type="gramStart"/>
      <w:r w:rsidR="0016316A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Proje</w:t>
      </w:r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tanıtım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toplantısı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</w:p>
    <w:p w:rsidR="00AA5BDE" w:rsidRPr="00AA5BDE" w:rsidRDefault="00AA5BDE" w:rsidP="00D91A87">
      <w:pPr>
        <w:spacing w:before="120" w:after="120" w:line="276" w:lineRule="auto"/>
        <w:ind w:left="-142" w:right="-631" w:hanging="567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1.3</w:t>
      </w:r>
      <w:proofErr w:type="gramStart"/>
      <w:r w:rsidR="0016316A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Gerekli</w:t>
      </w:r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izinlerin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kamu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kuruluşlardan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alınması</w:t>
      </w:r>
      <w:proofErr w:type="spellEnd"/>
    </w:p>
    <w:p w:rsidR="00AA5BDE" w:rsidRPr="00AA5BDE" w:rsidRDefault="00AA5BDE" w:rsidP="00D91A87">
      <w:pPr>
        <w:spacing w:before="120" w:after="120" w:line="276" w:lineRule="auto"/>
        <w:ind w:left="-284" w:right="-631" w:hanging="425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1.4</w:t>
      </w:r>
      <w:proofErr w:type="gramStart"/>
      <w:r w:rsidR="0016316A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Proje</w:t>
      </w:r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ekibine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yönelik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</w:t>
      </w:r>
      <w:r w:rsidR="005A5B68">
        <w:rPr>
          <w:rFonts w:ascii="Tahoma" w:hAnsi="Tahoma" w:cs="Tahoma"/>
          <w:szCs w:val="22"/>
        </w:rPr>
        <w:t>lteci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hukuku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ve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hakları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üzerine</w:t>
      </w:r>
      <w:proofErr w:type="spellEnd"/>
      <w:r w:rsidRPr="00AA5BDE">
        <w:rPr>
          <w:rFonts w:ascii="Tahoma" w:hAnsi="Tahoma" w:cs="Tahoma"/>
          <w:szCs w:val="22"/>
          <w:lang w:val="en-US"/>
        </w:rPr>
        <w:t xml:space="preserve"> </w:t>
      </w:r>
      <w:r w:rsidR="0016316A">
        <w:rPr>
          <w:rFonts w:ascii="Tahoma" w:hAnsi="Tahoma" w:cs="Tahoma"/>
          <w:szCs w:val="22"/>
        </w:rPr>
        <w:t xml:space="preserve">UNHCR (BM </w:t>
      </w:r>
      <w:proofErr w:type="spellStart"/>
      <w:r w:rsidR="0016316A">
        <w:rPr>
          <w:rFonts w:ascii="Tahoma" w:hAnsi="Tahoma" w:cs="Tahoma"/>
          <w:szCs w:val="22"/>
        </w:rPr>
        <w:t>Mülteci</w:t>
      </w:r>
      <w:proofErr w:type="spellEnd"/>
      <w:r w:rsidR="0016316A">
        <w:rPr>
          <w:rFonts w:ascii="Tahoma" w:hAnsi="Tahoma" w:cs="Tahoma"/>
          <w:szCs w:val="22"/>
        </w:rPr>
        <w:t xml:space="preserve"> </w:t>
      </w:r>
      <w:proofErr w:type="spellStart"/>
      <w:r w:rsidR="0016316A">
        <w:rPr>
          <w:rFonts w:ascii="Tahoma" w:hAnsi="Tahoma" w:cs="Tahoma"/>
          <w:szCs w:val="22"/>
        </w:rPr>
        <w:t>Örgütü</w:t>
      </w:r>
      <w:proofErr w:type="spellEnd"/>
      <w:r w:rsidR="0016316A">
        <w:rPr>
          <w:rFonts w:ascii="Tahoma" w:hAnsi="Tahoma" w:cs="Tahoma"/>
          <w:szCs w:val="22"/>
        </w:rPr>
        <w:t xml:space="preserve">)    </w:t>
      </w:r>
      <w:proofErr w:type="spellStart"/>
      <w:r w:rsidRPr="00AA5BDE">
        <w:rPr>
          <w:rFonts w:ascii="Tahoma" w:hAnsi="Tahoma" w:cs="Tahoma"/>
          <w:szCs w:val="22"/>
        </w:rPr>
        <w:t>tarafından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verilmesi</w:t>
      </w:r>
      <w:proofErr w:type="spellEnd"/>
    </w:p>
    <w:p w:rsidR="00AA5BDE" w:rsidRPr="00AA5BDE" w:rsidRDefault="00AA5BDE" w:rsidP="00D91A87">
      <w:pPr>
        <w:spacing w:before="120" w:after="120" w:line="276" w:lineRule="auto"/>
        <w:ind w:left="-284" w:right="-631" w:hanging="425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1.5</w:t>
      </w:r>
      <w:proofErr w:type="gramStart"/>
      <w:r w:rsidR="0016316A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Tercümanlar</w:t>
      </w:r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eşliğind</w:t>
      </w:r>
      <w:r w:rsidR="005A5B68">
        <w:rPr>
          <w:rFonts w:ascii="Tahoma" w:hAnsi="Tahoma" w:cs="Tahoma"/>
          <w:szCs w:val="22"/>
        </w:rPr>
        <w:t>e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ve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araçlarla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erişim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ve</w:t>
      </w:r>
      <w:proofErr w:type="spellEnd"/>
      <w:r w:rsidR="005A5B68">
        <w:rPr>
          <w:rFonts w:ascii="Tahoma" w:hAnsi="Tahoma" w:cs="Tahoma"/>
          <w:szCs w:val="22"/>
        </w:rPr>
        <w:t xml:space="preserve"> </w:t>
      </w:r>
      <w:proofErr w:type="spellStart"/>
      <w:r w:rsidR="005A5B68">
        <w:rPr>
          <w:rFonts w:ascii="Tahoma" w:hAnsi="Tahoma" w:cs="Tahoma"/>
          <w:szCs w:val="22"/>
        </w:rPr>
        <w:t>tespit</w:t>
      </w:r>
      <w:proofErr w:type="spellEnd"/>
      <w:r w:rsidRPr="00AA5BDE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4D7ED3">
        <w:rPr>
          <w:rFonts w:ascii="Tahoma" w:hAnsi="Tahoma" w:cs="Tahoma"/>
          <w:szCs w:val="22"/>
        </w:rPr>
        <w:t>faaliyetlerinin</w:t>
      </w:r>
      <w:proofErr w:type="spellEnd"/>
      <w:r w:rsidR="004D7ED3">
        <w:rPr>
          <w:rFonts w:ascii="Tahoma" w:hAnsi="Tahoma" w:cs="Tahoma"/>
          <w:szCs w:val="22"/>
        </w:rPr>
        <w:t xml:space="preserve"> </w:t>
      </w:r>
      <w:proofErr w:type="spellStart"/>
      <w:r w:rsidR="004D7ED3">
        <w:rPr>
          <w:rFonts w:ascii="Tahoma" w:hAnsi="Tahoma" w:cs="Tahoma"/>
          <w:szCs w:val="22"/>
        </w:rPr>
        <w:t>yapılması</w:t>
      </w:r>
      <w:proofErr w:type="spellEnd"/>
      <w:r w:rsidR="004D7ED3">
        <w:rPr>
          <w:rFonts w:ascii="Tahoma" w:hAnsi="Tahoma" w:cs="Tahoma"/>
          <w:szCs w:val="22"/>
        </w:rPr>
        <w:t xml:space="preserve"> (</w:t>
      </w:r>
      <w:r w:rsidRPr="00AA5BDE">
        <w:rPr>
          <w:rFonts w:ascii="Tahoma" w:hAnsi="Tahoma" w:cs="Tahoma"/>
          <w:szCs w:val="22"/>
        </w:rPr>
        <w:t>08.01.2018-</w:t>
      </w:r>
      <w:r w:rsidR="004D7ED3">
        <w:rPr>
          <w:rFonts w:ascii="Tahoma" w:hAnsi="Tahoma" w:cs="Tahoma"/>
          <w:szCs w:val="22"/>
        </w:rPr>
        <w:t xml:space="preserve">  </w:t>
      </w:r>
      <w:r w:rsidRPr="00AA5BDE">
        <w:rPr>
          <w:rFonts w:ascii="Tahoma" w:hAnsi="Tahoma" w:cs="Tahoma"/>
          <w:szCs w:val="22"/>
        </w:rPr>
        <w:t>05.02.2018</w:t>
      </w:r>
      <w:r w:rsidR="004D7ED3">
        <w:rPr>
          <w:rFonts w:ascii="Tahoma" w:hAnsi="Tahoma" w:cs="Tahoma"/>
          <w:szCs w:val="22"/>
        </w:rPr>
        <w:t>)</w:t>
      </w:r>
    </w:p>
    <w:p w:rsidR="00AA5BDE" w:rsidRPr="00AA5BDE" w:rsidRDefault="00AA5BDE" w:rsidP="00D91A87">
      <w:pPr>
        <w:spacing w:before="120" w:after="120" w:line="276" w:lineRule="auto"/>
        <w:ind w:left="-142" w:right="-631" w:hanging="567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1.6</w:t>
      </w:r>
      <w:proofErr w:type="gramStart"/>
      <w:r w:rsidR="00EB0AF3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Farkındalık</w:t>
      </w:r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duyarlılık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toplantıları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</w:p>
    <w:p w:rsidR="00AA5BDE" w:rsidRPr="00AA5BDE" w:rsidRDefault="00AA5BDE" w:rsidP="00D91A87">
      <w:pPr>
        <w:spacing w:before="120" w:after="120" w:line="276" w:lineRule="auto"/>
        <w:ind w:left="-284" w:right="-631" w:hanging="425"/>
        <w:jc w:val="both"/>
        <w:rPr>
          <w:rFonts w:ascii="Tahoma" w:hAnsi="Tahoma" w:cs="Tahoma"/>
          <w:szCs w:val="22"/>
        </w:rPr>
      </w:pPr>
      <w:proofErr w:type="gramStart"/>
      <w:r w:rsidRPr="00EB0AF3">
        <w:rPr>
          <w:rFonts w:ascii="Tahoma" w:hAnsi="Tahoma" w:cs="Tahoma"/>
          <w:b/>
          <w:szCs w:val="22"/>
        </w:rPr>
        <w:t>1.7</w:t>
      </w:r>
      <w:r w:rsidR="0016316A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 xml:space="preserve">İlgili </w:t>
      </w:r>
      <w:proofErr w:type="spellStart"/>
      <w:r w:rsidRPr="00AA5BDE">
        <w:rPr>
          <w:rFonts w:ascii="Tahoma" w:hAnsi="Tahoma" w:cs="Tahoma"/>
          <w:szCs w:val="22"/>
        </w:rPr>
        <w:t>yönlendirmelerin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yapılması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desteklerin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sağlanması</w:t>
      </w:r>
      <w:proofErr w:type="spellEnd"/>
      <w:r w:rsidRPr="00AA5BDE">
        <w:rPr>
          <w:rFonts w:ascii="Tahoma" w:hAnsi="Tahoma" w:cs="Tahoma"/>
          <w:szCs w:val="22"/>
        </w:rPr>
        <w:t xml:space="preserve"> (</w:t>
      </w:r>
      <w:proofErr w:type="spellStart"/>
      <w:r w:rsidRPr="00AA5BDE">
        <w:rPr>
          <w:rFonts w:ascii="Tahoma" w:hAnsi="Tahoma" w:cs="Tahoma"/>
          <w:szCs w:val="22"/>
        </w:rPr>
        <w:t>Türkçe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Kurs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Mesleki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Devlet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Okul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kaydı</w:t>
      </w:r>
      <w:proofErr w:type="spellEnd"/>
      <w:r w:rsidRPr="00AA5BDE">
        <w:rPr>
          <w:rFonts w:ascii="Tahoma" w:hAnsi="Tahoma" w:cs="Tahoma"/>
          <w:szCs w:val="22"/>
        </w:rPr>
        <w:t>, vb.)</w:t>
      </w:r>
      <w:proofErr w:type="gramEnd"/>
    </w:p>
    <w:p w:rsidR="00AA5BDE" w:rsidRPr="00AA5BDE" w:rsidRDefault="00AA5BDE" w:rsidP="00D91A87">
      <w:pPr>
        <w:spacing w:before="120" w:after="120" w:line="276" w:lineRule="auto"/>
        <w:ind w:left="-284" w:right="-631" w:hanging="425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1.8</w:t>
      </w:r>
      <w:proofErr w:type="gramStart"/>
      <w:r w:rsidR="00EB0AF3" w:rsidRPr="00EB0AF3">
        <w:rPr>
          <w:rFonts w:ascii="Tahoma" w:hAnsi="Tahoma" w:cs="Tahoma"/>
          <w:b/>
          <w:szCs w:val="22"/>
        </w:rPr>
        <w:t>.</w:t>
      </w:r>
      <w:r w:rsidRPr="00AA5BDE">
        <w:rPr>
          <w:rFonts w:ascii="Tahoma" w:hAnsi="Tahoma" w:cs="Tahoma"/>
          <w:szCs w:val="22"/>
        </w:rPr>
        <w:t>Projenin</w:t>
      </w:r>
      <w:proofErr w:type="gramEnd"/>
      <w:r w:rsidRPr="00AA5BDE">
        <w:rPr>
          <w:rFonts w:ascii="Tahoma" w:hAnsi="Tahoma" w:cs="Tahoma"/>
          <w:szCs w:val="22"/>
        </w:rPr>
        <w:t xml:space="preserve"> hem </w:t>
      </w:r>
      <w:proofErr w:type="spellStart"/>
      <w:r w:rsidRPr="00AA5BDE">
        <w:rPr>
          <w:rFonts w:ascii="Tahoma" w:hAnsi="Tahoma" w:cs="Tahoma"/>
          <w:szCs w:val="22"/>
        </w:rPr>
        <w:t>tanıtımı</w:t>
      </w:r>
      <w:proofErr w:type="spellEnd"/>
      <w:r w:rsidRPr="00AA5BDE">
        <w:rPr>
          <w:rFonts w:ascii="Tahoma" w:hAnsi="Tahoma" w:cs="Tahoma"/>
          <w:szCs w:val="22"/>
        </w:rPr>
        <w:t xml:space="preserve"> hem de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kadınların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emekleri</w:t>
      </w:r>
      <w:r w:rsidR="004D7ED3">
        <w:rPr>
          <w:rFonts w:ascii="Tahoma" w:hAnsi="Tahoma" w:cs="Tahoma"/>
          <w:szCs w:val="22"/>
        </w:rPr>
        <w:t>nden</w:t>
      </w:r>
      <w:proofErr w:type="spellEnd"/>
      <w:r w:rsidR="004D7ED3">
        <w:rPr>
          <w:rFonts w:ascii="Tahoma" w:hAnsi="Tahoma" w:cs="Tahoma"/>
          <w:szCs w:val="22"/>
        </w:rPr>
        <w:t xml:space="preserve"> </w:t>
      </w:r>
      <w:proofErr w:type="spellStart"/>
      <w:r w:rsidR="004D7ED3">
        <w:rPr>
          <w:rFonts w:ascii="Tahoma" w:hAnsi="Tahoma" w:cs="Tahoma"/>
          <w:szCs w:val="22"/>
        </w:rPr>
        <w:t>para</w:t>
      </w:r>
      <w:proofErr w:type="spellEnd"/>
      <w:r w:rsidR="004D7ED3">
        <w:rPr>
          <w:rFonts w:ascii="Tahoma" w:hAnsi="Tahoma" w:cs="Tahoma"/>
          <w:szCs w:val="22"/>
        </w:rPr>
        <w:t xml:space="preserve"> </w:t>
      </w:r>
      <w:proofErr w:type="spellStart"/>
      <w:r w:rsidR="004D7ED3">
        <w:rPr>
          <w:rFonts w:ascii="Tahoma" w:hAnsi="Tahoma" w:cs="Tahoma"/>
          <w:szCs w:val="22"/>
        </w:rPr>
        <w:t>kazanabilecekleri</w:t>
      </w:r>
      <w:proofErr w:type="spellEnd"/>
      <w:r w:rsidR="004D7ED3">
        <w:rPr>
          <w:rFonts w:ascii="Tahoma" w:hAnsi="Tahoma" w:cs="Tahoma"/>
          <w:szCs w:val="22"/>
        </w:rPr>
        <w:t xml:space="preserve"> web </w:t>
      </w:r>
      <w:proofErr w:type="spellStart"/>
      <w:r w:rsidRPr="00AA5BDE">
        <w:rPr>
          <w:rFonts w:ascii="Tahoma" w:hAnsi="Tahoma" w:cs="Tahoma"/>
          <w:szCs w:val="22"/>
        </w:rPr>
        <w:t>sitesi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kurulması</w:t>
      </w:r>
      <w:proofErr w:type="spellEnd"/>
    </w:p>
    <w:p w:rsidR="00AA5BDE" w:rsidRPr="00AA5BDE" w:rsidRDefault="005A5B68" w:rsidP="00D91A87">
      <w:pPr>
        <w:spacing w:before="120" w:after="120" w:line="276" w:lineRule="auto"/>
        <w:ind w:left="-284" w:right="-631" w:hanging="425"/>
        <w:jc w:val="both"/>
        <w:rPr>
          <w:rFonts w:ascii="Tahoma" w:hAnsi="Tahoma" w:cs="Tahoma"/>
          <w:szCs w:val="22"/>
        </w:rPr>
      </w:pPr>
      <w:r w:rsidRPr="00EB0AF3">
        <w:rPr>
          <w:rFonts w:ascii="Tahoma" w:hAnsi="Tahoma" w:cs="Tahoma"/>
          <w:b/>
          <w:szCs w:val="22"/>
        </w:rPr>
        <w:t>1.</w:t>
      </w:r>
      <w:r w:rsidR="00AA5BDE" w:rsidRPr="00EB0AF3">
        <w:rPr>
          <w:rFonts w:ascii="Tahoma" w:hAnsi="Tahoma" w:cs="Tahoma"/>
          <w:b/>
          <w:szCs w:val="22"/>
        </w:rPr>
        <w:t>9</w:t>
      </w:r>
      <w:proofErr w:type="gramStart"/>
      <w:r w:rsidR="0016316A" w:rsidRPr="00EB0AF3">
        <w:rPr>
          <w:rFonts w:ascii="Tahoma" w:hAnsi="Tahoma" w:cs="Tahoma"/>
          <w:b/>
          <w:szCs w:val="22"/>
        </w:rPr>
        <w:t>.</w:t>
      </w:r>
      <w:r w:rsidR="00AA5BDE" w:rsidRPr="00AA5BDE">
        <w:rPr>
          <w:rFonts w:ascii="Tahoma" w:hAnsi="Tahoma" w:cs="Tahoma"/>
          <w:szCs w:val="22"/>
        </w:rPr>
        <w:t>Yerli</w:t>
      </w:r>
      <w:proofErr w:type="gram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çocuklar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ve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kadınlar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ile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mülteci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çocuklar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ve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kadınları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bir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araya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getirecek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faaliyetlerin</w:t>
      </w:r>
      <w:proofErr w:type="spellEnd"/>
      <w:r w:rsidR="00AA5BDE" w:rsidRPr="00AA5BDE">
        <w:rPr>
          <w:rFonts w:ascii="Tahoma" w:hAnsi="Tahoma" w:cs="Tahoma"/>
          <w:szCs w:val="22"/>
        </w:rPr>
        <w:t xml:space="preserve"> </w:t>
      </w:r>
      <w:proofErr w:type="spellStart"/>
      <w:r w:rsidR="00AA5BDE" w:rsidRPr="00AA5BDE">
        <w:rPr>
          <w:rFonts w:ascii="Tahoma" w:hAnsi="Tahoma" w:cs="Tahoma"/>
          <w:szCs w:val="22"/>
        </w:rPr>
        <w:t>düzenlenmesi</w:t>
      </w:r>
      <w:proofErr w:type="spellEnd"/>
      <w:r w:rsidR="00AA5BDE" w:rsidRPr="00AA5BDE">
        <w:rPr>
          <w:rFonts w:ascii="Tahoma" w:hAnsi="Tahoma" w:cs="Tahoma"/>
          <w:szCs w:val="22"/>
        </w:rPr>
        <w:t xml:space="preserve">. </w:t>
      </w:r>
    </w:p>
    <w:p w:rsidR="00AA5BDE" w:rsidRPr="005A5B68" w:rsidRDefault="00AA5BDE" w:rsidP="00EB0AF3">
      <w:pPr>
        <w:spacing w:before="120" w:after="120"/>
        <w:ind w:left="-709" w:right="-631"/>
        <w:jc w:val="both"/>
        <w:rPr>
          <w:rFonts w:ascii="Tahoma" w:hAnsi="Tahoma" w:cs="Tahoma"/>
          <w:b/>
          <w:szCs w:val="22"/>
        </w:rPr>
      </w:pPr>
      <w:proofErr w:type="spellStart"/>
      <w:r w:rsidRPr="005A5B68">
        <w:rPr>
          <w:rFonts w:ascii="Tahoma" w:hAnsi="Tahoma" w:cs="Tahoma"/>
          <w:b/>
          <w:szCs w:val="22"/>
        </w:rPr>
        <w:t>Proje</w:t>
      </w:r>
      <w:proofErr w:type="spellEnd"/>
      <w:r w:rsidRPr="005A5B68">
        <w:rPr>
          <w:rFonts w:ascii="Tahoma" w:hAnsi="Tahoma" w:cs="Tahoma"/>
          <w:b/>
          <w:szCs w:val="22"/>
        </w:rPr>
        <w:t xml:space="preserve"> </w:t>
      </w:r>
      <w:proofErr w:type="spellStart"/>
      <w:r w:rsidRPr="005A5B68">
        <w:rPr>
          <w:rFonts w:ascii="Tahoma" w:hAnsi="Tahoma" w:cs="Tahoma"/>
          <w:b/>
          <w:szCs w:val="22"/>
        </w:rPr>
        <w:t>Faaliyetleri</w:t>
      </w:r>
      <w:proofErr w:type="spellEnd"/>
      <w:r w:rsidRPr="005A5B68">
        <w:rPr>
          <w:rFonts w:ascii="Tahoma" w:hAnsi="Tahoma" w:cs="Tahoma"/>
          <w:b/>
          <w:szCs w:val="22"/>
        </w:rPr>
        <w:t xml:space="preserve"> </w:t>
      </w:r>
      <w:proofErr w:type="spellStart"/>
      <w:r w:rsidRPr="005A5B68">
        <w:rPr>
          <w:rFonts w:ascii="Tahoma" w:hAnsi="Tahoma" w:cs="Tahoma"/>
          <w:b/>
          <w:szCs w:val="22"/>
        </w:rPr>
        <w:t>Örnekleri</w:t>
      </w:r>
      <w:proofErr w:type="spellEnd"/>
    </w:p>
    <w:p w:rsidR="00AA5BDE" w:rsidRPr="004D7ED3" w:rsidRDefault="00AA5BDE" w:rsidP="004D7ED3">
      <w:pPr>
        <w:pStyle w:val="ListeParagraf"/>
        <w:numPr>
          <w:ilvl w:val="0"/>
          <w:numId w:val="26"/>
        </w:numPr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4D7ED3">
        <w:rPr>
          <w:rFonts w:ascii="Tahoma" w:hAnsi="Tahoma" w:cs="Tahoma"/>
          <w:szCs w:val="22"/>
        </w:rPr>
        <w:t>ASÇÇM’ye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kayıt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ettirilen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çocukların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eğitim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durumları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İl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Milli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Eğitim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Müdürlüğüne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raporlanarak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devlet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okul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kayıtları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amaçlı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yönlendirmeler</w:t>
      </w:r>
      <w:proofErr w:type="spellEnd"/>
      <w:r w:rsidRPr="004D7ED3">
        <w:rPr>
          <w:rFonts w:ascii="Tahoma" w:hAnsi="Tahoma" w:cs="Tahoma"/>
          <w:szCs w:val="22"/>
        </w:rPr>
        <w:t xml:space="preserve"> </w:t>
      </w:r>
      <w:proofErr w:type="spellStart"/>
      <w:r w:rsidRPr="004D7ED3">
        <w:rPr>
          <w:rFonts w:ascii="Tahoma" w:hAnsi="Tahoma" w:cs="Tahoma"/>
          <w:szCs w:val="22"/>
        </w:rPr>
        <w:t>yapılacaktır</w:t>
      </w:r>
      <w:proofErr w:type="spellEnd"/>
      <w:r w:rsidRPr="004D7ED3">
        <w:rPr>
          <w:rFonts w:ascii="Tahoma" w:hAnsi="Tahoma" w:cs="Tahoma"/>
          <w:szCs w:val="22"/>
        </w:rPr>
        <w:t xml:space="preserve">. </w:t>
      </w:r>
    </w:p>
    <w:p w:rsidR="00AA5BDE" w:rsidRPr="00AA5BDE" w:rsidRDefault="00AA5BDE" w:rsidP="00A56255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Tespit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edilen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Ankara </w:t>
      </w:r>
      <w:proofErr w:type="spellStart"/>
      <w:r w:rsidRPr="00AA5BDE">
        <w:rPr>
          <w:rFonts w:ascii="Tahoma" w:hAnsi="Tahoma" w:cs="Tahoma"/>
          <w:szCs w:val="22"/>
        </w:rPr>
        <w:t>sokaklarında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merkezindeki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Sanat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Spor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faaliyetlerinden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yararlandırılacaktır</w:t>
      </w:r>
      <w:proofErr w:type="spellEnd"/>
      <w:r w:rsidRPr="00AA5BDE">
        <w:rPr>
          <w:rFonts w:ascii="Tahoma" w:hAnsi="Tahoma" w:cs="Tahoma"/>
          <w:szCs w:val="22"/>
        </w:rPr>
        <w:t xml:space="preserve"> (</w:t>
      </w:r>
      <w:proofErr w:type="spellStart"/>
      <w:r w:rsidRPr="00AA5BDE">
        <w:rPr>
          <w:rFonts w:ascii="Tahoma" w:hAnsi="Tahoma" w:cs="Tahoma"/>
          <w:szCs w:val="22"/>
        </w:rPr>
        <w:t>Güreş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Taekwon</w:t>
      </w:r>
      <w:proofErr w:type="spellEnd"/>
      <w:r w:rsidRPr="00AA5BDE">
        <w:rPr>
          <w:rFonts w:ascii="Tahoma" w:hAnsi="Tahoma" w:cs="Tahoma"/>
          <w:szCs w:val="22"/>
        </w:rPr>
        <w:t>-</w:t>
      </w:r>
      <w:proofErr w:type="gramStart"/>
      <w:r w:rsidRPr="00AA5BDE">
        <w:rPr>
          <w:rFonts w:ascii="Tahoma" w:hAnsi="Tahoma" w:cs="Tahoma"/>
          <w:szCs w:val="22"/>
        </w:rPr>
        <w:t>do ,</w:t>
      </w:r>
      <w:proofErr w:type="gramEnd"/>
      <w:r w:rsidRPr="00AA5BDE">
        <w:rPr>
          <w:rFonts w:ascii="Tahoma" w:hAnsi="Tahoma" w:cs="Tahoma"/>
          <w:szCs w:val="22"/>
        </w:rPr>
        <w:t xml:space="preserve"> Judo, </w:t>
      </w:r>
      <w:proofErr w:type="spellStart"/>
      <w:r w:rsidRPr="00AA5BDE">
        <w:rPr>
          <w:rFonts w:ascii="Tahoma" w:hAnsi="Tahoma" w:cs="Tahoma"/>
          <w:szCs w:val="22"/>
        </w:rPr>
        <w:t>resim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kursları</w:t>
      </w:r>
      <w:proofErr w:type="spellEnd"/>
      <w:r w:rsidRPr="00AA5BDE">
        <w:rPr>
          <w:rFonts w:ascii="Tahoma" w:hAnsi="Tahoma" w:cs="Tahoma"/>
          <w:szCs w:val="22"/>
        </w:rPr>
        <w:t xml:space="preserve">, vb.) </w:t>
      </w:r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lastRenderedPageBreak/>
        <w:t>Kadınlara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yönelik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istihdam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</w:t>
      </w:r>
      <w:proofErr w:type="spellStart"/>
      <w:r w:rsidRPr="00AA5BDE">
        <w:rPr>
          <w:rFonts w:ascii="Tahoma" w:hAnsi="Tahoma" w:cs="Tahoma"/>
          <w:szCs w:val="22"/>
        </w:rPr>
        <w:t>Tespit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edilen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kadınlara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günlük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maddi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sağlanarak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farklı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meslek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kurslarına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kayıtları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yapılacaktır</w:t>
      </w:r>
      <w:proofErr w:type="spellEnd"/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Kadınlara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yönelik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istihdam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</w:t>
      </w:r>
      <w:proofErr w:type="spellStart"/>
      <w:r w:rsidRPr="00AA5BDE">
        <w:rPr>
          <w:rFonts w:ascii="Tahoma" w:hAnsi="Tahoma" w:cs="Tahoma"/>
          <w:szCs w:val="22"/>
        </w:rPr>
        <w:t>Kadın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emeği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pazarı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kurmak</w:t>
      </w:r>
      <w:proofErr w:type="spellEnd"/>
      <w:r w:rsidRPr="00AA5BDE">
        <w:rPr>
          <w:rFonts w:ascii="Tahoma" w:hAnsi="Tahoma" w:cs="Tahoma"/>
          <w:szCs w:val="22"/>
        </w:rPr>
        <w:t xml:space="preserve">, </w:t>
      </w:r>
      <w:proofErr w:type="spellStart"/>
      <w:r w:rsidRPr="00AA5BDE">
        <w:rPr>
          <w:rFonts w:ascii="Tahoma" w:hAnsi="Tahoma" w:cs="Tahoma"/>
          <w:szCs w:val="22"/>
        </w:rPr>
        <w:t>bu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pazar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üretim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atölyelerinde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üretilen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ürünlerin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satışını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sağlamak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Kadınlara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yönelik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istihdam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Ankara </w:t>
      </w:r>
      <w:proofErr w:type="spellStart"/>
      <w:r w:rsidRPr="00AA5BDE">
        <w:rPr>
          <w:rFonts w:ascii="Tahoma" w:hAnsi="Tahoma" w:cs="Tahoma"/>
          <w:szCs w:val="22"/>
        </w:rPr>
        <w:t>Büyükşehir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tarafından</w:t>
      </w:r>
      <w:proofErr w:type="spellEnd"/>
      <w:r w:rsidRPr="00AA5BDE">
        <w:rPr>
          <w:rFonts w:ascii="Tahoma" w:hAnsi="Tahoma" w:cs="Tahoma"/>
          <w:szCs w:val="22"/>
        </w:rPr>
        <w:t xml:space="preserve">  </w:t>
      </w:r>
      <w:proofErr w:type="spellStart"/>
      <w:r w:rsidRPr="00AA5BDE">
        <w:rPr>
          <w:rFonts w:ascii="Tahoma" w:hAnsi="Tahoma" w:cs="Tahoma"/>
          <w:szCs w:val="22"/>
        </w:rPr>
        <w:t>iş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adamları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kadınları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araya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getirerek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istihdama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dahil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edilmelerini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sağlamak</w:t>
      </w:r>
      <w:proofErr w:type="spellEnd"/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Kaynaştırma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Türk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çocuklarından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oluşan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bir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halk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oyunu</w:t>
      </w:r>
      <w:proofErr w:type="spellEnd"/>
      <w:r w:rsidRPr="00AA5BDE">
        <w:rPr>
          <w:rFonts w:ascii="Tahoma" w:hAnsi="Tahoma" w:cs="Tahoma"/>
          <w:szCs w:val="22"/>
        </w:rPr>
        <w:t xml:space="preserve"> (FOMGET) </w:t>
      </w:r>
      <w:proofErr w:type="spellStart"/>
      <w:r w:rsidRPr="00AA5BDE">
        <w:rPr>
          <w:rFonts w:ascii="Tahoma" w:hAnsi="Tahoma" w:cs="Tahoma"/>
          <w:szCs w:val="22"/>
        </w:rPr>
        <w:t>grubu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kurmak</w:t>
      </w:r>
      <w:proofErr w:type="spellEnd"/>
      <w:r w:rsidRPr="00AA5BDE">
        <w:rPr>
          <w:rFonts w:ascii="Tahoma" w:hAnsi="Tahoma" w:cs="Tahoma"/>
          <w:szCs w:val="22"/>
        </w:rPr>
        <w:t>. (</w:t>
      </w:r>
      <w:r w:rsidRPr="00AA5BDE">
        <w:rPr>
          <w:rFonts w:ascii="Tahoma" w:hAnsi="Tahoma" w:cs="Tahoma"/>
          <w:i/>
          <w:iCs/>
          <w:szCs w:val="22"/>
        </w:rPr>
        <w:t xml:space="preserve">Ankara </w:t>
      </w:r>
      <w:proofErr w:type="spellStart"/>
      <w:r w:rsidRPr="00AA5BDE">
        <w:rPr>
          <w:rFonts w:ascii="Tahoma" w:hAnsi="Tahoma" w:cs="Tahoma"/>
          <w:i/>
          <w:iCs/>
          <w:szCs w:val="22"/>
        </w:rPr>
        <w:t>Büyükşehir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Belediyesine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bağlı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olarak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halk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dansları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grubu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olan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FOMGET </w:t>
      </w:r>
      <w:proofErr w:type="spellStart"/>
      <w:r w:rsidRPr="00AA5BDE">
        <w:rPr>
          <w:rFonts w:ascii="Tahoma" w:hAnsi="Tahoma" w:cs="Tahoma"/>
          <w:i/>
          <w:iCs/>
          <w:szCs w:val="22"/>
        </w:rPr>
        <w:t>tarafından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eğitim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 </w:t>
      </w:r>
      <w:proofErr w:type="spellStart"/>
      <w:r w:rsidRPr="00AA5BDE">
        <w:rPr>
          <w:rFonts w:ascii="Tahoma" w:hAnsi="Tahoma" w:cs="Tahoma"/>
          <w:i/>
          <w:iCs/>
          <w:szCs w:val="22"/>
        </w:rPr>
        <w:t>verilecektir</w:t>
      </w:r>
      <w:proofErr w:type="spellEnd"/>
      <w:r w:rsidRPr="00AA5BDE">
        <w:rPr>
          <w:rFonts w:ascii="Tahoma" w:hAnsi="Tahoma" w:cs="Tahoma"/>
          <w:i/>
          <w:iCs/>
          <w:szCs w:val="22"/>
        </w:rPr>
        <w:t xml:space="preserve">.) </w:t>
      </w:r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Kaynaştırma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23 Nisan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Bayramında</w:t>
      </w:r>
      <w:proofErr w:type="spellEnd"/>
      <w:r w:rsidRPr="00AA5BDE">
        <w:rPr>
          <w:rFonts w:ascii="Tahoma" w:hAnsi="Tahoma" w:cs="Tahoma"/>
          <w:szCs w:val="22"/>
        </w:rPr>
        <w:t xml:space="preserve"> 200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Türk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birlikte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ağaç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dikme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şenliğine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katılacaktır</w:t>
      </w:r>
      <w:proofErr w:type="spellEnd"/>
      <w:r w:rsidRPr="00AA5BDE">
        <w:rPr>
          <w:rFonts w:ascii="Tahoma" w:hAnsi="Tahoma" w:cs="Tahoma"/>
          <w:szCs w:val="22"/>
        </w:rPr>
        <w:t>.</w:t>
      </w:r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Kaynaştırma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proofErr w:type="gramStart"/>
      <w:r w:rsidRPr="00AA5BDE">
        <w:rPr>
          <w:rFonts w:ascii="Tahoma" w:hAnsi="Tahoma" w:cs="Tahoma"/>
          <w:szCs w:val="22"/>
        </w:rPr>
        <w:t>Kadınlar</w:t>
      </w:r>
      <w:proofErr w:type="spellEnd"/>
      <w:r w:rsidRPr="00AA5BDE">
        <w:rPr>
          <w:rFonts w:ascii="Tahoma" w:hAnsi="Tahoma" w:cs="Tahoma"/>
          <w:szCs w:val="22"/>
        </w:rPr>
        <w:t xml:space="preserve"> 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proofErr w:type="gram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Türk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kadınlarının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ortak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yemek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kültürünü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tanıtmak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için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yemek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gecesi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düzenlenecektir</w:t>
      </w:r>
      <w:proofErr w:type="spellEnd"/>
      <w:r w:rsidRPr="00AA5BDE">
        <w:rPr>
          <w:rFonts w:ascii="Tahoma" w:hAnsi="Tahoma" w:cs="Tahoma"/>
          <w:szCs w:val="22"/>
          <w:lang w:val="en-US"/>
        </w:rPr>
        <w:t>.</w:t>
      </w:r>
      <w:r w:rsidRPr="00AA5BDE">
        <w:rPr>
          <w:rFonts w:ascii="Tahoma" w:hAnsi="Tahoma" w:cs="Tahoma"/>
          <w:szCs w:val="22"/>
        </w:rPr>
        <w:t xml:space="preserve"> </w:t>
      </w:r>
    </w:p>
    <w:p w:rsidR="00AA5BDE" w:rsidRPr="00AA5BDE" w:rsidRDefault="00AA5BDE" w:rsidP="000C58C1">
      <w:pPr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Kaynaştırma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Çalışmaları</w:t>
      </w:r>
      <w:proofErr w:type="spellEnd"/>
      <w:r w:rsidRPr="00AA5BDE">
        <w:rPr>
          <w:rFonts w:ascii="Tahoma" w:hAnsi="Tahoma" w:cs="Tahoma"/>
          <w:szCs w:val="22"/>
        </w:rPr>
        <w:t xml:space="preserve">: </w:t>
      </w:r>
      <w:proofErr w:type="spellStart"/>
      <w:r w:rsidRPr="00AA5BDE">
        <w:rPr>
          <w:rFonts w:ascii="Tahoma" w:hAnsi="Tahoma" w:cs="Tahoma"/>
          <w:szCs w:val="22"/>
        </w:rPr>
        <w:t>Şehiriçi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ortak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geziler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düzenlenecektir</w:t>
      </w:r>
      <w:proofErr w:type="spellEnd"/>
      <w:r w:rsidRPr="00AA5BDE">
        <w:rPr>
          <w:rFonts w:ascii="Tahoma" w:hAnsi="Tahoma" w:cs="Tahoma"/>
          <w:szCs w:val="22"/>
          <w:lang w:val="en-US"/>
        </w:rPr>
        <w:t>.</w:t>
      </w:r>
      <w:r w:rsidRPr="00AA5BDE">
        <w:rPr>
          <w:rFonts w:ascii="Tahoma" w:hAnsi="Tahoma" w:cs="Tahoma"/>
          <w:szCs w:val="22"/>
        </w:rPr>
        <w:t xml:space="preserve"> </w:t>
      </w:r>
    </w:p>
    <w:p w:rsidR="00AA5BDE" w:rsidRPr="000C58C1" w:rsidRDefault="00AA5BDE" w:rsidP="000C58C1">
      <w:pPr>
        <w:spacing w:before="120" w:after="120"/>
        <w:ind w:right="-631" w:hanging="709"/>
        <w:jc w:val="both"/>
        <w:rPr>
          <w:rFonts w:ascii="Tahoma" w:hAnsi="Tahoma" w:cs="Tahoma"/>
          <w:b/>
          <w:szCs w:val="22"/>
        </w:rPr>
      </w:pPr>
      <w:proofErr w:type="spellStart"/>
      <w:r w:rsidRPr="000C58C1">
        <w:rPr>
          <w:rFonts w:ascii="Tahoma" w:hAnsi="Tahoma" w:cs="Tahoma"/>
          <w:b/>
          <w:szCs w:val="22"/>
        </w:rPr>
        <w:t>Proje</w:t>
      </w:r>
      <w:proofErr w:type="spellEnd"/>
      <w:r w:rsidRPr="000C58C1">
        <w:rPr>
          <w:rFonts w:ascii="Tahoma" w:hAnsi="Tahoma" w:cs="Tahoma"/>
          <w:b/>
          <w:szCs w:val="22"/>
        </w:rPr>
        <w:t xml:space="preserve"> </w:t>
      </w:r>
      <w:proofErr w:type="spellStart"/>
      <w:r w:rsidRPr="000C58C1">
        <w:rPr>
          <w:rFonts w:ascii="Tahoma" w:hAnsi="Tahoma" w:cs="Tahoma"/>
          <w:b/>
          <w:szCs w:val="22"/>
        </w:rPr>
        <w:t>Takvimi</w:t>
      </w:r>
      <w:proofErr w:type="spellEnd"/>
    </w:p>
    <w:p w:rsidR="00AA5BDE" w:rsidRPr="00AA5BDE" w:rsidRDefault="00AA5BDE" w:rsidP="000C58C1">
      <w:pPr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Aralık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2017</w:t>
      </w:r>
    </w:p>
    <w:p w:rsidR="00AA5BDE" w:rsidRPr="000C58C1" w:rsidRDefault="00AA5BDE" w:rsidP="000C58C1">
      <w:pPr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Proje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Ekibi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Görevlendirme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</w:p>
    <w:p w:rsidR="00AA5BDE" w:rsidRPr="000C58C1" w:rsidRDefault="00AA5BDE" w:rsidP="000C58C1">
      <w:pPr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Açılış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Toplantısı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22 </w:t>
      </w:r>
      <w:proofErr w:type="spellStart"/>
      <w:r w:rsidRPr="000C58C1">
        <w:rPr>
          <w:rFonts w:ascii="Tahoma" w:hAnsi="Tahoma" w:cs="Tahoma"/>
          <w:bCs/>
          <w:szCs w:val="22"/>
        </w:rPr>
        <w:t>Aralık</w:t>
      </w:r>
      <w:proofErr w:type="spellEnd"/>
    </w:p>
    <w:p w:rsidR="00AA5BDE" w:rsidRPr="000C58C1" w:rsidRDefault="00AA5BDE" w:rsidP="000C58C1">
      <w:pPr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Ulusal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Basın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Haberleri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</w:p>
    <w:p w:rsidR="00AA5BDE" w:rsidRPr="00AA5BDE" w:rsidRDefault="00AA5BDE" w:rsidP="000C58C1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Ocak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2017</w:t>
      </w:r>
    </w:p>
    <w:p w:rsidR="00AA5BDE" w:rsidRPr="000C58C1" w:rsidRDefault="00AA5BDE" w:rsidP="000C58C1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0C58C1">
        <w:rPr>
          <w:rFonts w:ascii="Tahoma" w:hAnsi="Tahoma" w:cs="Tahoma"/>
          <w:bCs/>
          <w:szCs w:val="22"/>
        </w:rPr>
        <w:t xml:space="preserve">40 </w:t>
      </w:r>
      <w:proofErr w:type="spellStart"/>
      <w:r w:rsidRPr="000C58C1">
        <w:rPr>
          <w:rFonts w:ascii="Tahoma" w:hAnsi="Tahoma" w:cs="Tahoma"/>
          <w:bCs/>
          <w:szCs w:val="22"/>
        </w:rPr>
        <w:t>personel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eğitimi</w:t>
      </w:r>
      <w:proofErr w:type="spellEnd"/>
    </w:p>
    <w:p w:rsidR="00AA5BDE" w:rsidRPr="000C58C1" w:rsidRDefault="00AA5BDE" w:rsidP="000C58C1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0C58C1">
        <w:rPr>
          <w:rFonts w:ascii="Tahoma" w:hAnsi="Tahoma" w:cs="Tahoma"/>
          <w:bCs/>
          <w:szCs w:val="22"/>
        </w:rPr>
        <w:t xml:space="preserve">Alan </w:t>
      </w:r>
      <w:proofErr w:type="spellStart"/>
      <w:r w:rsidRPr="000C58C1">
        <w:rPr>
          <w:rFonts w:ascii="Tahoma" w:hAnsi="Tahoma" w:cs="Tahoma"/>
          <w:bCs/>
          <w:szCs w:val="22"/>
        </w:rPr>
        <w:t>Çalışması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(</w:t>
      </w:r>
      <w:proofErr w:type="spellStart"/>
      <w:r w:rsidRPr="000C58C1">
        <w:rPr>
          <w:rFonts w:ascii="Tahoma" w:hAnsi="Tahoma" w:cs="Tahoma"/>
          <w:bCs/>
          <w:szCs w:val="22"/>
        </w:rPr>
        <w:t>erişim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ve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tespit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faaliyetleri</w:t>
      </w:r>
      <w:proofErr w:type="spellEnd"/>
      <w:r w:rsidRPr="000C58C1">
        <w:rPr>
          <w:rFonts w:ascii="Tahoma" w:hAnsi="Tahoma" w:cs="Tahoma"/>
          <w:bCs/>
          <w:szCs w:val="22"/>
        </w:rPr>
        <w:t xml:space="preserve"> – </w:t>
      </w:r>
      <w:proofErr w:type="spellStart"/>
      <w:r w:rsidRPr="000C58C1">
        <w:rPr>
          <w:rFonts w:ascii="Tahoma" w:hAnsi="Tahoma" w:cs="Tahoma"/>
          <w:bCs/>
          <w:szCs w:val="22"/>
        </w:rPr>
        <w:t>çocuklar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ve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ebeveynlere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yönelik</w:t>
      </w:r>
      <w:proofErr w:type="spellEnd"/>
      <w:r w:rsidRPr="000C58C1">
        <w:rPr>
          <w:rFonts w:ascii="Tahoma" w:hAnsi="Tahoma" w:cs="Tahoma"/>
          <w:bCs/>
          <w:szCs w:val="22"/>
        </w:rPr>
        <w:t xml:space="preserve">) 8 Ocak-5 </w:t>
      </w:r>
      <w:proofErr w:type="spellStart"/>
      <w:r w:rsidRPr="000C58C1">
        <w:rPr>
          <w:rFonts w:ascii="Tahoma" w:hAnsi="Tahoma" w:cs="Tahoma"/>
          <w:bCs/>
          <w:szCs w:val="22"/>
        </w:rPr>
        <w:t>Şubat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</w:p>
    <w:p w:rsidR="00AA5BDE" w:rsidRPr="000C58C1" w:rsidRDefault="00AA5BDE" w:rsidP="000C58C1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İkna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Toplantılarının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Yapılması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</w:p>
    <w:p w:rsidR="00AA5BDE" w:rsidRPr="000C58C1" w:rsidRDefault="00AA5BDE" w:rsidP="000C58C1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Çocukların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ASÇÇM’ne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kaydı</w:t>
      </w:r>
      <w:proofErr w:type="spellEnd"/>
    </w:p>
    <w:p w:rsidR="00AA5BDE" w:rsidRPr="000C58C1" w:rsidRDefault="00AA5BDE" w:rsidP="000C58C1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İl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Milli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Eğitim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Müdürlüğü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ile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okullaştırma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çalışmaların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başlatılması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</w:p>
    <w:p w:rsidR="00AA5BDE" w:rsidRPr="00AA5BDE" w:rsidRDefault="00AA5BDE" w:rsidP="00514DB9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Şubat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</w:t>
      </w:r>
    </w:p>
    <w:p w:rsidR="00AA5BDE" w:rsidRPr="000C58C1" w:rsidRDefault="00AA5BDE" w:rsidP="000C58C1">
      <w:pPr>
        <w:numPr>
          <w:ilvl w:val="0"/>
          <w:numId w:val="15"/>
        </w:numPr>
        <w:tabs>
          <w:tab w:val="clear" w:pos="720"/>
          <w:tab w:val="num" w:pos="1701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0C58C1">
        <w:rPr>
          <w:rFonts w:ascii="Tahoma" w:hAnsi="Tahoma" w:cs="Tahoma"/>
          <w:bCs/>
          <w:szCs w:val="22"/>
        </w:rPr>
        <w:t xml:space="preserve">Alan </w:t>
      </w:r>
      <w:proofErr w:type="spellStart"/>
      <w:r w:rsidRPr="000C58C1">
        <w:rPr>
          <w:rFonts w:ascii="Tahoma" w:hAnsi="Tahoma" w:cs="Tahoma"/>
          <w:bCs/>
          <w:szCs w:val="22"/>
        </w:rPr>
        <w:t>Çalışması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(</w:t>
      </w:r>
      <w:proofErr w:type="spellStart"/>
      <w:r w:rsidRPr="000C58C1">
        <w:rPr>
          <w:rFonts w:ascii="Tahoma" w:hAnsi="Tahoma" w:cs="Tahoma"/>
          <w:bCs/>
          <w:szCs w:val="22"/>
        </w:rPr>
        <w:t>erişim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ve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tespit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faaliyetleri</w:t>
      </w:r>
      <w:proofErr w:type="spellEnd"/>
      <w:r w:rsidRPr="000C58C1">
        <w:rPr>
          <w:rFonts w:ascii="Tahoma" w:hAnsi="Tahoma" w:cs="Tahoma"/>
          <w:bCs/>
          <w:szCs w:val="22"/>
        </w:rPr>
        <w:t xml:space="preserve"> – </w:t>
      </w:r>
      <w:proofErr w:type="spellStart"/>
      <w:r w:rsidRPr="000C58C1">
        <w:rPr>
          <w:rFonts w:ascii="Tahoma" w:hAnsi="Tahoma" w:cs="Tahoma"/>
          <w:bCs/>
          <w:szCs w:val="22"/>
        </w:rPr>
        <w:t>çocuklar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ve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ebeveynlere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yönelik</w:t>
      </w:r>
      <w:proofErr w:type="spellEnd"/>
      <w:r w:rsidRPr="000C58C1">
        <w:rPr>
          <w:rFonts w:ascii="Tahoma" w:hAnsi="Tahoma" w:cs="Tahoma"/>
          <w:bCs/>
          <w:szCs w:val="22"/>
        </w:rPr>
        <w:t xml:space="preserve">) </w:t>
      </w:r>
      <w:proofErr w:type="spellStart"/>
      <w:r w:rsidRPr="000C58C1">
        <w:rPr>
          <w:rFonts w:ascii="Tahoma" w:hAnsi="Tahoma" w:cs="Tahoma"/>
          <w:bCs/>
          <w:szCs w:val="22"/>
        </w:rPr>
        <w:t>ve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ikna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toplantılarının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devamı</w:t>
      </w:r>
      <w:proofErr w:type="spellEnd"/>
    </w:p>
    <w:p w:rsidR="00AA5BDE" w:rsidRPr="000C58C1" w:rsidRDefault="00AA5BDE" w:rsidP="000C58C1">
      <w:pPr>
        <w:numPr>
          <w:ilvl w:val="0"/>
          <w:numId w:val="15"/>
        </w:numPr>
        <w:tabs>
          <w:tab w:val="clear" w:pos="720"/>
          <w:tab w:val="num" w:pos="1701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0C58C1">
        <w:rPr>
          <w:rFonts w:ascii="Tahoma" w:hAnsi="Tahoma" w:cs="Tahoma"/>
          <w:bCs/>
          <w:szCs w:val="22"/>
        </w:rPr>
        <w:t>Çocukların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ASÇÇM’de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faaliyetlerden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yararlandırılması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(</w:t>
      </w:r>
      <w:proofErr w:type="spellStart"/>
      <w:r w:rsidRPr="000C58C1">
        <w:rPr>
          <w:rFonts w:ascii="Tahoma" w:hAnsi="Tahoma" w:cs="Tahoma"/>
          <w:bCs/>
          <w:szCs w:val="22"/>
        </w:rPr>
        <w:t>Ju</w:t>
      </w:r>
      <w:proofErr w:type="spellEnd"/>
      <w:r w:rsidRPr="000C58C1">
        <w:rPr>
          <w:rFonts w:ascii="Tahoma" w:hAnsi="Tahoma" w:cs="Tahoma"/>
          <w:bCs/>
          <w:szCs w:val="22"/>
        </w:rPr>
        <w:t xml:space="preserve">-Do, </w:t>
      </w:r>
      <w:proofErr w:type="spellStart"/>
      <w:r w:rsidRPr="000C58C1">
        <w:rPr>
          <w:rFonts w:ascii="Tahoma" w:hAnsi="Tahoma" w:cs="Tahoma"/>
          <w:bCs/>
          <w:szCs w:val="22"/>
        </w:rPr>
        <w:t>resim</w:t>
      </w:r>
      <w:proofErr w:type="spellEnd"/>
      <w:r w:rsidRPr="000C58C1">
        <w:rPr>
          <w:rFonts w:ascii="Tahoma" w:hAnsi="Tahoma" w:cs="Tahoma"/>
          <w:bCs/>
          <w:szCs w:val="22"/>
        </w:rPr>
        <w:t xml:space="preserve">, </w:t>
      </w:r>
      <w:proofErr w:type="spellStart"/>
      <w:r w:rsidRPr="000C58C1">
        <w:rPr>
          <w:rFonts w:ascii="Tahoma" w:hAnsi="Tahoma" w:cs="Tahoma"/>
          <w:bCs/>
          <w:szCs w:val="22"/>
        </w:rPr>
        <w:t>dans</w:t>
      </w:r>
      <w:proofErr w:type="spellEnd"/>
      <w:r w:rsidRPr="000C58C1">
        <w:rPr>
          <w:rFonts w:ascii="Tahoma" w:hAnsi="Tahoma" w:cs="Tahoma"/>
          <w:bCs/>
          <w:szCs w:val="22"/>
        </w:rPr>
        <w:t xml:space="preserve"> vb.)</w:t>
      </w:r>
    </w:p>
    <w:p w:rsidR="00AA5BDE" w:rsidRPr="00514DB9" w:rsidRDefault="00AA5BDE" w:rsidP="000C58C1">
      <w:pPr>
        <w:numPr>
          <w:ilvl w:val="0"/>
          <w:numId w:val="15"/>
        </w:numPr>
        <w:tabs>
          <w:tab w:val="clear" w:pos="720"/>
          <w:tab w:val="num" w:pos="1701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0C58C1">
        <w:rPr>
          <w:rFonts w:ascii="Tahoma" w:hAnsi="Tahoma" w:cs="Tahoma"/>
          <w:bCs/>
          <w:szCs w:val="22"/>
        </w:rPr>
        <w:t xml:space="preserve">100 </w:t>
      </w:r>
      <w:proofErr w:type="spellStart"/>
      <w:r w:rsidRPr="000C58C1">
        <w:rPr>
          <w:rFonts w:ascii="Tahoma" w:hAnsi="Tahoma" w:cs="Tahoma"/>
          <w:bCs/>
          <w:szCs w:val="22"/>
        </w:rPr>
        <w:t>Mülteci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Kadının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Türkçe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kurslarının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  <w:proofErr w:type="spellStart"/>
      <w:r w:rsidRPr="000C58C1">
        <w:rPr>
          <w:rFonts w:ascii="Tahoma" w:hAnsi="Tahoma" w:cs="Tahoma"/>
          <w:bCs/>
          <w:szCs w:val="22"/>
        </w:rPr>
        <w:t>başlaması</w:t>
      </w:r>
      <w:proofErr w:type="spellEnd"/>
      <w:r w:rsidRPr="000C58C1">
        <w:rPr>
          <w:rFonts w:ascii="Tahoma" w:hAnsi="Tahoma" w:cs="Tahoma"/>
          <w:bCs/>
          <w:szCs w:val="22"/>
        </w:rPr>
        <w:t xml:space="preserve"> </w:t>
      </w:r>
    </w:p>
    <w:p w:rsidR="00514DB9" w:rsidRPr="000C58C1" w:rsidRDefault="00514DB9" w:rsidP="00514DB9">
      <w:pPr>
        <w:spacing w:before="120" w:after="120" w:line="276" w:lineRule="auto"/>
        <w:ind w:left="-709" w:right="-631"/>
        <w:jc w:val="both"/>
        <w:rPr>
          <w:rFonts w:ascii="Tahoma" w:hAnsi="Tahoma" w:cs="Tahoma"/>
          <w:szCs w:val="22"/>
        </w:rPr>
      </w:pPr>
    </w:p>
    <w:p w:rsidR="00AA5BDE" w:rsidRPr="00AA5BDE" w:rsidRDefault="00AA5BDE" w:rsidP="006A5541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b/>
          <w:bCs/>
          <w:szCs w:val="22"/>
        </w:rPr>
        <w:lastRenderedPageBreak/>
        <w:t xml:space="preserve">Mart 2018 </w:t>
      </w:r>
    </w:p>
    <w:p w:rsidR="00AA5BDE" w:rsidRPr="006A5541" w:rsidRDefault="00AA5BDE" w:rsidP="006A5541">
      <w:pPr>
        <w:numPr>
          <w:ilvl w:val="0"/>
          <w:numId w:val="16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6A5541">
        <w:rPr>
          <w:rFonts w:ascii="Tahoma" w:hAnsi="Tahoma" w:cs="Tahoma"/>
          <w:bCs/>
          <w:szCs w:val="22"/>
        </w:rPr>
        <w:t xml:space="preserve">100 </w:t>
      </w:r>
      <w:proofErr w:type="spellStart"/>
      <w:r w:rsidRPr="006A5541">
        <w:rPr>
          <w:rFonts w:ascii="Tahoma" w:hAnsi="Tahoma" w:cs="Tahoma"/>
          <w:bCs/>
          <w:szCs w:val="22"/>
        </w:rPr>
        <w:t>Mülteci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kadının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Türkçe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kurslarından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yararlandırılmasının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devamı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6A5541" w:rsidRDefault="00AA5BDE" w:rsidP="006A5541">
      <w:pPr>
        <w:numPr>
          <w:ilvl w:val="0"/>
          <w:numId w:val="16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Çocukların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Halk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oyunları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ekiplerinin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kurulması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6A5541" w:rsidRDefault="00AA5BDE" w:rsidP="006A5541">
      <w:pPr>
        <w:numPr>
          <w:ilvl w:val="0"/>
          <w:numId w:val="16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Kadınların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mesleki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kurs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yönlendirmelerinin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yapılması</w:t>
      </w:r>
      <w:proofErr w:type="spellEnd"/>
    </w:p>
    <w:p w:rsidR="00AA5BDE" w:rsidRPr="006A5541" w:rsidRDefault="00AA5BDE" w:rsidP="006A5541">
      <w:pPr>
        <w:numPr>
          <w:ilvl w:val="0"/>
          <w:numId w:val="16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Sosyo-kültürel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aktivitelerin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organize </w:t>
      </w:r>
      <w:proofErr w:type="spellStart"/>
      <w:r w:rsidRPr="006A5541">
        <w:rPr>
          <w:rFonts w:ascii="Tahoma" w:hAnsi="Tahoma" w:cs="Tahoma"/>
          <w:bCs/>
          <w:szCs w:val="22"/>
        </w:rPr>
        <w:t>edilmesi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AA5BDE" w:rsidRDefault="00AA5BDE" w:rsidP="006A5541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b/>
          <w:bCs/>
          <w:szCs w:val="22"/>
        </w:rPr>
        <w:t xml:space="preserve">Nisan 2018 </w:t>
      </w:r>
    </w:p>
    <w:p w:rsidR="00AA5BDE" w:rsidRPr="006A5541" w:rsidRDefault="00AA5BDE" w:rsidP="006A5541">
      <w:pPr>
        <w:numPr>
          <w:ilvl w:val="0"/>
          <w:numId w:val="17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Mesleki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kursların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başlatılması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6A5541" w:rsidRDefault="00AA5BDE" w:rsidP="006A5541">
      <w:pPr>
        <w:numPr>
          <w:ilvl w:val="0"/>
          <w:numId w:val="17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Firmalar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ile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kadınların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bir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araya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getirilmesi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6A5541" w:rsidRDefault="00AA5BDE" w:rsidP="006A5541">
      <w:pPr>
        <w:numPr>
          <w:ilvl w:val="0"/>
          <w:numId w:val="17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İstihdam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Günlerinin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Düzenlenmesi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6A5541" w:rsidRDefault="00AA5BDE" w:rsidP="006A5541">
      <w:pPr>
        <w:numPr>
          <w:ilvl w:val="0"/>
          <w:numId w:val="17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6A5541">
        <w:rPr>
          <w:rFonts w:ascii="Tahoma" w:hAnsi="Tahoma" w:cs="Tahoma"/>
          <w:bCs/>
          <w:szCs w:val="22"/>
        </w:rPr>
        <w:t>Sosyo-kültürel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  <w:proofErr w:type="spellStart"/>
      <w:r w:rsidRPr="006A5541">
        <w:rPr>
          <w:rFonts w:ascii="Tahoma" w:hAnsi="Tahoma" w:cs="Tahoma"/>
          <w:bCs/>
          <w:szCs w:val="22"/>
        </w:rPr>
        <w:t>aktivitelerin</w:t>
      </w:r>
      <w:proofErr w:type="spellEnd"/>
      <w:r w:rsidRPr="006A5541">
        <w:rPr>
          <w:rFonts w:ascii="Tahoma" w:hAnsi="Tahoma" w:cs="Tahoma"/>
          <w:bCs/>
          <w:szCs w:val="22"/>
        </w:rPr>
        <w:t xml:space="preserve"> organize </w:t>
      </w:r>
      <w:proofErr w:type="spellStart"/>
      <w:r w:rsidRPr="006A5541">
        <w:rPr>
          <w:rFonts w:ascii="Tahoma" w:hAnsi="Tahoma" w:cs="Tahoma"/>
          <w:bCs/>
          <w:szCs w:val="22"/>
        </w:rPr>
        <w:t>edilmesi</w:t>
      </w:r>
      <w:proofErr w:type="spellEnd"/>
      <w:r w:rsidRPr="006A5541">
        <w:rPr>
          <w:rFonts w:ascii="Tahoma" w:hAnsi="Tahoma" w:cs="Tahoma"/>
          <w:bCs/>
          <w:szCs w:val="22"/>
        </w:rPr>
        <w:t xml:space="preserve"> </w:t>
      </w:r>
    </w:p>
    <w:p w:rsidR="00AA5BDE" w:rsidRPr="00AA5BDE" w:rsidRDefault="00AA5BDE" w:rsidP="00AC0F03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Mayıs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</w:t>
      </w:r>
    </w:p>
    <w:p w:rsidR="00AA5BDE" w:rsidRPr="00AC0F03" w:rsidRDefault="00AA5BDE" w:rsidP="00AC0F03">
      <w:pPr>
        <w:numPr>
          <w:ilvl w:val="0"/>
          <w:numId w:val="1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Mesleki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kursların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2. ay </w:t>
      </w:r>
      <w:proofErr w:type="spellStart"/>
      <w:r w:rsidRPr="00AC0F03">
        <w:rPr>
          <w:rFonts w:ascii="Tahoma" w:hAnsi="Tahoma" w:cs="Tahoma"/>
          <w:bCs/>
          <w:szCs w:val="22"/>
        </w:rPr>
        <w:t>eğitimlerinin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tamamlanması</w:t>
      </w:r>
      <w:proofErr w:type="spellEnd"/>
    </w:p>
    <w:p w:rsidR="00AA5BDE" w:rsidRPr="00AC0F03" w:rsidRDefault="00AA5BDE" w:rsidP="00AC0F03">
      <w:pPr>
        <w:numPr>
          <w:ilvl w:val="0"/>
          <w:numId w:val="1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C0F03">
        <w:rPr>
          <w:rFonts w:ascii="Tahoma" w:hAnsi="Tahoma" w:cs="Tahoma"/>
          <w:bCs/>
          <w:szCs w:val="22"/>
        </w:rPr>
        <w:t xml:space="preserve">23 Nisan </w:t>
      </w:r>
      <w:proofErr w:type="spellStart"/>
      <w:r w:rsidRPr="00AC0F03">
        <w:rPr>
          <w:rFonts w:ascii="Tahoma" w:hAnsi="Tahoma" w:cs="Tahoma"/>
          <w:bCs/>
          <w:szCs w:val="22"/>
        </w:rPr>
        <w:t>Ağaç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Dikme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Şenliğinin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Yapılması</w:t>
      </w:r>
      <w:proofErr w:type="spellEnd"/>
    </w:p>
    <w:p w:rsidR="00AA5BDE" w:rsidRPr="00AC0F03" w:rsidRDefault="00AA5BDE" w:rsidP="00AC0F03">
      <w:pPr>
        <w:numPr>
          <w:ilvl w:val="0"/>
          <w:numId w:val="18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Kadınların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ve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Türk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Kadınlar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ve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ile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tiyatro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oyunu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izlemesi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</w:p>
    <w:p w:rsidR="00AA5BDE" w:rsidRPr="00AA5BDE" w:rsidRDefault="00AA5BDE" w:rsidP="00AC0F03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Haziran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 </w:t>
      </w:r>
    </w:p>
    <w:p w:rsidR="00AA5BDE" w:rsidRPr="00AC0F03" w:rsidRDefault="00AA5BDE" w:rsidP="00AC0F03">
      <w:pPr>
        <w:numPr>
          <w:ilvl w:val="0"/>
          <w:numId w:val="19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Mesleki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kursların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3. ay </w:t>
      </w:r>
      <w:proofErr w:type="spellStart"/>
      <w:r w:rsidRPr="00AC0F03">
        <w:rPr>
          <w:rFonts w:ascii="Tahoma" w:hAnsi="Tahoma" w:cs="Tahoma"/>
          <w:bCs/>
          <w:szCs w:val="22"/>
        </w:rPr>
        <w:t>eğitimlerinin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tamamlanması</w:t>
      </w:r>
      <w:proofErr w:type="spellEnd"/>
    </w:p>
    <w:p w:rsidR="00AA5BDE" w:rsidRPr="00AC0F03" w:rsidRDefault="00AA5BDE" w:rsidP="00AC0F03">
      <w:pPr>
        <w:numPr>
          <w:ilvl w:val="0"/>
          <w:numId w:val="19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Türk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Kadınlar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ve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ile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Mülteci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kadınlar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ve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arasında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kent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gezilerinin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düzenlenmesi</w:t>
      </w:r>
      <w:proofErr w:type="spellEnd"/>
    </w:p>
    <w:p w:rsidR="00AA5BDE" w:rsidRPr="00AC0F03" w:rsidRDefault="00AA5BDE" w:rsidP="00AC0F03">
      <w:pPr>
        <w:numPr>
          <w:ilvl w:val="0"/>
          <w:numId w:val="19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Mülteci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İçin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Karne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Günü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Etkinliği</w:t>
      </w:r>
      <w:proofErr w:type="spellEnd"/>
    </w:p>
    <w:p w:rsidR="00AA5BDE" w:rsidRPr="00AA5BDE" w:rsidRDefault="00AA5BDE" w:rsidP="00AC0F03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Temmuz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 </w:t>
      </w:r>
    </w:p>
    <w:p w:rsidR="00AA5BDE" w:rsidRPr="00AC0F03" w:rsidRDefault="00AA5BDE" w:rsidP="00AC0F03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Mesleki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kursların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4. ay </w:t>
      </w:r>
      <w:proofErr w:type="spellStart"/>
      <w:r w:rsidRPr="00AC0F03">
        <w:rPr>
          <w:rFonts w:ascii="Tahoma" w:hAnsi="Tahoma" w:cs="Tahoma"/>
          <w:bCs/>
          <w:szCs w:val="22"/>
        </w:rPr>
        <w:t>eğitimlerinin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tamamlanması</w:t>
      </w:r>
      <w:proofErr w:type="spellEnd"/>
    </w:p>
    <w:p w:rsidR="00AA5BDE" w:rsidRPr="00AC0F03" w:rsidRDefault="00AA5BDE" w:rsidP="00AC0F03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Ortak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Yemek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Gecesinin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Düzenlenmesi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</w:p>
    <w:p w:rsidR="00AA5BDE" w:rsidRPr="00AC0F03" w:rsidRDefault="00AA5BDE" w:rsidP="00AC0F03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Mülteci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Dans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Gösterisi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</w:p>
    <w:p w:rsidR="00AA5BDE" w:rsidRPr="00AC0F03" w:rsidRDefault="00AA5BDE" w:rsidP="00AC0F03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C0F03">
        <w:rPr>
          <w:rFonts w:ascii="Tahoma" w:hAnsi="Tahoma" w:cs="Tahoma"/>
          <w:bCs/>
          <w:szCs w:val="22"/>
        </w:rPr>
        <w:t xml:space="preserve">Web </w:t>
      </w:r>
      <w:proofErr w:type="spellStart"/>
      <w:r w:rsidRPr="00AC0F03">
        <w:rPr>
          <w:rFonts w:ascii="Tahoma" w:hAnsi="Tahoma" w:cs="Tahoma"/>
          <w:bCs/>
          <w:szCs w:val="22"/>
        </w:rPr>
        <w:t>sitesinin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kurulmasıyla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birlikte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el </w:t>
      </w:r>
      <w:proofErr w:type="spellStart"/>
      <w:r w:rsidRPr="00AC0F03">
        <w:rPr>
          <w:rFonts w:ascii="Tahoma" w:hAnsi="Tahoma" w:cs="Tahoma"/>
          <w:bCs/>
          <w:szCs w:val="22"/>
        </w:rPr>
        <w:t>emeği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satışın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başlatılması</w:t>
      </w:r>
      <w:proofErr w:type="spellEnd"/>
    </w:p>
    <w:p w:rsidR="00AA5BDE" w:rsidRPr="00AA5BDE" w:rsidRDefault="00AA5BDE" w:rsidP="00AC0F03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Ağustos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 </w:t>
      </w:r>
    </w:p>
    <w:p w:rsidR="00AA5BDE" w:rsidRPr="00AC0F03" w:rsidRDefault="00AA5BDE" w:rsidP="00AC0F03">
      <w:pPr>
        <w:numPr>
          <w:ilvl w:val="0"/>
          <w:numId w:val="21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Mülteci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çocuklar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Kesikköprü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yaz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kampı</w:t>
      </w:r>
      <w:proofErr w:type="spellEnd"/>
    </w:p>
    <w:p w:rsidR="00AA5BDE" w:rsidRPr="00AC0F03" w:rsidRDefault="00AA5BDE" w:rsidP="00AC0F03">
      <w:pPr>
        <w:numPr>
          <w:ilvl w:val="0"/>
          <w:numId w:val="21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Mesleki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kursların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5. ay </w:t>
      </w:r>
      <w:proofErr w:type="spellStart"/>
      <w:r w:rsidRPr="00AC0F03">
        <w:rPr>
          <w:rFonts w:ascii="Tahoma" w:hAnsi="Tahoma" w:cs="Tahoma"/>
          <w:bCs/>
          <w:szCs w:val="22"/>
        </w:rPr>
        <w:t>eğitimlerinin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tamamlanması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</w:p>
    <w:p w:rsidR="00AA5BDE" w:rsidRPr="00AC0F03" w:rsidRDefault="00AA5BDE" w:rsidP="00AC0F03">
      <w:pPr>
        <w:numPr>
          <w:ilvl w:val="0"/>
          <w:numId w:val="21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C0F03">
        <w:rPr>
          <w:rFonts w:ascii="Tahoma" w:hAnsi="Tahoma" w:cs="Tahoma"/>
          <w:bCs/>
          <w:szCs w:val="22"/>
        </w:rPr>
        <w:t>Gökkuşağı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satış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  <w:proofErr w:type="spellStart"/>
      <w:r w:rsidRPr="00AC0F03">
        <w:rPr>
          <w:rFonts w:ascii="Tahoma" w:hAnsi="Tahoma" w:cs="Tahoma"/>
          <w:bCs/>
          <w:szCs w:val="22"/>
        </w:rPr>
        <w:t>ofisinde</w:t>
      </w:r>
      <w:proofErr w:type="spellEnd"/>
      <w:r w:rsidRPr="00AC0F03">
        <w:rPr>
          <w:rFonts w:ascii="Tahoma" w:hAnsi="Tahoma" w:cs="Tahoma"/>
          <w:bCs/>
          <w:szCs w:val="22"/>
        </w:rPr>
        <w:t xml:space="preserve"> kermes </w:t>
      </w:r>
      <w:proofErr w:type="spellStart"/>
      <w:r w:rsidRPr="00AC0F03">
        <w:rPr>
          <w:rFonts w:ascii="Tahoma" w:hAnsi="Tahoma" w:cs="Tahoma"/>
          <w:bCs/>
          <w:szCs w:val="22"/>
        </w:rPr>
        <w:t>düzenlenmesi</w:t>
      </w:r>
      <w:proofErr w:type="spellEnd"/>
      <w:r w:rsidRPr="00AC0F03">
        <w:rPr>
          <w:rFonts w:ascii="Tahoma" w:hAnsi="Tahoma" w:cs="Tahoma"/>
          <w:bCs/>
          <w:szCs w:val="22"/>
        </w:rPr>
        <w:t xml:space="preserve"> </w:t>
      </w:r>
    </w:p>
    <w:p w:rsidR="00AA5BDE" w:rsidRPr="00AA5BDE" w:rsidRDefault="00AA5BDE" w:rsidP="00AC0F03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Eylül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 </w:t>
      </w:r>
    </w:p>
    <w:p w:rsidR="00AA5BDE" w:rsidRPr="003657CC" w:rsidRDefault="00AA5BDE" w:rsidP="003657CC">
      <w:pPr>
        <w:numPr>
          <w:ilvl w:val="0"/>
          <w:numId w:val="22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3657CC">
        <w:rPr>
          <w:rFonts w:ascii="Tahoma" w:hAnsi="Tahoma" w:cs="Tahoma"/>
          <w:bCs/>
          <w:szCs w:val="22"/>
        </w:rPr>
        <w:t xml:space="preserve">200 </w:t>
      </w:r>
      <w:proofErr w:type="spellStart"/>
      <w:r w:rsidRPr="003657CC">
        <w:rPr>
          <w:rFonts w:ascii="Tahoma" w:hAnsi="Tahoma" w:cs="Tahoma"/>
          <w:bCs/>
          <w:szCs w:val="22"/>
        </w:rPr>
        <w:t>Çocuğun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Okullaştırma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Takibi</w:t>
      </w:r>
      <w:proofErr w:type="spellEnd"/>
    </w:p>
    <w:p w:rsidR="00AA5BDE" w:rsidRPr="003657CC" w:rsidRDefault="00AA5BDE" w:rsidP="003657CC">
      <w:pPr>
        <w:numPr>
          <w:ilvl w:val="0"/>
          <w:numId w:val="22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3657CC">
        <w:rPr>
          <w:rFonts w:ascii="Tahoma" w:hAnsi="Tahoma" w:cs="Tahoma"/>
          <w:bCs/>
          <w:szCs w:val="22"/>
        </w:rPr>
        <w:lastRenderedPageBreak/>
        <w:t>Mesleki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Kursların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tamamlanması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ve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Sertifika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Töreni</w:t>
      </w:r>
      <w:proofErr w:type="spellEnd"/>
    </w:p>
    <w:p w:rsidR="00AA5BDE" w:rsidRPr="00AA5BDE" w:rsidRDefault="00AA5BDE" w:rsidP="003657CC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Ekim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 </w:t>
      </w:r>
    </w:p>
    <w:p w:rsidR="00AA5BDE" w:rsidRPr="003657CC" w:rsidRDefault="00AA5BDE" w:rsidP="003657CC">
      <w:pPr>
        <w:numPr>
          <w:ilvl w:val="0"/>
          <w:numId w:val="23"/>
        </w:numPr>
        <w:tabs>
          <w:tab w:val="clear" w:pos="720"/>
          <w:tab w:val="num" w:pos="1701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3657CC">
        <w:rPr>
          <w:rFonts w:ascii="Tahoma" w:hAnsi="Tahoma" w:cs="Tahoma"/>
          <w:bCs/>
          <w:szCs w:val="22"/>
        </w:rPr>
        <w:t>Sosyo-kültürel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aktivitelerin</w:t>
      </w:r>
      <w:proofErr w:type="spellEnd"/>
      <w:r w:rsidRPr="003657CC">
        <w:rPr>
          <w:rFonts w:ascii="Tahoma" w:hAnsi="Tahoma" w:cs="Tahoma"/>
          <w:bCs/>
          <w:szCs w:val="22"/>
        </w:rPr>
        <w:t xml:space="preserve"> organize </w:t>
      </w:r>
      <w:proofErr w:type="spellStart"/>
      <w:r w:rsidRPr="003657CC">
        <w:rPr>
          <w:rFonts w:ascii="Tahoma" w:hAnsi="Tahoma" w:cs="Tahoma"/>
          <w:bCs/>
          <w:szCs w:val="22"/>
        </w:rPr>
        <w:t>edilmesi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</w:p>
    <w:p w:rsidR="00AA5BDE" w:rsidRPr="003657CC" w:rsidRDefault="00AA5BDE" w:rsidP="003657CC">
      <w:pPr>
        <w:numPr>
          <w:ilvl w:val="0"/>
          <w:numId w:val="23"/>
        </w:numPr>
        <w:tabs>
          <w:tab w:val="clear" w:pos="720"/>
          <w:tab w:val="num" w:pos="1701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3657CC">
        <w:rPr>
          <w:rFonts w:ascii="Tahoma" w:hAnsi="Tahoma" w:cs="Tahoma"/>
          <w:bCs/>
          <w:szCs w:val="22"/>
        </w:rPr>
        <w:t>Proje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Raporunun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Hazırlanması</w:t>
      </w:r>
      <w:proofErr w:type="spellEnd"/>
    </w:p>
    <w:p w:rsidR="00AA5BDE" w:rsidRPr="00AA5BDE" w:rsidRDefault="00AA5BDE" w:rsidP="003657CC">
      <w:pPr>
        <w:spacing w:before="120" w:after="120" w:line="276" w:lineRule="auto"/>
        <w:ind w:right="-631" w:hanging="709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b/>
          <w:bCs/>
          <w:szCs w:val="22"/>
        </w:rPr>
        <w:t>Kasım</w:t>
      </w:r>
      <w:proofErr w:type="spellEnd"/>
      <w:r w:rsidRPr="00AA5BDE">
        <w:rPr>
          <w:rFonts w:ascii="Tahoma" w:hAnsi="Tahoma" w:cs="Tahoma"/>
          <w:b/>
          <w:bCs/>
          <w:szCs w:val="22"/>
        </w:rPr>
        <w:t xml:space="preserve"> 2018 </w:t>
      </w:r>
    </w:p>
    <w:p w:rsidR="00AA5BDE" w:rsidRPr="003657CC" w:rsidRDefault="00AA5BDE" w:rsidP="003657CC">
      <w:pPr>
        <w:numPr>
          <w:ilvl w:val="0"/>
          <w:numId w:val="2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3657CC">
        <w:rPr>
          <w:rFonts w:ascii="Tahoma" w:hAnsi="Tahoma" w:cs="Tahoma"/>
          <w:bCs/>
          <w:szCs w:val="22"/>
        </w:rPr>
        <w:t>Proje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Kitapçığının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Basılması</w:t>
      </w:r>
      <w:proofErr w:type="spellEnd"/>
    </w:p>
    <w:p w:rsidR="00AA5BDE" w:rsidRPr="003657CC" w:rsidRDefault="00AA5BDE" w:rsidP="003657CC">
      <w:pPr>
        <w:numPr>
          <w:ilvl w:val="0"/>
          <w:numId w:val="24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3657CC">
        <w:rPr>
          <w:rFonts w:ascii="Tahoma" w:hAnsi="Tahoma" w:cs="Tahoma"/>
          <w:bCs/>
          <w:szCs w:val="22"/>
        </w:rPr>
        <w:t>Proje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Kapanış</w:t>
      </w:r>
      <w:proofErr w:type="spellEnd"/>
      <w:r w:rsidRPr="003657CC">
        <w:rPr>
          <w:rFonts w:ascii="Tahoma" w:hAnsi="Tahoma" w:cs="Tahoma"/>
          <w:bCs/>
          <w:szCs w:val="22"/>
        </w:rPr>
        <w:t xml:space="preserve"> </w:t>
      </w:r>
      <w:proofErr w:type="spellStart"/>
      <w:r w:rsidRPr="003657CC">
        <w:rPr>
          <w:rFonts w:ascii="Tahoma" w:hAnsi="Tahoma" w:cs="Tahoma"/>
          <w:bCs/>
          <w:szCs w:val="22"/>
        </w:rPr>
        <w:t>Toplantısı</w:t>
      </w:r>
      <w:proofErr w:type="spellEnd"/>
    </w:p>
    <w:p w:rsidR="00AA5BDE" w:rsidRPr="003657CC" w:rsidRDefault="00AA5BDE" w:rsidP="003657CC">
      <w:pPr>
        <w:spacing w:before="120" w:after="120"/>
        <w:ind w:right="-631" w:hanging="709"/>
        <w:jc w:val="both"/>
        <w:rPr>
          <w:rFonts w:ascii="Tahoma" w:hAnsi="Tahoma" w:cs="Tahoma"/>
          <w:b/>
          <w:szCs w:val="22"/>
        </w:rPr>
      </w:pPr>
      <w:proofErr w:type="spellStart"/>
      <w:r w:rsidRPr="003657CC">
        <w:rPr>
          <w:rFonts w:ascii="Tahoma" w:hAnsi="Tahoma" w:cs="Tahoma"/>
          <w:b/>
          <w:szCs w:val="22"/>
        </w:rPr>
        <w:t>Projenin</w:t>
      </w:r>
      <w:proofErr w:type="spellEnd"/>
      <w:r w:rsidRPr="003657CC">
        <w:rPr>
          <w:rFonts w:ascii="Tahoma" w:hAnsi="Tahoma" w:cs="Tahoma"/>
          <w:b/>
          <w:szCs w:val="22"/>
        </w:rPr>
        <w:t xml:space="preserve"> </w:t>
      </w:r>
      <w:proofErr w:type="spellStart"/>
      <w:r w:rsidRPr="003657CC">
        <w:rPr>
          <w:rFonts w:ascii="Tahoma" w:hAnsi="Tahoma" w:cs="Tahoma"/>
          <w:b/>
          <w:szCs w:val="22"/>
        </w:rPr>
        <w:t>Sonuçları</w:t>
      </w:r>
      <w:proofErr w:type="spellEnd"/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ABB </w:t>
      </w:r>
      <w:proofErr w:type="spellStart"/>
      <w:r w:rsidRPr="00AA5BDE">
        <w:rPr>
          <w:rFonts w:ascii="Tahoma" w:hAnsi="Tahoma" w:cs="Tahoma"/>
          <w:szCs w:val="22"/>
        </w:rPr>
        <w:t>çalışanı</w:t>
      </w:r>
      <w:proofErr w:type="spellEnd"/>
      <w:r w:rsidRPr="00AA5BDE">
        <w:rPr>
          <w:rFonts w:ascii="Tahoma" w:hAnsi="Tahoma" w:cs="Tahoma"/>
          <w:szCs w:val="22"/>
        </w:rPr>
        <w:t xml:space="preserve"> 40 </w:t>
      </w:r>
      <w:proofErr w:type="spellStart"/>
      <w:r w:rsidRPr="00AA5BDE">
        <w:rPr>
          <w:rFonts w:ascii="Tahoma" w:hAnsi="Tahoma" w:cs="Tahoma"/>
          <w:szCs w:val="22"/>
        </w:rPr>
        <w:t>personel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aldı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200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psikososyal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destek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aldı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200 </w:t>
      </w:r>
      <w:proofErr w:type="spellStart"/>
      <w:r w:rsidRPr="00AA5BDE">
        <w:rPr>
          <w:rFonts w:ascii="Tahoma" w:hAnsi="Tahoma" w:cs="Tahoma"/>
          <w:szCs w:val="22"/>
        </w:rPr>
        <w:t>çocuk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okula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kaydettirildi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100 </w:t>
      </w:r>
      <w:proofErr w:type="spellStart"/>
      <w:r w:rsidRPr="00AA5BDE">
        <w:rPr>
          <w:rFonts w:ascii="Tahoma" w:hAnsi="Tahoma" w:cs="Tahoma"/>
          <w:szCs w:val="22"/>
        </w:rPr>
        <w:t>kadın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mesleki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eğitim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aldı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Türk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Mülteci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Çocuk</w:t>
      </w:r>
      <w:r w:rsidR="008F5F4D">
        <w:rPr>
          <w:rFonts w:ascii="Tahoma" w:hAnsi="Tahoma" w:cs="Tahoma"/>
          <w:szCs w:val="22"/>
        </w:rPr>
        <w:t>lar</w:t>
      </w:r>
      <w:proofErr w:type="spellEnd"/>
      <w:r w:rsidR="008F5F4D">
        <w:rPr>
          <w:rFonts w:ascii="Tahoma" w:hAnsi="Tahoma" w:cs="Tahoma"/>
          <w:szCs w:val="22"/>
        </w:rPr>
        <w:t xml:space="preserve"> </w:t>
      </w:r>
      <w:proofErr w:type="spellStart"/>
      <w:r w:rsidR="008F5F4D">
        <w:rPr>
          <w:rFonts w:ascii="Tahoma" w:hAnsi="Tahoma" w:cs="Tahoma"/>
          <w:szCs w:val="22"/>
        </w:rPr>
        <w:t>Halk</w:t>
      </w:r>
      <w:proofErr w:type="spellEnd"/>
      <w:r w:rsidR="008F5F4D">
        <w:rPr>
          <w:rFonts w:ascii="Tahoma" w:hAnsi="Tahoma" w:cs="Tahoma"/>
          <w:szCs w:val="22"/>
        </w:rPr>
        <w:t xml:space="preserve"> </w:t>
      </w:r>
      <w:proofErr w:type="spellStart"/>
      <w:r w:rsidR="008F5F4D">
        <w:rPr>
          <w:rFonts w:ascii="Tahoma" w:hAnsi="Tahoma" w:cs="Tahoma"/>
          <w:szCs w:val="22"/>
        </w:rPr>
        <w:t>Oyunları</w:t>
      </w:r>
      <w:proofErr w:type="spellEnd"/>
      <w:r w:rsidR="008F5F4D">
        <w:rPr>
          <w:rFonts w:ascii="Tahoma" w:hAnsi="Tahoma" w:cs="Tahoma"/>
          <w:szCs w:val="22"/>
        </w:rPr>
        <w:t xml:space="preserve"> </w:t>
      </w:r>
      <w:proofErr w:type="spellStart"/>
      <w:r w:rsidR="008F5F4D">
        <w:rPr>
          <w:rFonts w:ascii="Tahoma" w:hAnsi="Tahoma" w:cs="Tahoma"/>
          <w:szCs w:val="22"/>
        </w:rPr>
        <w:t>Grubu</w:t>
      </w:r>
      <w:proofErr w:type="spellEnd"/>
      <w:r w:rsidR="008F5F4D">
        <w:rPr>
          <w:rFonts w:ascii="Tahoma" w:hAnsi="Tahoma" w:cs="Tahoma"/>
          <w:szCs w:val="22"/>
        </w:rPr>
        <w:t xml:space="preserve"> </w:t>
      </w:r>
      <w:proofErr w:type="spellStart"/>
      <w:r w:rsidR="008F5F4D">
        <w:rPr>
          <w:rFonts w:ascii="Tahoma" w:hAnsi="Tahoma" w:cs="Tahoma"/>
          <w:szCs w:val="22"/>
        </w:rPr>
        <w:t>kuruldu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Kültürlerarası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sosyal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diyalog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ve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uyum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artırıldı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r w:rsidRPr="00AA5BDE">
        <w:rPr>
          <w:rFonts w:ascii="Tahoma" w:hAnsi="Tahoma" w:cs="Tahoma"/>
          <w:szCs w:val="22"/>
        </w:rPr>
        <w:t xml:space="preserve">Web </w:t>
      </w:r>
      <w:proofErr w:type="spellStart"/>
      <w:r w:rsidRPr="00AA5BDE">
        <w:rPr>
          <w:rFonts w:ascii="Tahoma" w:hAnsi="Tahoma" w:cs="Tahoma"/>
          <w:szCs w:val="22"/>
        </w:rPr>
        <w:t>sitesi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kuruldu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Satış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ofisi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açıldı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Ebeveynler</w:t>
      </w:r>
      <w:proofErr w:type="spellEnd"/>
      <w:r w:rsidRPr="00AA5BDE">
        <w:rPr>
          <w:rFonts w:ascii="Tahoma" w:hAnsi="Tahoma" w:cs="Tahoma"/>
          <w:szCs w:val="22"/>
        </w:rPr>
        <w:t xml:space="preserve"> (</w:t>
      </w:r>
      <w:proofErr w:type="spellStart"/>
      <w:r w:rsidRPr="00AA5BDE">
        <w:rPr>
          <w:rFonts w:ascii="Tahoma" w:hAnsi="Tahoma" w:cs="Tahoma"/>
          <w:szCs w:val="22"/>
        </w:rPr>
        <w:t>öncelikle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kadınlar</w:t>
      </w:r>
      <w:proofErr w:type="spellEnd"/>
      <w:r w:rsidRPr="00AA5BDE">
        <w:rPr>
          <w:rFonts w:ascii="Tahoma" w:hAnsi="Tahoma" w:cs="Tahoma"/>
          <w:szCs w:val="22"/>
        </w:rPr>
        <w:t xml:space="preserve">) </w:t>
      </w:r>
      <w:proofErr w:type="spellStart"/>
      <w:r w:rsidRPr="00AA5BDE">
        <w:rPr>
          <w:rFonts w:ascii="Tahoma" w:hAnsi="Tahoma" w:cs="Tahoma"/>
          <w:szCs w:val="22"/>
        </w:rPr>
        <w:t>istihdama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dahil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edildi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3657CC">
      <w:pPr>
        <w:numPr>
          <w:ilvl w:val="0"/>
          <w:numId w:val="25"/>
        </w:numPr>
        <w:tabs>
          <w:tab w:val="clear" w:pos="720"/>
        </w:tabs>
        <w:spacing w:before="120" w:after="120" w:line="276" w:lineRule="auto"/>
        <w:ind w:left="-426" w:right="-631" w:hanging="283"/>
        <w:jc w:val="both"/>
        <w:rPr>
          <w:rFonts w:ascii="Tahoma" w:hAnsi="Tahoma" w:cs="Tahoma"/>
          <w:szCs w:val="22"/>
        </w:rPr>
      </w:pPr>
      <w:proofErr w:type="spellStart"/>
      <w:r w:rsidRPr="00AA5BDE">
        <w:rPr>
          <w:rFonts w:ascii="Tahoma" w:hAnsi="Tahoma" w:cs="Tahoma"/>
          <w:szCs w:val="22"/>
        </w:rPr>
        <w:t>Firmalar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ile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istahdam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günleri</w:t>
      </w:r>
      <w:proofErr w:type="spellEnd"/>
      <w:r w:rsidRPr="00AA5BDE">
        <w:rPr>
          <w:rFonts w:ascii="Tahoma" w:hAnsi="Tahoma" w:cs="Tahoma"/>
          <w:szCs w:val="22"/>
        </w:rPr>
        <w:t xml:space="preserve"> </w:t>
      </w:r>
      <w:proofErr w:type="spellStart"/>
      <w:r w:rsidRPr="00AA5BDE">
        <w:rPr>
          <w:rFonts w:ascii="Tahoma" w:hAnsi="Tahoma" w:cs="Tahoma"/>
          <w:szCs w:val="22"/>
        </w:rPr>
        <w:t>düzenlendi</w:t>
      </w:r>
      <w:proofErr w:type="spellEnd"/>
      <w:r w:rsidR="008F5F4D">
        <w:rPr>
          <w:rFonts w:ascii="Tahoma" w:hAnsi="Tahoma" w:cs="Tahoma"/>
          <w:szCs w:val="22"/>
        </w:rPr>
        <w:t>.</w:t>
      </w:r>
    </w:p>
    <w:p w:rsidR="00AA5BDE" w:rsidRPr="00AA5BDE" w:rsidRDefault="00AA5BDE" w:rsidP="00AA5BDE">
      <w:pPr>
        <w:spacing w:before="120" w:after="120" w:line="276" w:lineRule="auto"/>
        <w:jc w:val="both"/>
        <w:rPr>
          <w:rFonts w:ascii="Tahoma" w:hAnsi="Tahoma" w:cs="Tahoma"/>
          <w:szCs w:val="22"/>
        </w:rPr>
      </w:pPr>
    </w:p>
    <w:p w:rsidR="00AA5BDE" w:rsidRPr="00AA5BDE" w:rsidRDefault="00AA5BDE" w:rsidP="00AA5BDE">
      <w:pPr>
        <w:spacing w:before="120" w:after="120"/>
        <w:jc w:val="both"/>
        <w:rPr>
          <w:rFonts w:ascii="Tahoma" w:hAnsi="Tahoma" w:cs="Tahoma"/>
          <w:szCs w:val="22"/>
        </w:rPr>
      </w:pPr>
    </w:p>
    <w:p w:rsidR="00E84A4A" w:rsidRPr="00AA5BDE" w:rsidRDefault="00E84A4A" w:rsidP="00AA5BDE">
      <w:pPr>
        <w:pStyle w:val="Balk2"/>
        <w:spacing w:before="120" w:after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E84A4A" w:rsidRPr="00AA5BDE" w:rsidRDefault="00E84A4A" w:rsidP="00AA5BDE">
      <w:pPr>
        <w:pStyle w:val="Balk2"/>
        <w:spacing w:before="120" w:after="120"/>
        <w:jc w:val="both"/>
        <w:rPr>
          <w:rFonts w:ascii="Tahoma" w:hAnsi="Tahoma" w:cs="Tahoma"/>
          <w:sz w:val="22"/>
          <w:szCs w:val="22"/>
          <w:lang w:val="tr-TR"/>
        </w:rPr>
      </w:pPr>
      <w:r w:rsidRPr="00AA5BDE">
        <w:rPr>
          <w:rFonts w:ascii="Tahoma" w:hAnsi="Tahoma" w:cs="Tahoma"/>
          <w:sz w:val="22"/>
          <w:szCs w:val="22"/>
          <w:lang w:val="tr-TR"/>
        </w:rPr>
        <w:t xml:space="preserve"> </w:t>
      </w:r>
    </w:p>
    <w:p w:rsidR="007F71EE" w:rsidRPr="00AA5BDE" w:rsidRDefault="007F71EE" w:rsidP="00AA5BDE">
      <w:pPr>
        <w:spacing w:before="120" w:after="120"/>
        <w:jc w:val="both"/>
        <w:rPr>
          <w:rFonts w:ascii="Tahoma" w:hAnsi="Tahoma" w:cs="Tahoma"/>
          <w:szCs w:val="22"/>
          <w:lang w:val="tr-TR"/>
        </w:rPr>
      </w:pPr>
    </w:p>
    <w:p w:rsidR="007F71EE" w:rsidRPr="00AA5BDE" w:rsidRDefault="007F71EE" w:rsidP="00AA5BDE">
      <w:pPr>
        <w:spacing w:before="120" w:after="120"/>
        <w:jc w:val="both"/>
        <w:rPr>
          <w:rFonts w:ascii="Tahoma" w:hAnsi="Tahoma" w:cs="Tahoma"/>
          <w:szCs w:val="22"/>
          <w:lang w:val="tr-TR"/>
        </w:rPr>
      </w:pP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  <w:t xml:space="preserve"> </w:t>
      </w:r>
    </w:p>
    <w:p w:rsidR="007F71EE" w:rsidRPr="00AA5BDE" w:rsidRDefault="007F71EE" w:rsidP="00AA5BDE">
      <w:pPr>
        <w:spacing w:before="120" w:after="120"/>
        <w:jc w:val="both"/>
        <w:rPr>
          <w:rFonts w:ascii="Tahoma" w:hAnsi="Tahoma" w:cs="Tahoma"/>
          <w:szCs w:val="22"/>
          <w:lang w:val="tr-TR"/>
        </w:rPr>
      </w:pP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  <w:t xml:space="preserve"> </w:t>
      </w:r>
    </w:p>
    <w:p w:rsidR="00E84A4A" w:rsidRPr="00AA5BDE" w:rsidRDefault="00E84A4A" w:rsidP="00AA5BDE">
      <w:pPr>
        <w:spacing w:before="120" w:after="120"/>
        <w:jc w:val="both"/>
        <w:rPr>
          <w:rFonts w:ascii="Tahoma" w:hAnsi="Tahoma" w:cs="Tahoma"/>
          <w:szCs w:val="22"/>
          <w:lang w:val="tr-TR"/>
        </w:rPr>
      </w:pP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="007F71EE" w:rsidRPr="00AA5BDE">
        <w:rPr>
          <w:rFonts w:ascii="Tahoma" w:hAnsi="Tahoma" w:cs="Tahoma"/>
          <w:szCs w:val="22"/>
          <w:lang w:val="tr-TR"/>
        </w:rPr>
        <w:tab/>
      </w:r>
      <w:r w:rsidR="007F71EE" w:rsidRPr="00AA5BDE">
        <w:rPr>
          <w:rFonts w:ascii="Tahoma" w:hAnsi="Tahoma" w:cs="Tahoma"/>
          <w:szCs w:val="22"/>
          <w:lang w:val="tr-TR"/>
        </w:rPr>
        <w:tab/>
      </w:r>
    </w:p>
    <w:p w:rsidR="004E4C1D" w:rsidRPr="00AA5BDE" w:rsidRDefault="007F71EE" w:rsidP="00AA5BDE">
      <w:pPr>
        <w:spacing w:before="120" w:after="120"/>
        <w:jc w:val="both"/>
        <w:rPr>
          <w:rFonts w:ascii="Tahoma" w:hAnsi="Tahoma" w:cs="Tahoma"/>
          <w:szCs w:val="22"/>
          <w:lang w:val="tr-TR"/>
        </w:rPr>
      </w:pP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  <w:r w:rsidRPr="00AA5BDE">
        <w:rPr>
          <w:rFonts w:ascii="Tahoma" w:hAnsi="Tahoma" w:cs="Tahoma"/>
          <w:szCs w:val="22"/>
          <w:lang w:val="tr-TR"/>
        </w:rPr>
        <w:tab/>
      </w:r>
    </w:p>
    <w:sectPr w:rsidR="004E4C1D" w:rsidRPr="00AA5BDE" w:rsidSect="008C2E3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6E" w:rsidRDefault="00E2136E" w:rsidP="00E84A4A">
      <w:r>
        <w:separator/>
      </w:r>
    </w:p>
  </w:endnote>
  <w:endnote w:type="continuationSeparator" w:id="0">
    <w:p w:rsidR="00E2136E" w:rsidRDefault="00E2136E" w:rsidP="00E8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tr-TR"/>
      </w:rPr>
      <w:id w:val="-1324897072"/>
      <w:docPartObj>
        <w:docPartGallery w:val="Page Numbers (Bottom of Page)"/>
        <w:docPartUnique/>
      </w:docPartObj>
    </w:sdtPr>
    <w:sdtContent>
      <w:sdt>
        <w:sdtPr>
          <w:rPr>
            <w:lang w:val="tr-TR"/>
          </w:rPr>
          <w:id w:val="-1769616900"/>
          <w:docPartObj>
            <w:docPartGallery w:val="Page Numbers (Top of Page)"/>
            <w:docPartUnique/>
          </w:docPartObj>
        </w:sdtPr>
        <w:sdtContent>
          <w:p w:rsidR="008C2E3D" w:rsidRPr="00E84A4A" w:rsidRDefault="008C2E3D">
            <w:pPr>
              <w:pStyle w:val="Altbilgi"/>
              <w:jc w:val="right"/>
              <w:rPr>
                <w:lang w:val="tr-TR"/>
              </w:rPr>
            </w:pPr>
            <w:r w:rsidRPr="00E84A4A">
              <w:rPr>
                <w:lang w:val="tr-TR"/>
              </w:rPr>
              <w:t xml:space="preserve">Sayfa </w:t>
            </w:r>
            <w:r w:rsidR="00F27F58" w:rsidRPr="00E84A4A">
              <w:rPr>
                <w:b/>
                <w:bCs/>
                <w:sz w:val="24"/>
                <w:lang w:val="tr-TR"/>
              </w:rPr>
              <w:fldChar w:fldCharType="begin"/>
            </w:r>
            <w:r w:rsidRPr="00E84A4A">
              <w:rPr>
                <w:b/>
                <w:bCs/>
                <w:lang w:val="tr-TR"/>
              </w:rPr>
              <w:instrText xml:space="preserve"> PAGE </w:instrText>
            </w:r>
            <w:r w:rsidR="00F27F58" w:rsidRPr="00E84A4A">
              <w:rPr>
                <w:b/>
                <w:bCs/>
                <w:sz w:val="24"/>
                <w:lang w:val="tr-TR"/>
              </w:rPr>
              <w:fldChar w:fldCharType="separate"/>
            </w:r>
            <w:r w:rsidR="008F5F4D">
              <w:rPr>
                <w:b/>
                <w:bCs/>
                <w:noProof/>
                <w:lang w:val="tr-TR"/>
              </w:rPr>
              <w:t>5</w:t>
            </w:r>
            <w:r w:rsidR="00F27F58" w:rsidRPr="00E84A4A">
              <w:rPr>
                <w:b/>
                <w:bCs/>
                <w:sz w:val="24"/>
                <w:lang w:val="tr-TR"/>
              </w:rPr>
              <w:fldChar w:fldCharType="end"/>
            </w:r>
          </w:p>
        </w:sdtContent>
      </w:sdt>
    </w:sdtContent>
  </w:sdt>
  <w:p w:rsidR="008C2E3D" w:rsidRDefault="008C2E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6E" w:rsidRDefault="00E2136E" w:rsidP="00E84A4A">
      <w:r>
        <w:separator/>
      </w:r>
    </w:p>
  </w:footnote>
  <w:footnote w:type="continuationSeparator" w:id="0">
    <w:p w:rsidR="00E2136E" w:rsidRDefault="00E2136E" w:rsidP="00E8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3D" w:rsidRDefault="008C2E3D" w:rsidP="008C2E3D">
    <w:pPr>
      <w:pStyle w:val="stbilgi"/>
      <w:ind w:left="5760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-1130300</wp:posOffset>
          </wp:positionH>
          <wp:positionV relativeFrom="paragraph">
            <wp:posOffset>-430530</wp:posOffset>
          </wp:positionV>
          <wp:extent cx="3858768" cy="1085088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108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E3D" w:rsidRDefault="008C2E3D" w:rsidP="008C2E3D">
    <w:pPr>
      <w:pStyle w:val="stbilgi"/>
      <w:ind w:left="5760"/>
    </w:pPr>
    <w:r>
      <w:rPr>
        <w:noProof/>
        <w:lang w:val="tr-TR" w:eastAsia="tr-TR"/>
      </w:rPr>
      <w:drawing>
        <wp:inline distT="0" distB="0" distL="0" distR="0">
          <wp:extent cx="932180" cy="1318260"/>
          <wp:effectExtent l="0" t="0" r="1270" b="0"/>
          <wp:docPr id="2" name="Picture 2" descr="abb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b_a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874"/>
    <w:multiLevelType w:val="hybridMultilevel"/>
    <w:tmpl w:val="C4AC6CDC"/>
    <w:lvl w:ilvl="0" w:tplc="75E41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2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E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CB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4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4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8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53F28"/>
    <w:multiLevelType w:val="hybridMultilevel"/>
    <w:tmpl w:val="56C41B62"/>
    <w:lvl w:ilvl="0" w:tplc="D9AE6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4C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4C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2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E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E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0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4811FC"/>
    <w:multiLevelType w:val="hybridMultilevel"/>
    <w:tmpl w:val="2E248FEE"/>
    <w:lvl w:ilvl="0" w:tplc="FFE6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28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2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6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4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DF5D10"/>
    <w:multiLevelType w:val="hybridMultilevel"/>
    <w:tmpl w:val="DEBE9A10"/>
    <w:lvl w:ilvl="0" w:tplc="DED89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8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0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3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AC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0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AD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211E84"/>
    <w:multiLevelType w:val="hybridMultilevel"/>
    <w:tmpl w:val="BDEEF7CE"/>
    <w:lvl w:ilvl="0" w:tplc="3684F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8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0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26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0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C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4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D654B"/>
    <w:multiLevelType w:val="hybridMultilevel"/>
    <w:tmpl w:val="81C4B00C"/>
    <w:lvl w:ilvl="0" w:tplc="43D2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6C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E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8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68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27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69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BA3BCA"/>
    <w:multiLevelType w:val="hybridMultilevel"/>
    <w:tmpl w:val="E6469DFE"/>
    <w:lvl w:ilvl="0" w:tplc="83FA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6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A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4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C3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A4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A203C"/>
    <w:multiLevelType w:val="hybridMultilevel"/>
    <w:tmpl w:val="9F005366"/>
    <w:lvl w:ilvl="0" w:tplc="F586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88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0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A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A0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AA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6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AC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D77AD0"/>
    <w:multiLevelType w:val="hybridMultilevel"/>
    <w:tmpl w:val="AB56AF74"/>
    <w:lvl w:ilvl="0" w:tplc="78140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60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4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48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6D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09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4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8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E80AF6"/>
    <w:multiLevelType w:val="hybridMultilevel"/>
    <w:tmpl w:val="3C74A0EC"/>
    <w:lvl w:ilvl="0" w:tplc="EF784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E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E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0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0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C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E40BC4"/>
    <w:multiLevelType w:val="hybridMultilevel"/>
    <w:tmpl w:val="0E24F332"/>
    <w:lvl w:ilvl="0" w:tplc="7A684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4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C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04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5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0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C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E9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4C4B55"/>
    <w:multiLevelType w:val="hybridMultilevel"/>
    <w:tmpl w:val="8AAED18C"/>
    <w:lvl w:ilvl="0" w:tplc="886A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89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6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C9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6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6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3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8B49C9"/>
    <w:multiLevelType w:val="hybridMultilevel"/>
    <w:tmpl w:val="AD1ECB06"/>
    <w:lvl w:ilvl="0" w:tplc="37BE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A7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0F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4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7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8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4628FF"/>
    <w:multiLevelType w:val="hybridMultilevel"/>
    <w:tmpl w:val="0B2CF254"/>
    <w:lvl w:ilvl="0" w:tplc="75E4108E">
      <w:start w:val="1"/>
      <w:numFmt w:val="bullet"/>
      <w:lvlText w:val="•"/>
      <w:lvlJc w:val="left"/>
      <w:pPr>
        <w:ind w:left="11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CD413AE"/>
    <w:multiLevelType w:val="hybridMultilevel"/>
    <w:tmpl w:val="7C902CC4"/>
    <w:lvl w:ilvl="0" w:tplc="C0C0F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A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6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6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61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CE7019"/>
    <w:multiLevelType w:val="hybridMultilevel"/>
    <w:tmpl w:val="90E2D644"/>
    <w:lvl w:ilvl="0" w:tplc="76F0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C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49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8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A34821"/>
    <w:multiLevelType w:val="hybridMultilevel"/>
    <w:tmpl w:val="A3ACAE48"/>
    <w:lvl w:ilvl="0" w:tplc="7E62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6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C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E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E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0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E2505A"/>
    <w:multiLevelType w:val="hybridMultilevel"/>
    <w:tmpl w:val="36EA0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452A8"/>
    <w:multiLevelType w:val="hybridMultilevel"/>
    <w:tmpl w:val="6E648A70"/>
    <w:lvl w:ilvl="0" w:tplc="9210E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AA04E">
      <w:start w:val="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8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6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8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8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4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9E6664"/>
    <w:multiLevelType w:val="hybridMultilevel"/>
    <w:tmpl w:val="B894B44E"/>
    <w:lvl w:ilvl="0" w:tplc="C434A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07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C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2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7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CA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067A83"/>
    <w:multiLevelType w:val="hybridMultilevel"/>
    <w:tmpl w:val="8A80F096"/>
    <w:lvl w:ilvl="0" w:tplc="3240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00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9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1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C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E6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7200E2"/>
    <w:multiLevelType w:val="hybridMultilevel"/>
    <w:tmpl w:val="23EEBFB0"/>
    <w:lvl w:ilvl="0" w:tplc="67583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0964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C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6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45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C9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63677D"/>
    <w:multiLevelType w:val="hybridMultilevel"/>
    <w:tmpl w:val="CFA0D382"/>
    <w:lvl w:ilvl="0" w:tplc="DFB8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2E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A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A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AD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E0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E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FD635D"/>
    <w:multiLevelType w:val="hybridMultilevel"/>
    <w:tmpl w:val="AA4CBC38"/>
    <w:lvl w:ilvl="0" w:tplc="4BDEFBC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4366C"/>
    <w:multiLevelType w:val="hybridMultilevel"/>
    <w:tmpl w:val="22C65E06"/>
    <w:lvl w:ilvl="0" w:tplc="62EA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E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E7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2A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7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C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A304EE"/>
    <w:multiLevelType w:val="hybridMultilevel"/>
    <w:tmpl w:val="9F8EA31A"/>
    <w:lvl w:ilvl="0" w:tplc="9D648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E6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0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0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0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8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6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1"/>
  </w:num>
  <w:num w:numId="5">
    <w:abstractNumId w:val="2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4"/>
  </w:num>
  <w:num w:numId="17">
    <w:abstractNumId w:val="25"/>
  </w:num>
  <w:num w:numId="18">
    <w:abstractNumId w:val="5"/>
  </w:num>
  <w:num w:numId="19">
    <w:abstractNumId w:val="22"/>
  </w:num>
  <w:num w:numId="20">
    <w:abstractNumId w:val="24"/>
  </w:num>
  <w:num w:numId="21">
    <w:abstractNumId w:val="3"/>
  </w:num>
  <w:num w:numId="22">
    <w:abstractNumId w:val="12"/>
  </w:num>
  <w:num w:numId="23">
    <w:abstractNumId w:val="20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4A4A"/>
    <w:rsid w:val="00006AF9"/>
    <w:rsid w:val="000B1847"/>
    <w:rsid w:val="000C58C1"/>
    <w:rsid w:val="0016316A"/>
    <w:rsid w:val="001664FE"/>
    <w:rsid w:val="00172E64"/>
    <w:rsid w:val="001F3A5A"/>
    <w:rsid w:val="002F6720"/>
    <w:rsid w:val="00342E43"/>
    <w:rsid w:val="003657CC"/>
    <w:rsid w:val="003A0F76"/>
    <w:rsid w:val="003B35E8"/>
    <w:rsid w:val="00402E2B"/>
    <w:rsid w:val="00407C1E"/>
    <w:rsid w:val="00411DC1"/>
    <w:rsid w:val="00435D7D"/>
    <w:rsid w:val="004670C1"/>
    <w:rsid w:val="004C2385"/>
    <w:rsid w:val="004D7ED3"/>
    <w:rsid w:val="004E4C1D"/>
    <w:rsid w:val="004F1B8A"/>
    <w:rsid w:val="00514DB9"/>
    <w:rsid w:val="00524243"/>
    <w:rsid w:val="00547A46"/>
    <w:rsid w:val="00554AA3"/>
    <w:rsid w:val="00562013"/>
    <w:rsid w:val="005812CA"/>
    <w:rsid w:val="005A5B68"/>
    <w:rsid w:val="005B2601"/>
    <w:rsid w:val="00614DFD"/>
    <w:rsid w:val="006A1D1E"/>
    <w:rsid w:val="006A5541"/>
    <w:rsid w:val="006B55D9"/>
    <w:rsid w:val="00751ECF"/>
    <w:rsid w:val="00751ED6"/>
    <w:rsid w:val="00763E74"/>
    <w:rsid w:val="007F6B1B"/>
    <w:rsid w:val="007F71EE"/>
    <w:rsid w:val="00850AE3"/>
    <w:rsid w:val="0085555A"/>
    <w:rsid w:val="00873D9E"/>
    <w:rsid w:val="008A1307"/>
    <w:rsid w:val="008B50BD"/>
    <w:rsid w:val="008C2E3D"/>
    <w:rsid w:val="008F5F4D"/>
    <w:rsid w:val="0090663C"/>
    <w:rsid w:val="0092558F"/>
    <w:rsid w:val="00930C30"/>
    <w:rsid w:val="009759D7"/>
    <w:rsid w:val="009802F1"/>
    <w:rsid w:val="00A04C6A"/>
    <w:rsid w:val="00A079E3"/>
    <w:rsid w:val="00A40EB1"/>
    <w:rsid w:val="00A46174"/>
    <w:rsid w:val="00A56255"/>
    <w:rsid w:val="00AA5BDE"/>
    <w:rsid w:val="00AC0F03"/>
    <w:rsid w:val="00AE0854"/>
    <w:rsid w:val="00B01617"/>
    <w:rsid w:val="00B60276"/>
    <w:rsid w:val="00C177FD"/>
    <w:rsid w:val="00C21A2B"/>
    <w:rsid w:val="00C362EC"/>
    <w:rsid w:val="00CC1672"/>
    <w:rsid w:val="00D63009"/>
    <w:rsid w:val="00D850A9"/>
    <w:rsid w:val="00D90CFF"/>
    <w:rsid w:val="00D91A87"/>
    <w:rsid w:val="00DE17BA"/>
    <w:rsid w:val="00E2136E"/>
    <w:rsid w:val="00E84A4A"/>
    <w:rsid w:val="00E877F2"/>
    <w:rsid w:val="00EB0AF3"/>
    <w:rsid w:val="00EC559F"/>
    <w:rsid w:val="00F03DD7"/>
    <w:rsid w:val="00F248B2"/>
    <w:rsid w:val="00F27F58"/>
    <w:rsid w:val="00F83FAE"/>
    <w:rsid w:val="00F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4A"/>
    <w:pPr>
      <w:spacing w:after="0" w:line="240" w:lineRule="auto"/>
    </w:pPr>
    <w:rPr>
      <w:rFonts w:asciiTheme="majorHAnsi" w:eastAsiaTheme="minorEastAsia" w:hAnsiTheme="majorHAnsi"/>
      <w:szCs w:val="24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A4A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84A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ListeParagraf">
    <w:name w:val="List Paragraph"/>
    <w:basedOn w:val="Normal"/>
    <w:qFormat/>
    <w:rsid w:val="00E84A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4A4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A4A"/>
    <w:rPr>
      <w:rFonts w:asciiTheme="majorHAnsi" w:eastAsiaTheme="minorEastAsia" w:hAnsiTheme="majorHAnsi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84A4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A4A"/>
    <w:rPr>
      <w:rFonts w:asciiTheme="majorHAnsi" w:eastAsiaTheme="minorEastAsia" w:hAnsiTheme="majorHAnsi"/>
      <w:szCs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E84A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4A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4A4A"/>
    <w:rPr>
      <w:rFonts w:asciiTheme="majorHAnsi" w:eastAsiaTheme="minorEastAsia" w:hAnsiTheme="majorHAnsi"/>
      <w:sz w:val="20"/>
      <w:szCs w:val="20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84A4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4A4A"/>
    <w:rPr>
      <w:rFonts w:asciiTheme="majorHAnsi" w:eastAsiaTheme="minorEastAsia" w:hAnsiTheme="majorHAnsi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E84A4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A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A4A"/>
    <w:rPr>
      <w:rFonts w:ascii="Segoe UI" w:eastAsiaTheme="minorEastAsia" w:hAnsi="Segoe UI" w:cs="Segoe UI"/>
      <w:sz w:val="18"/>
      <w:szCs w:val="18"/>
      <w:lang w:val="en-GB"/>
    </w:rPr>
  </w:style>
  <w:style w:type="table" w:styleId="TabloKlavuzu">
    <w:name w:val="Table Grid"/>
    <w:basedOn w:val="NormalTablo"/>
    <w:uiPriority w:val="39"/>
    <w:rsid w:val="007F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07CF-D026-4DD6-8789-CFAC634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Tezyurek</dc:creator>
  <cp:lastModifiedBy>senay.yilmaz</cp:lastModifiedBy>
  <cp:revision>23</cp:revision>
  <dcterms:created xsi:type="dcterms:W3CDTF">2018-01-08T06:24:00Z</dcterms:created>
  <dcterms:modified xsi:type="dcterms:W3CDTF">2018-01-10T07:56:00Z</dcterms:modified>
</cp:coreProperties>
</file>