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4A12"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19 Mayıs,</w:t>
      </w:r>
      <w:r w:rsidRPr="00FA2320">
        <w:rPr>
          <w:rFonts w:ascii="Times New Roman" w:hAnsi="Times New Roman" w:cs="Times New Roman"/>
          <w:b/>
          <w:sz w:val="26"/>
          <w:szCs w:val="26"/>
        </w:rPr>
        <w:t> </w:t>
      </w:r>
      <w:r w:rsidRPr="00FA2320">
        <w:rPr>
          <w:rFonts w:ascii="Arial" w:hAnsi="Arial" w:cs="Arial"/>
          <w:b/>
          <w:sz w:val="26"/>
          <w:szCs w:val="26"/>
        </w:rPr>
        <w:t>Türkiye Cumhuriyeti’nin temellerinin atıldığı gün</w:t>
      </w:r>
    </w:p>
    <w:p w14:paraId="29A59EA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98’nci yılını kutladığımız 19 Mayıs, spor, sporcular ve gençlikle bütünleşmiş bir bayram olmasının yanı sıra Türkiye Cumhuriyeti'nin temellerinin atıldığı bir gündür. Mustafa Kemal Atatürk, Milli Mücadele'nin başlangıcı kabul edilen Samsun’a ayak bastığı 19 Mayıs 1919’u Türk gençliğine armağan ederken, bu tarihi kendisi için de “doğum günü” olarak gördüğünü söylemiştir. Atatürk, tarihe geçen Milli Mücadele’yi anlatırken, sözlerine “1919 senesi Mayısının 19’uncu günü Samsun’a çıktım” cümlesiyle başlar. </w:t>
      </w:r>
    </w:p>
    <w:p w14:paraId="51C37DB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Samsun, işgal kuvvetleri için stratejik bakımdan büyük öneme sahipti. Çünkü Karadeniz’den Orta Anadolu’ya açılan en rahat ve güvenilir kapı olarak görülüyordu. Bu ilde halk, işgal kuvvetlerine karşı yavaş yavaş tepki koymaya da başlamıştı. </w:t>
      </w:r>
    </w:p>
    <w:p w14:paraId="53BA157E"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Süreç, Padişah Vahdettin’in, İngilizlerin Samsun’da olup bitenlerden dolayı hissettikleri huzursuzluğu çözmek adına Mustafa Kemal Paşa’yı bölgeye göndermek istemesiyle başlar. Gelen çağrıyı duyduğu andan itibaren, bu görevi, işgal altındaki Anadolu’nun zaferi için bir fırsat  olarak algılayan Mustafa Kemal Paşa, yanına 18 kişilik bir heyet alarak, 16 Mayıs 1919 Cuma günü  “Bandırma” vapuruyla, Galata rıhtımından, Samsun’a doğru yola çıkar ve 17 Mayıs 1919 Cumartesi akşamı İnebolu’ya varır. Kurtuluş Savaşı mücadelesi de 19 Mayıs 1919’daki bu ilk adımlarla başlar. Türk Milleti için bir dönüm noktası olan ve Milli Mücadele'yi başlatmak üzere Samsun’da Anadolu topraklarına ayak bastığı 19 Mayıs 1919 tarihinin önemi nedeniyle Atatürk, 19 Mayıs’ı Türk gençliğine armağan etti. </w:t>
      </w:r>
    </w:p>
    <w:p w14:paraId="24D757F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Bu özel gün, ilk olarak 24 Mayıs 1935’te “Atatürk Spor Günü” adı altında kutlandı. Beşiktaş’ın girişimleriyle Fenerbahçe Stadı’nda kutlanan bu ilk 19 Mayıs, Galatasaray ve Fenerbahçeli yüzlerce sporcunun da katılımıyla, bir spor günü haline geldi. Bu etkinliğin amacı, Türk gençliğinin Atatürk'e olan minnet ve sevgisini gösterebilmesiydi.</w:t>
      </w:r>
    </w:p>
    <w:p w14:paraId="74568CB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Bu organizasyondan bir süre sonra gerçekleşen Spor Kongresi’nde, Beşiktaş Kurucu Üyesi Ahmet Fetgeri Aşeni, kutlanan Atatürk Günü’nün tüm gençliğe mal edilebilmesi için “19 Mayıs Gençlik ve Spor Bayramı” adı altında her yıl yapılmasını teklif etti. Kongrede oylanan bu öneri kabul edildi ve Atatürk’ün de onayıyla yasalaştı. 20 Haziran 1938 tarihli kanunla “Gençlik ve Spor Bayramı” olarak kutlanan bu ulusal bayram, 12 Eylül ihtilalinden sonra “Atatürk’ü Anma, Gençlik ve Spor Bayramı” adını aldı. </w:t>
      </w:r>
    </w:p>
    <w:p w14:paraId="376187E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Her yıl 19 Mayıs günü, Türkiye’nin dört bir yanında, dış temsilciliklerimizde “Atatürk’ü Anma, Gençlik ve Spor Bayramı” etkinlikleri düzenleniyor.</w:t>
      </w:r>
    </w:p>
    <w:p w14:paraId="33A8462C" w14:textId="77777777" w:rsidR="00FA2320" w:rsidRPr="00FA2320" w:rsidRDefault="00FA2320" w:rsidP="00FA2320">
      <w:pPr>
        <w:pBdr>
          <w:bottom w:val="single" w:sz="6" w:space="1" w:color="auto"/>
        </w:pBdr>
        <w:ind w:firstLine="567"/>
        <w:rPr>
          <w:rFonts w:ascii="Arial" w:hAnsi="Arial" w:cs="Arial"/>
          <w:sz w:val="26"/>
          <w:szCs w:val="26"/>
        </w:rPr>
      </w:pPr>
    </w:p>
    <w:p w14:paraId="5998CCDE" w14:textId="77777777" w:rsidR="00FA2320" w:rsidRDefault="00FA2320" w:rsidP="00FA2320">
      <w:pPr>
        <w:ind w:firstLine="567"/>
        <w:rPr>
          <w:rFonts w:ascii="Arial" w:hAnsi="Arial" w:cs="Arial"/>
          <w:b/>
          <w:sz w:val="26"/>
          <w:szCs w:val="26"/>
        </w:rPr>
      </w:pPr>
    </w:p>
    <w:p w14:paraId="55F8340B"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Gökçek: “Ankara’da kişi başına düşen  yeşil alan miktarı, 22 yılda 10 kat arttı”</w:t>
      </w:r>
    </w:p>
    <w:p w14:paraId="2DF16A3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Büyükşehir Belediyesi, bu yıl Başkent’i yine yeşille donatıyor. Her yıl daha yeşil bir Ankara için çalışmalarını aralıksız sürdüren Büyükşehir Belediyesi,  bu yıl 150 bin boylu ağaç dikecek. Büyükşehir Belediye Başkanı Melih Gökçek, "Yılbaşından itibaren 25 bin ağacı toprakla buluşturduk” dedi.</w:t>
      </w:r>
    </w:p>
    <w:p w14:paraId="21842F6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 Başkan Gökçek, baharın gelmesiyle çalışmalarını hummalı şekilde sürdüren Çevre Koruma ve Kontrol Daire Başkanlığı ekiplerinin, kentin dört bir tarafında bu yıl 150 bin boylu ağaç dikimi yapmak için çalışmalarına aralıksız devam ettiğini söyledi.  Gökçek, “Uzak yakın demeden, en yakın ilçemizden en uzaktaki ilçemize kadar ağaç dikimi yapacağız. Ankara’yı ve ilçelerini, iklim koşullarına mahkum etmeyeceğiz. Tüm ilçelerimiz yemyeşil olacak, vatandaşlarımızın yeşillikler içinde sağlıklı ve huzurlu bir yaşam geçirmeleri için çalışmalarımız tüm hızıyla devam edecek” diye konuştu.</w:t>
      </w:r>
    </w:p>
    <w:p w14:paraId="671C169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Ankara’daki kişi başına düşen yeşil alan miktarının her geçen yıl arttığını ifade eden Başkan Gökçek, Büyükşehir Belediye Başkanlığı görevine başladığında Ankara’da yeşil alan miktarının 2 metrekare olduğunu söyledi. Başkan Gökçek, “Ankara’da kişi başına düşen yeşil alan miktarı 22 yılda 2 metrekareden, yaklaşık 20 metrekareye yükselip 10 kat arttı. Aradan geçen bu sürede, Ankara’da nüfus oranının 2 kat arttığını da göz önünde bulundurmak gerekiyor” dedi.</w:t>
      </w:r>
    </w:p>
    <w:p w14:paraId="3B9C0004" w14:textId="77777777" w:rsidR="00CC6CC8" w:rsidRDefault="00CC6CC8" w:rsidP="00FA2320">
      <w:pPr>
        <w:ind w:firstLine="567"/>
        <w:rPr>
          <w:rFonts w:ascii="Arial" w:hAnsi="Arial" w:cs="Arial"/>
          <w:sz w:val="26"/>
          <w:szCs w:val="26"/>
        </w:rPr>
      </w:pPr>
    </w:p>
    <w:p w14:paraId="6AB96CC5" w14:textId="77777777" w:rsidR="00FA2320" w:rsidRPr="00FA2320" w:rsidRDefault="00FA2320" w:rsidP="00FA2320">
      <w:pPr>
        <w:ind w:firstLine="567"/>
        <w:rPr>
          <w:rFonts w:ascii="Arial" w:hAnsi="Arial" w:cs="Arial"/>
          <w:sz w:val="26"/>
          <w:szCs w:val="26"/>
        </w:rPr>
      </w:pPr>
      <w:bookmarkStart w:id="0" w:name="_GoBack"/>
      <w:bookmarkEnd w:id="0"/>
      <w:r w:rsidRPr="00FA2320">
        <w:rPr>
          <w:rFonts w:ascii="Arial" w:hAnsi="Arial" w:cs="Arial"/>
          <w:sz w:val="26"/>
          <w:szCs w:val="26"/>
        </w:rPr>
        <w:t xml:space="preserve">IHLAMUR, AKÇAAĞAÇ, </w:t>
      </w:r>
    </w:p>
    <w:p w14:paraId="668EC12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SERVİ, LEYLANDİ...</w:t>
      </w:r>
    </w:p>
    <w:p w14:paraId="0D957547"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Başkan Gökçek, göreve başladığı ilk günden itibaren Ankara’nın yeşillendirilmesi için önemli çalışmalara adım attıklarını belirterek, şunları söyledi:</w:t>
      </w:r>
    </w:p>
    <w:p w14:paraId="39C0D26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“Ağaç dikim çalışmalarına, her yıl olduğu gibi bu yıl da vakit kaybetmeden başladık. Dikim zamanının başlamasının ardından geçen kısa süre içinde ekiplerimizce çınar, ıhlamur, akçaağaç, servi, leylandi, karaçam gibi onlarca türden 25 bin ağacı toprakla buluşturduk. 2017 yılı içinde toplam 150 bin ağacın dikimini tamamlayarak, daha yeşil bir Ankara oluşturacağız.” </w:t>
      </w:r>
    </w:p>
    <w:p w14:paraId="35556AD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Ankaralılara bol oksijenli ve sağlıklı bir ortam sunmak için ağaç dikimlerinin devam edeceğini belirten Başkan Gökçek, bulvar ve ana arterlerde yolculuk yapan vatandaşların da huzurlu ve sakin yolculuk yapacaklarını söyledi. Başkan Gökçek, “Söz verdiğimiz gibi her geçen gün Başkent’te yeşil alan miktarını artırmaya devam ediyoruz. Ankaralıların yanı sıra Başkentimizin giriş güzergahında olan ilçelerimizin Ankara ilçesi olduğunu belli edecek yeşillikte olması için çalışıyoruz. Kentimizde yolculuk yapan vatandaşlarımızın da yeşillikler içinde yolculuk yapmaları için şehrin giriş yollarında da yeşillendirme çalışmalarını sürdürüyoruz” dedi.</w:t>
      </w:r>
    </w:p>
    <w:p w14:paraId="28F00894" w14:textId="77777777" w:rsidR="00FA2320" w:rsidRPr="00FA2320" w:rsidRDefault="00FA2320" w:rsidP="00FA2320">
      <w:pPr>
        <w:ind w:firstLine="567"/>
        <w:rPr>
          <w:rFonts w:ascii="Arial" w:hAnsi="Arial" w:cs="Arial"/>
          <w:sz w:val="26"/>
          <w:szCs w:val="26"/>
        </w:rPr>
      </w:pPr>
    </w:p>
    <w:p w14:paraId="1B85ED2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“MEVCUT </w:t>
      </w:r>
    </w:p>
    <w:p w14:paraId="7BE7033F"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AĞAÇLARIMIZIN DA </w:t>
      </w:r>
    </w:p>
    <w:p w14:paraId="6874762E"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BAKIMINI YAPIYORUZ”</w:t>
      </w:r>
    </w:p>
    <w:p w14:paraId="56E6AAEF"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Ankara’ya her dönem yeni ağaçlar kazandırdıklarını, mevcut ağaçların bakımlarının da düzenli yapıldığını kaydeden Başkan Gökçek, şunları söyledi: “Ekiplerimiz, yeni ağaç dikimlerinin yanı sıra mevcut ağaçlarımızın da periyodik olarak gübreleme ve ilaçlama bakımlarını yapıyor. İlkbahar ve sonbaharda, ayrıca ağaçları güçlendiren gübreleme uygulamaları yapılıyor. Belirli zaman aralıklarında da ilaçlama ve budama işlemleri gerçekleştiriliyor.”</w:t>
      </w:r>
    </w:p>
    <w:p w14:paraId="6A388610" w14:textId="77777777" w:rsidR="00FA2320" w:rsidRPr="00FA2320" w:rsidRDefault="00FA2320" w:rsidP="00FA2320">
      <w:pPr>
        <w:pBdr>
          <w:bottom w:val="single" w:sz="6" w:space="1" w:color="auto"/>
        </w:pBdr>
        <w:ind w:firstLine="567"/>
        <w:rPr>
          <w:rFonts w:ascii="Arial" w:hAnsi="Arial" w:cs="Arial"/>
          <w:sz w:val="26"/>
          <w:szCs w:val="26"/>
        </w:rPr>
      </w:pPr>
    </w:p>
    <w:p w14:paraId="157BFB97" w14:textId="77777777" w:rsidR="00FA2320" w:rsidRDefault="00FA2320" w:rsidP="00FA2320">
      <w:pPr>
        <w:ind w:firstLine="567"/>
        <w:rPr>
          <w:rFonts w:ascii="Arial" w:hAnsi="Arial" w:cs="Arial"/>
          <w:b/>
          <w:sz w:val="26"/>
          <w:szCs w:val="26"/>
        </w:rPr>
      </w:pPr>
    </w:p>
    <w:p w14:paraId="506F9949"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“Şampiyonlarımızla  gurur duyuyoruz...”</w:t>
      </w:r>
    </w:p>
    <w:p w14:paraId="64585FA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Ankara Büyükşehir Belediye Başkanı Melih Gökçek,  Sırbistan’da yapılan Avrupa Güreş Şampiyonası'nda şampiyon olan ASKİ Spor Kulübü güreşçileri Rıza Kayaalp ve Taha Akgül'ü kutlayarak, “Şampiyonlarımızla gurur duyuyoruz” dedi.</w:t>
      </w:r>
    </w:p>
    <w:p w14:paraId="2D5A9D9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Başkanlık makamında gerçekleşen kabulde Başkan Gökçek, şampiyon güreşçileri tebrik ederek, “Bugün yine tarih yazan pehlivanlarımızla bir arada olmanın mutluluğunu yaşıyoruz. Allah’a hamd olsun Avrupa’dan yine iki şampiyonluk alarak geldiler” dedi. </w:t>
      </w:r>
    </w:p>
    <w:p w14:paraId="085BFFA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Şampiyonayı televizyonda büyük bir heyecanla takip ettiğini kaydeden Başkan Gökçek, “Maşallah Rıza’nın, 7 Avrupa şampiyonluğu, 2 Dünya Şampiyonluğu, 1 olimpiyat ikinciliği, 1 olimpiyat üçüncülüğü ile toplamda 11 şampiyonluğu var. </w:t>
      </w:r>
    </w:p>
    <w:p w14:paraId="4C6C393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Taha’nın  5 Avrupa şampiyonluğu, 2 Dünya Şampiyonluğu, 1 de Olimpiyat şampiyonluğu ile toplamda 8 şampiyonluğu var. Maşallah kupa almakta yarışıyorlar. İnşallah bu yarış devam eder” diye konuştu                     </w:t>
      </w:r>
    </w:p>
    <w:p w14:paraId="6EDB8A4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Ankara Büyükşehir Belediyesi ASKİ Spor olarak, spora verdikleri desteğin karşılığını almanın gururunu yaşadıklarını ifade eden Başkan Gökçek, daha sonra şunları söyledi: </w:t>
      </w:r>
    </w:p>
    <w:p w14:paraId="7754D8C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“Bu başarıdaki en büyük pay, başta güreşçiler sonrasında da hocalar sayesindedir. Gerçekten çok başarılı sonuçlar alıyorlar. Ben de Belediye Başkanı olarak gençlerimizle gurur duyuyorum. İnşallah şampiyonlarımız ve şampiyonluklarımızın sayısı artar. Gençlerimize bir kez daha teşekkür ederim.” </w:t>
      </w:r>
    </w:p>
    <w:p w14:paraId="0D0E1900"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Başkan Gökçek, konuşmasının ardından şampiyonların da  düşüncelerini dile getirmelerini istedi.</w:t>
      </w:r>
    </w:p>
    <w:p w14:paraId="70E1D775" w14:textId="77777777" w:rsidR="00FA2320" w:rsidRPr="00FA2320" w:rsidRDefault="00FA2320" w:rsidP="00FA2320">
      <w:pPr>
        <w:ind w:firstLine="567"/>
        <w:rPr>
          <w:rFonts w:ascii="Arial" w:hAnsi="Arial" w:cs="Arial"/>
          <w:sz w:val="26"/>
          <w:szCs w:val="26"/>
        </w:rPr>
      </w:pPr>
    </w:p>
    <w:p w14:paraId="2313A82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KAYAALP: “BU </w:t>
      </w:r>
    </w:p>
    <w:p w14:paraId="4425C0F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BAŞARILAR DESTEK </w:t>
      </w:r>
    </w:p>
    <w:p w14:paraId="7767DE4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SAYESİNDE OLUYOR”</w:t>
      </w:r>
    </w:p>
    <w:p w14:paraId="66C725E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Avrupa Şampiyonluğunu bu yılla birlikte 7. kez kazanan Rıza Kayaalp, her sene olduğu gibi bu yıla da Avrupa Şampiyonası ile iyi bir başlangıç yaptıklarını belirterek, “16 yaşından itibaren ASKİ spor kulübünde güreş yapıyorum. Yıldızlar, genç ve büyüklerde 24’e yakın madalya kazandım. Bu başarılar geliyorsa arkamızda ki büyük bir destek sayesinde geliyor” dedi. </w:t>
      </w:r>
    </w:p>
    <w:p w14:paraId="01050BB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 xml:space="preserve">Ankara Büyükşehir Belediye Başkanı Melih Gökçek’in güreş sporuna en büyük destek veren belediye başkanı olduğunu ifade eden Kayaalp, “Kendisine teşekkür ediyoruz. Biz de bu desteği boşa çıkarmadan bayrağımızı göndere çektirmeye devam edeceğiz. Başkanımıza bize verdiği destekten dolayı bir kez daha teşekkür etmek istiyorum”  diye konuştu. </w:t>
      </w:r>
    </w:p>
    <w:p w14:paraId="399F69A9" w14:textId="77777777" w:rsidR="00FA2320" w:rsidRPr="00FA2320" w:rsidRDefault="00FA2320" w:rsidP="00FA2320">
      <w:pPr>
        <w:ind w:firstLine="567"/>
        <w:rPr>
          <w:rFonts w:ascii="Arial" w:hAnsi="Arial" w:cs="Arial"/>
          <w:sz w:val="26"/>
          <w:szCs w:val="26"/>
        </w:rPr>
      </w:pPr>
    </w:p>
    <w:p w14:paraId="33A54DB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AKGÜL: “BAŞKANIMIZ,</w:t>
      </w:r>
    </w:p>
    <w:p w14:paraId="67A42CB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DESTEĞİNİ VE İLGİSİNİ </w:t>
      </w:r>
    </w:p>
    <w:p w14:paraId="205364C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BİZDEN HİÇ </w:t>
      </w:r>
    </w:p>
    <w:p w14:paraId="3A4D33E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ESİRGEMİYOR”</w:t>
      </w:r>
    </w:p>
    <w:p w14:paraId="3ECC0A9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Avrupa ve Dünya şampiyonalarında Türkiye’yi en iyi şekilde temsil etmeye çalıştıklarını belirten şampiyon güreşçi Taha Akgül de, serbest güreş şampiyonluğunda 5. kez Avrupa şampiyonu olduğuna dikkat çekti. </w:t>
      </w:r>
    </w:p>
    <w:p w14:paraId="34BE2F9F"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Karşılaşma öncesi ve sonrasında her zaman Başkan Melih Gökçek’in yanlarında olduğunu vurgulayan Akgül, şunları söyledi: “Başkanımız sadece şampiyon olduktan sonra değil, öncesinde ve sonrasında desteğini ve ilgisini bizden hiç esirgemiyor. Biz bu başarımızın arkasındaki desteği her zaman dile getirmeye çalışıyoruz. Bizim belediyemize maddi olarak bir getirimiz olmayabilir, ama manevi olarak ülkemize sonra da Başkanımıza bu desteğimiz. Kendisi ata sporumuzu çok seviyor. İnşallah Türk sporunu en iyi yerlere getirmek için mücadele edeceğiz. Başkanımıza bize verdiği destekten dolayı bir kez daha teşekkür ediyorum.” </w:t>
      </w:r>
    </w:p>
    <w:p w14:paraId="7F35C38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Şampiyonların düşüncelerini dile getirmesinin sonrasında Başkan Gökçek, esprili bir dille, “Maşallah bizde şampiyonlarımıza verecek daire kalmadı. Bu sefer meclise teklif edeceğim. Şampiyonlara TIR verilmesini isteyeceğim. Yakışan TIR olur herhalde. O zaman iyi idmanda yaparlar. Gurur duyuyorum iyi ki varlar. Bir kez daha teşekkür ediyorum” dedi.   </w:t>
      </w:r>
    </w:p>
    <w:p w14:paraId="4C9AC093" w14:textId="77777777" w:rsidR="00FA2320" w:rsidRDefault="00FA2320" w:rsidP="00FA2320">
      <w:pPr>
        <w:ind w:firstLine="567"/>
        <w:rPr>
          <w:rFonts w:ascii="Arial" w:hAnsi="Arial" w:cs="Arial"/>
          <w:sz w:val="26"/>
          <w:szCs w:val="26"/>
        </w:rPr>
      </w:pPr>
      <w:r w:rsidRPr="00FA2320">
        <w:rPr>
          <w:rFonts w:ascii="Arial" w:hAnsi="Arial" w:cs="Arial"/>
          <w:sz w:val="26"/>
          <w:szCs w:val="26"/>
        </w:rPr>
        <w:t>Daha sonra Başkan Gökçek, şampiyonlarla birlikte fotoğraf çektirdi.</w:t>
      </w:r>
    </w:p>
    <w:p w14:paraId="67DA9999" w14:textId="77777777" w:rsidR="00FA2320" w:rsidRDefault="00FA2320" w:rsidP="00FA2320">
      <w:pPr>
        <w:pBdr>
          <w:bottom w:val="single" w:sz="6" w:space="1" w:color="auto"/>
        </w:pBdr>
        <w:ind w:firstLine="567"/>
        <w:rPr>
          <w:rFonts w:ascii="Arial" w:hAnsi="Arial" w:cs="Arial"/>
          <w:sz w:val="26"/>
          <w:szCs w:val="26"/>
        </w:rPr>
      </w:pPr>
    </w:p>
    <w:p w14:paraId="48436663" w14:textId="77777777" w:rsidR="00FA2320" w:rsidRPr="00FA2320" w:rsidRDefault="00FA2320" w:rsidP="00FA2320">
      <w:pPr>
        <w:ind w:firstLine="567"/>
        <w:rPr>
          <w:rFonts w:ascii="Arial" w:hAnsi="Arial" w:cs="Arial"/>
          <w:sz w:val="26"/>
          <w:szCs w:val="26"/>
        </w:rPr>
      </w:pPr>
    </w:p>
    <w:p w14:paraId="5CBBBBB4"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Hacı Bayram  ve çevresine estetik dokunuş...</w:t>
      </w:r>
    </w:p>
    <w:p w14:paraId="291CDD2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Büyükşehir Belediyesi, Ulus Tarihi Kent Projesi kapsamında, Hacı Bayram-ı Veli Camii’nin alt kısmında kalan Şehit Keskin Sokak’ta yenileme  çalışmaları yapıyor. </w:t>
      </w:r>
    </w:p>
    <w:p w14:paraId="535C14A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Kültür ve Tabiat Varlıkları Daire Başkanlığı, Proje kapsamında yürüttüğü çalışmalara, Hacı Bayram-ı Veli Camii’nin kuzey batı bölümünde kalan Şehit Keskin Sokak’ın güzelleşmesi ve bölgenin tarihi dokusuna uygun olarak yenilenmesini de ekledi.</w:t>
      </w:r>
    </w:p>
    <w:p w14:paraId="0E921AF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Kültür ve Tabiat Varlıkları Daire Başkanı Akarpınar Uludağ, bu konuda hazırladıkları projenin Bölge Koruma Kurulu tarafından onaylanmasıyla uygulamaya geçtiklerini belirterek, proje kapsamında Hacı Bayram Camii sur duvarının da restore edildiğini söyledi. </w:t>
      </w:r>
    </w:p>
    <w:p w14:paraId="1620978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ab/>
      </w:r>
    </w:p>
    <w:p w14:paraId="7B62A35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“İŞİN YÜZDE 80’İ </w:t>
      </w:r>
    </w:p>
    <w:p w14:paraId="1220ED0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TAMAMLANDI”</w:t>
      </w:r>
    </w:p>
    <w:p w14:paraId="1432678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Uludağ, Şehit Keskin Sokak’ta yapılan çalışmalar hakkında şu bilgileri verdi:</w:t>
      </w:r>
    </w:p>
    <w:p w14:paraId="6CBAB08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“Hükümet Caddesi kısmında 550 metrekare park düzenlemesi, Şehit Keskin Sokak’ın tamamında, kentsel tasarım kapsamında 3 bin 400 metrekare yol düzenlemesi ve Gülbaba Sokak’ın başına da 21 araçlık kapalı otoparkın yapım çalışmalarını sürdürüyoruz. Çalışmalarımızın yüzde 80’i tamamlandı. Ayrıca Hacı Bayram-ı Veli Camii’nin sur duvarı, yine Koruma Bölge Kurulu’nun onaylı projesine uygun olarak, aslına uygun şekilde restore edildi. Projenin tamamlanmasıyla birlikte, Hacı Bayram Cami ve çevresi, hak ettiği güzelliğe kavuşacak.”</w:t>
      </w:r>
    </w:p>
    <w:p w14:paraId="51125ED7" w14:textId="77777777" w:rsidR="00FA2320" w:rsidRPr="00FA2320" w:rsidRDefault="00FA2320" w:rsidP="00FA2320">
      <w:pPr>
        <w:pBdr>
          <w:bottom w:val="single" w:sz="6" w:space="1" w:color="auto"/>
        </w:pBdr>
        <w:ind w:firstLine="567"/>
        <w:rPr>
          <w:rFonts w:ascii="Arial" w:hAnsi="Arial" w:cs="Arial"/>
          <w:sz w:val="26"/>
          <w:szCs w:val="26"/>
        </w:rPr>
      </w:pPr>
    </w:p>
    <w:p w14:paraId="48CD426F" w14:textId="77777777" w:rsidR="00FA2320" w:rsidRDefault="00FA2320" w:rsidP="00FA2320">
      <w:pPr>
        <w:ind w:firstLine="567"/>
        <w:rPr>
          <w:rFonts w:ascii="Arial" w:hAnsi="Arial" w:cs="Arial"/>
          <w:b/>
          <w:sz w:val="26"/>
          <w:szCs w:val="26"/>
        </w:rPr>
      </w:pPr>
    </w:p>
    <w:p w14:paraId="057A7E7C"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Başkan Gökçek, 15 Temmuz’u  görüntülerle Malatya’da anlattı</w:t>
      </w:r>
    </w:p>
    <w:p w14:paraId="47530C9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Ankara Büyükşehir Belediye Başkanı Melih Gökçek, Malatya Büyükşehir Belediye Başkanı Ahmet Çakır’ın davetlisi olarak gittiği Malatya’da, halkın yoğun ilgisiyle karşılaştı. </w:t>
      </w:r>
    </w:p>
    <w:p w14:paraId="58163FB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Malatya Havaalanı’nda Ahmet Çakır tarafından karşılanan Başkan Gökçek, ilk olarak Malatya Belediyesi’nin Trambus Bakım Atölyesini gezdi. Daha sonra Belediye çalışma alanlarında kısa bir tur atan iki Başkan, son olarak Malatya Büyükşehir Belediye Binası’na geçti. </w:t>
      </w:r>
    </w:p>
    <w:p w14:paraId="689720E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Başkan Çakır’a daveti için teşekkür eden Başkan Gökçek “Malatya’yı çok değişmiş gördüm. Gelirinin çok üzerinde  çalışmalar. Sayın Başkanı kutluyorum. Tüm Malatyalılara en derin sevgi ve saygılarımı sunuyorum” dedi.</w:t>
      </w:r>
    </w:p>
    <w:p w14:paraId="08D70EF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Ev sahibi Başkan Çakır da Başkan Gökçek’e “Sizin gibi belediyecilikte duayen olmuş bir başkanı misafir ettiğimiz için gurur duyuyoruz. Sizden istifade edecek birçok proje var. Sizlerin bu fuara katılmanız, fuarımıza daha da güç kattı. Sizi burada görmekten onur duyduk” diye konuştu. </w:t>
      </w:r>
    </w:p>
    <w:p w14:paraId="3D653481" w14:textId="77777777" w:rsidR="00FA2320" w:rsidRPr="00FA2320" w:rsidRDefault="00FA2320" w:rsidP="00FA2320">
      <w:pPr>
        <w:ind w:firstLine="567"/>
        <w:rPr>
          <w:rFonts w:ascii="Arial" w:hAnsi="Arial" w:cs="Arial"/>
          <w:sz w:val="26"/>
          <w:szCs w:val="26"/>
        </w:rPr>
      </w:pPr>
    </w:p>
    <w:p w14:paraId="6E9C037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400 MALATYALI, </w:t>
      </w:r>
    </w:p>
    <w:p w14:paraId="723ECF50"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15 TEMMUZ </w:t>
      </w:r>
    </w:p>
    <w:p w14:paraId="6EA4287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GERÇEKLERİNİ DİNLEDİ</w:t>
      </w:r>
    </w:p>
    <w:p w14:paraId="2AB17FE7"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Başkan Gökçek, daha sonra vatandaşların yoğun ilgisi altında ve ev sahibi Başkan Çakır’ın eşliğinde, kendisini alkışlarla karşılayan yaklaşık 400 kişiye, 15 Temmuz gerçeklerini, fotoğraf ve görüntülerin yer aldığı sunum eşliğinde anlattı. </w:t>
      </w:r>
    </w:p>
    <w:p w14:paraId="7684819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Sunum öncesi konuşan Başkan Çakır, “Bu yılki kitap fuarımızda, Melih Gökçek Başkanımızı ağırlıyoruz. Davetimizi kırmayıp geldiği için teşekkür ediyoruz” dedi. </w:t>
      </w:r>
    </w:p>
    <w:p w14:paraId="546C019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Çakır’ın ardından konuşan Başkan Gökçek de Malatya’da bulunmaktan mutluluk duyduğunu belirterek, “15 Temmuz gecesi </w:t>
      </w:r>
      <w:r w:rsidRPr="00FA2320">
        <w:rPr>
          <w:rFonts w:ascii="Arial" w:hAnsi="Arial" w:cs="Arial"/>
          <w:sz w:val="26"/>
          <w:szCs w:val="26"/>
        </w:rPr>
        <w:lastRenderedPageBreak/>
        <w:t xml:space="preserve">yaşanan olayların yüzde 85’i Ankara’da, yüzde 10-15’i de İstanbul’da yaşandı” diyerek , 15 Temmuz gecesi yaşananları, görüntüler eşliğinde, ayrıntılarıyla izleyicilere anlattı. </w:t>
      </w:r>
    </w:p>
    <w:p w14:paraId="4E864E15" w14:textId="77777777" w:rsidR="00FA2320" w:rsidRDefault="00FA2320" w:rsidP="00FA2320">
      <w:pPr>
        <w:ind w:firstLine="567"/>
        <w:rPr>
          <w:rFonts w:ascii="Arial" w:hAnsi="Arial" w:cs="Arial"/>
          <w:sz w:val="26"/>
          <w:szCs w:val="26"/>
        </w:rPr>
      </w:pPr>
    </w:p>
    <w:p w14:paraId="116E4D0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“YAZAR GÖKÇEK’E </w:t>
      </w:r>
    </w:p>
    <w:p w14:paraId="4F8CDCE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İMZA İZDİHAMI”</w:t>
      </w:r>
    </w:p>
    <w:p w14:paraId="6A02827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Başkan Gökçek, sunumunun ardından, kendisinin kaleme aldığı ve geçtiğimiz günlerde piyasaya verilen “Sol Siyaset-FETÖ İlişkileri” kitabının ilk imza gününe katıldı. Genç-yaşlı, kadın-erkek ve çocuklardan oluşan çok sayıda Malatyalı'nın yoğun ilgisiyle karşılaşan ve vatandaşların satın aldığı kitapları da tek tek isimlerini yazarak imzalayan Başkan Gökçek, bu kez de yazar kimliğiyle sevenleriyle buluşmuş oldu.</w:t>
      </w:r>
    </w:p>
    <w:p w14:paraId="7D534007" w14:textId="77777777" w:rsidR="00FA2320" w:rsidRPr="00FA2320" w:rsidRDefault="00FA2320" w:rsidP="00FA2320">
      <w:pPr>
        <w:pBdr>
          <w:bottom w:val="single" w:sz="6" w:space="1" w:color="auto"/>
        </w:pBdr>
        <w:ind w:firstLine="567"/>
        <w:rPr>
          <w:rFonts w:ascii="Arial" w:hAnsi="Arial" w:cs="Arial"/>
          <w:sz w:val="26"/>
          <w:szCs w:val="26"/>
        </w:rPr>
      </w:pPr>
    </w:p>
    <w:p w14:paraId="7DCC4CF7" w14:textId="77777777" w:rsidR="00FA2320" w:rsidRDefault="00FA2320" w:rsidP="00FA2320">
      <w:pPr>
        <w:ind w:firstLine="567"/>
        <w:rPr>
          <w:rFonts w:ascii="Arial" w:hAnsi="Arial" w:cs="Arial"/>
          <w:b/>
          <w:sz w:val="26"/>
          <w:szCs w:val="26"/>
        </w:rPr>
      </w:pPr>
    </w:p>
    <w:p w14:paraId="21B1ACD3"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“DİL BAĞI” sorununa, kolay tedavi...</w:t>
      </w:r>
    </w:p>
    <w:p w14:paraId="383FCF5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Doğuştan oluşan ve halk arasında “dil bağı” olarak adlandırılan “ankiloglossi”, toplumda sık görülen, ancak tedavisi kolay bir rahatsızlıktır. </w:t>
      </w:r>
    </w:p>
    <w:p w14:paraId="0301979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Kahramankazan Devlet Hastanesi Başhekimi Kulak Burun Boğaz Uzmanı Operatör Doktor Uğur Yıldız, kas dokusundan oluşan dilin, konuşma seslerini şekillendiren en önemli organ olduğunu, ayrıca  emme, yutma, sıvı içme, çiğneme, besinleri bir taraftan diğer tarafa aktarma, ağız içindeki istenmeyen maddeleri dışarı çıkarma, yemek sonrası ağız çevresini süpürerek temizleme gibi pek çok fonksiyonu bulunduğunu belirtti. Dilin bu fonksiyonlarını yapabilmesi için rahatlıkla ve serbestçe hareket edebilmesi gerektiğini vurgulayan Yıldız, dil bağıyla ilgili sorularımıza şu yanıtları verdi:  </w:t>
      </w:r>
    </w:p>
    <w:p w14:paraId="6F216008" w14:textId="77777777" w:rsidR="00FA2320" w:rsidRPr="00FA2320" w:rsidRDefault="00FA2320" w:rsidP="00FA2320">
      <w:pPr>
        <w:ind w:firstLine="567"/>
        <w:rPr>
          <w:rFonts w:ascii="Arial" w:hAnsi="Arial" w:cs="Arial"/>
          <w:sz w:val="26"/>
          <w:szCs w:val="26"/>
        </w:rPr>
      </w:pPr>
    </w:p>
    <w:p w14:paraId="6E6E0D7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Dil bağı nedir?</w:t>
      </w:r>
    </w:p>
    <w:p w14:paraId="0F086BA0"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Doğumdan önce hepimizde ağız içindeki bazı yapıların gelişimini yönlendiren ve “frenulum” adı verilen kuvvetli bir kordon bulunur. Doğumdan sonra, dile bağlı olan bu frenulum, çıkacak dişlerin pozisyonunun belirlenmesinde de önemli rol oynar.  Çocuk büyüdükçe, bu bağ giderek gevşer ve incelir. Bazı çocuklarda ise frenulum kısa ve sıkıdır veya gevşemekte zorlanır. Bu duruma dil bağı denilmektedir ve bu da dilin hareketinde sorun yaratır.</w:t>
      </w:r>
    </w:p>
    <w:p w14:paraId="51158C4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Bu durum, dili ağız tabanına daha yakın tutar ve hareketlerini kısıtlar. Özellikle dil ucunun yukarıya ve iki yana doğru sivriltilmesi, dilin ağız içinde serbestçe hareket etmesi ve ağız içindeki gıdaları bir taraftan diğer tarafa iletmesi azalır. Bu duruma bağlı olarak da ağız sağlığı etkilenir.</w:t>
      </w:r>
    </w:p>
    <w:p w14:paraId="42B44222" w14:textId="77777777" w:rsidR="00FA2320" w:rsidRPr="00FA2320" w:rsidRDefault="00FA2320" w:rsidP="00FA2320">
      <w:pPr>
        <w:ind w:firstLine="567"/>
        <w:rPr>
          <w:rFonts w:ascii="Arial" w:hAnsi="Arial" w:cs="Arial"/>
          <w:sz w:val="26"/>
          <w:szCs w:val="26"/>
        </w:rPr>
      </w:pPr>
    </w:p>
    <w:p w14:paraId="1859FC3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Dil bağı, konuşma gecikmesine </w:t>
      </w:r>
    </w:p>
    <w:p w14:paraId="4F2E09C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neden olur mu? </w:t>
      </w:r>
    </w:p>
    <w:p w14:paraId="343AB0F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Hayır olmaz. Özellikle ailelerin bu konudaki yanlış bilgiyi dikkate almamaları, ancak konuşma gecikmesi olan çocukları, dil ve konuşma terapistine göstermeleri gereklidir. Böylece aileler dil gelişimini desteklemek için gerekli bilgiye erken dönemde ulaşarak sorunun çözümünde geç kalmamış olacaklardır.</w:t>
      </w:r>
    </w:p>
    <w:p w14:paraId="4AA32BF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Dil bağının yol açtığı sorunlar nelerdir?  </w:t>
      </w:r>
    </w:p>
    <w:p w14:paraId="70D9E2A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Ağız içi hijyeni ve diş sağlığı açısından önem taşır. Çünkü yutma sonrası ağız içinde kalan gıda parçacıklarının süpürülmesi yeterince yapılamadığından, dişlere yapışan gıda parçaları, ağız içinde kokuya neden olabileceği gibi, diş çürümelerini de kolaylaştırır. Ağız içi hijyeni bozulduğu için diş eti hastalıklarının görülmesi de kolaylaşır. Ayrıca frenulum kısalığı olan bebeklerde emme zorlaşır.</w:t>
      </w:r>
    </w:p>
    <w:p w14:paraId="71D9885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Konuşma ve dil terapistleri, dil bağı ya da frenulum kısalığı durumunda değerlendirme yaparak, çocuğun beslenme şekli, konuşmanın anlaşılırlığı, konuşma seslerinin üretilmesi, oral hijyen, tükürük kontrolü ve genel görünüm gibi konulardaki sapmaları inceler ve çözüm için önerilerde bulunur. Dil hareketini geliştirecek egzersizler yapılarak, dilin yanak içi dudak ve dişler arasındaki hareketi artırılır. Dil hareketlerini geliştireceğinden, yukarıda söz edilen sorunlar azalır.</w:t>
      </w:r>
    </w:p>
    <w:p w14:paraId="41508A16" w14:textId="77777777" w:rsidR="00FA2320" w:rsidRPr="00FA2320" w:rsidRDefault="00FA2320" w:rsidP="00FA2320">
      <w:pPr>
        <w:ind w:firstLine="567"/>
        <w:rPr>
          <w:rFonts w:ascii="Arial" w:hAnsi="Arial" w:cs="Arial"/>
          <w:sz w:val="26"/>
          <w:szCs w:val="26"/>
        </w:rPr>
      </w:pPr>
    </w:p>
    <w:p w14:paraId="49CE3A0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Dil bağı tedavisi nasıldır? </w:t>
      </w:r>
    </w:p>
    <w:p w14:paraId="07959FDA" w14:textId="77777777" w:rsidR="00FF7A44" w:rsidRPr="00FA2320" w:rsidRDefault="00FA2320" w:rsidP="00FA2320">
      <w:pPr>
        <w:ind w:firstLine="567"/>
        <w:rPr>
          <w:rFonts w:ascii="Arial" w:hAnsi="Arial" w:cs="Arial"/>
          <w:sz w:val="26"/>
          <w:szCs w:val="26"/>
        </w:rPr>
      </w:pPr>
      <w:r w:rsidRPr="00FA2320">
        <w:rPr>
          <w:rFonts w:ascii="Arial" w:hAnsi="Arial" w:cs="Arial"/>
          <w:sz w:val="26"/>
          <w:szCs w:val="26"/>
        </w:rPr>
        <w:t>Oldukça basit bir ameliyatla halledilir. Hiçbir komplikasyonu bulunmamaktadır. Genellikle lokal anestezi altında poliklinik ya da küçük müdahale şartlarında yapılabilmektedir. Ancak bu ameliyattan sonra yaşanan en büyük sıkıntı, başka nedenlere bağlı konuşma problemlerinin, dil altı bağından kaynaklandığına ve bu ameliyatla düzeleceğine inandırılan ailelerin yaşayacağı hayal kırıklığıdır.</w:t>
      </w:r>
    </w:p>
    <w:p w14:paraId="1222183C" w14:textId="77777777" w:rsidR="00FA2320" w:rsidRPr="00FA2320" w:rsidRDefault="00FA2320" w:rsidP="00FA2320">
      <w:pPr>
        <w:pBdr>
          <w:bottom w:val="single" w:sz="6" w:space="1" w:color="auto"/>
        </w:pBdr>
        <w:ind w:firstLine="567"/>
        <w:rPr>
          <w:rFonts w:ascii="Arial" w:hAnsi="Arial" w:cs="Arial"/>
          <w:sz w:val="26"/>
          <w:szCs w:val="26"/>
        </w:rPr>
      </w:pPr>
    </w:p>
    <w:p w14:paraId="41086574" w14:textId="77777777" w:rsidR="00FA2320" w:rsidRPr="00FA2320" w:rsidRDefault="00FA2320" w:rsidP="00FA2320">
      <w:pPr>
        <w:ind w:firstLine="567"/>
        <w:rPr>
          <w:rFonts w:ascii="Arial" w:hAnsi="Arial" w:cs="Arial"/>
          <w:sz w:val="26"/>
          <w:szCs w:val="26"/>
        </w:rPr>
      </w:pPr>
    </w:p>
    <w:p w14:paraId="7A28DAB2"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Büyükşehir, Çocuk Trafik Eğitim  Parkı’nı yeniledi</w:t>
      </w:r>
    </w:p>
    <w:p w14:paraId="0C5ACA6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Büyükşehir Belediyesi, okul çağındaki çocukların trafik kurallarını öğrenmeleri ve alışkanlık kazanmaları amacıyla 1998 yılında yaptırdığı Çocuk Trafik Eğitim Parkı, baştan aşağı yenilenerek tekrar hizmete açıldı.</w:t>
      </w:r>
    </w:p>
    <w:p w14:paraId="1213FFC7"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Kurtuluş Parkı içerisinde 3 bin metrekarelik bir alana kurulu olan Çocuk Trafik Eğitim Parkı’nın yenilenen eğitim binası, pist asfaltı ve kaldırımları, döner- ışıklı ve ışıksız kavşakları, yaya geçitleri, trafik levhaları ve akülü araçları, konuklarını yeniden ağırlamaya başladı. </w:t>
      </w:r>
    </w:p>
    <w:p w14:paraId="244842C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Ankara’da eğitim veren okulların ücretsiz olarak yararlandığı parktan, bugüne kadar 1354 okuldan yaklaşık 40 bin öğrencinin eğitim aldığını bildiren yetkililer, tamamen yenilenen parktan eğitim öğretim dönemleri içerisinde öğrencilerin yararlanmaya devam edeceğini söylediler. Yetkililer, okulların ‘507 15 38’ numaradan randevu alabileceklerini kaydettiler. </w:t>
      </w:r>
    </w:p>
    <w:p w14:paraId="0336525E" w14:textId="77777777" w:rsidR="00FA2320" w:rsidRDefault="00FA2320" w:rsidP="00FA2320">
      <w:pPr>
        <w:ind w:firstLine="567"/>
        <w:rPr>
          <w:rFonts w:ascii="Arial" w:hAnsi="Arial" w:cs="Arial"/>
          <w:sz w:val="26"/>
          <w:szCs w:val="26"/>
        </w:rPr>
      </w:pPr>
    </w:p>
    <w:p w14:paraId="5602889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KURALLARI ÖĞRENEREK </w:t>
      </w:r>
    </w:p>
    <w:p w14:paraId="3A3FA5D0"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UYGULUYORLAR…</w:t>
      </w:r>
    </w:p>
    <w:p w14:paraId="36C8DE9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Küçük yaşta trafik kurallarını öğrenebilmeleri amacıyla öğretmenleriyle birlikte parka gelen çocuklar, trafikle ilgili kuralları teorik ve akülü arabalarla uygulamalı olarak öğrenirken, keyifli anlar yaşıyorlar.</w:t>
      </w:r>
    </w:p>
    <w:p w14:paraId="530F8837"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Uzman eğitmenler tarafından eğitilen çocuklar, trafik işaretlemelerinden trafik ışıklarına ve yaya geçitlerine kadar her türlü trafik unsurunun düşünüldüğü minyatür parkur çalışmasından önce, sınıfta teorik ders alıyorlar. Daha sonra uygulamalı eğitime geçen çocuklar, karşıdan karşıya geçerken yapılması gerekenler, sinyalizasyon kuralları, bisiklet kullanım kurallarını öğreniyorlar. Çocuklar son olarak akülü araçlarla direksiyon başına geçerek, sürücülerin uyması gereken </w:t>
      </w:r>
    </w:p>
    <w:p w14:paraId="15E9858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kuralları tatbik ediyorlar. Okul binası, Pazar yeri, üst geçitler ve trafik levhalarıyla geniş bir alanda eğitime tabi tutulan çocuklar bir yandan eğlenirken diğer taraftan temel trafik kuralları hakkında bilgiler alıyorlar. Trafik kurallarına özen göstermeyi, trafikte can güvenlikleri için neye dikkat etmeleri gerektiği öğretilen çocuklara ayrıca ikram ve hediyeler veriliyor.</w:t>
      </w:r>
    </w:p>
    <w:p w14:paraId="3AB3E322" w14:textId="77777777" w:rsidR="00FA2320" w:rsidRPr="00FA2320" w:rsidRDefault="00FA2320" w:rsidP="00FA2320">
      <w:pPr>
        <w:pBdr>
          <w:bottom w:val="single" w:sz="6" w:space="1" w:color="auto"/>
        </w:pBdr>
        <w:ind w:firstLine="567"/>
        <w:rPr>
          <w:rFonts w:ascii="Arial" w:hAnsi="Arial" w:cs="Arial"/>
          <w:sz w:val="26"/>
          <w:szCs w:val="26"/>
        </w:rPr>
      </w:pPr>
    </w:p>
    <w:p w14:paraId="221D6273" w14:textId="77777777" w:rsidR="00FA2320" w:rsidRDefault="00FA2320" w:rsidP="00FA2320">
      <w:pPr>
        <w:ind w:firstLine="567"/>
        <w:rPr>
          <w:rFonts w:ascii="Arial" w:hAnsi="Arial" w:cs="Arial"/>
          <w:b/>
          <w:sz w:val="26"/>
          <w:szCs w:val="26"/>
        </w:rPr>
      </w:pPr>
    </w:p>
    <w:p w14:paraId="5C569A1C"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Başkent’in merkezine çiftlik  kuruluyor</w:t>
      </w:r>
    </w:p>
    <w:p w14:paraId="0163173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Büyükşehir Belediyesi’nin ana sponsorluğunda düzenlenen “Anadolu Yetiştiriciler, Canlı Hayvan ve Çobanlar Fuarı”, 18- 21 Mayıs tarihlerinde Atatürk Kültür Merkezi (AKM) alanında gerçekleştirilecek. </w:t>
      </w:r>
    </w:p>
    <w:p w14:paraId="517D5F4F"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Başkentlilerin köy özlemini giderecek Fuar’da, 4 gün boyunca sempozyumlar da yapılacak. Birbirinden farklı etkinliklerin düzenleneceği Fuar, çoban meşalesinin yakılması ve “Çoban Deklarasyonu”nun okunmasıyla başlayacak. Açılış töreninin ardından, panel ve sempozyumlarda “Kırmızı Et Sektörü Çözüm Arıyor”,  “Ankara Keçisi” ve “Bal Hasadı” konulu panel ve konferanslar yapılacak. Ayrıca “en hızlı kırkım gösterisi” ve “futbol oynayan teke gösterisi” de gerçekleştirilecek. </w:t>
      </w:r>
    </w:p>
    <w:p w14:paraId="51BE2F7E"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Fuarın ikinci gününde de hayvanlar arasında çeşitli  yarışmalar düzenlenecek. “En güzel inek”, “en güzel Akkaraman koçu”, “en güzel Merinos koçu” ve “en güzel Ankara tekesi” yarışmaları yapılacak. </w:t>
      </w:r>
    </w:p>
    <w:p w14:paraId="0830D94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Fuarın üçüncü ve dördüncü gününde, “Ulusal Kırkım Şampiyonası” ve “koç-teke müzayedesi” ile devam edecek. </w:t>
      </w:r>
    </w:p>
    <w:p w14:paraId="550B5C57" w14:textId="77777777" w:rsidR="00FA2320" w:rsidRPr="00FA2320" w:rsidRDefault="00FA2320" w:rsidP="00FA2320">
      <w:pPr>
        <w:ind w:firstLine="567"/>
        <w:rPr>
          <w:rFonts w:ascii="Arial" w:hAnsi="Arial" w:cs="Arial"/>
          <w:sz w:val="26"/>
          <w:szCs w:val="26"/>
        </w:rPr>
      </w:pPr>
    </w:p>
    <w:p w14:paraId="2FE26B9E"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“FUAR, ÜRETİCİ VE </w:t>
      </w:r>
    </w:p>
    <w:p w14:paraId="1C47697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TÜKETİCİYİ BİR ARAYA </w:t>
      </w:r>
    </w:p>
    <w:p w14:paraId="7AA59E4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GETİRECEK”</w:t>
      </w:r>
    </w:p>
    <w:p w14:paraId="3EB5A51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Fuarın hem üreticiye hem de tüketiciye hitap ettiğini belirten Kırsal Hizmetler ve Jeotermal Kaynaklar Daire Başkanı Özgür Güven, fuarın ana temasında, ilk üretimi gerçekleştiren ve ülke ekonomisine büyük katkı sağlayan çiftçiler ve yetiştiriciler olduğunu söyledi. Güven, </w:t>
      </w:r>
      <w:r w:rsidRPr="00FA2320">
        <w:rPr>
          <w:rFonts w:ascii="Arial" w:hAnsi="Arial" w:cs="Arial"/>
          <w:sz w:val="26"/>
          <w:szCs w:val="26"/>
        </w:rPr>
        <w:lastRenderedPageBreak/>
        <w:t>“Çobanlığın önemini, bu fuar aracılığıyla daha çok vatandaşımıza anlatacağız. Fuar kapsamında AKM'ye küçükbaş hayvan, büyükbaş hayvan ve arılardan oluşan bir üretim çiftliği kurulacak. Bu çiftlikler 4 gün boyunca üreticiyi ve tüketici bir araya getirecek. Tüketici, yediğimiz etin, içtiğimiz sütün, giydiğimiz yünün hangi zahmetlerle üretildiğini görecek” diye konuştu.</w:t>
      </w:r>
    </w:p>
    <w:p w14:paraId="598A5B82" w14:textId="77777777" w:rsidR="00FA2320" w:rsidRPr="00FA2320" w:rsidRDefault="00FA2320" w:rsidP="00FA2320">
      <w:pPr>
        <w:pBdr>
          <w:bottom w:val="single" w:sz="6" w:space="1" w:color="auto"/>
        </w:pBdr>
        <w:ind w:firstLine="567"/>
        <w:rPr>
          <w:rFonts w:ascii="Arial" w:hAnsi="Arial" w:cs="Arial"/>
          <w:sz w:val="26"/>
          <w:szCs w:val="26"/>
        </w:rPr>
      </w:pPr>
    </w:p>
    <w:p w14:paraId="2BE57E5E" w14:textId="77777777" w:rsidR="00FA2320" w:rsidRDefault="00FA2320" w:rsidP="00FA2320">
      <w:pPr>
        <w:ind w:firstLine="567"/>
        <w:rPr>
          <w:rFonts w:ascii="Arial" w:hAnsi="Arial" w:cs="Arial"/>
          <w:b/>
          <w:sz w:val="26"/>
          <w:szCs w:val="26"/>
        </w:rPr>
      </w:pPr>
    </w:p>
    <w:p w14:paraId="1E2DA475"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Büyükşehir’den engellilere özel  program</w:t>
      </w:r>
    </w:p>
    <w:p w14:paraId="580ADAD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Ankara Büyükşehir Belediyesi Engelliler Haftası nedeniyle bir dizi program düzenledi. Sosyal Hizmetler Eğitim ve Yardım Vakfı ile ortaklaşa düzenlenen programda, Metro Sanat Galerisi’nde engelli vatandaşların eserlerinin yer aldığı sergi açıldı. </w:t>
      </w:r>
    </w:p>
    <w:p w14:paraId="337A6F1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Kocatepe Kültür Merkezi’nde düzenlenen eğlence programında da 15 engelli sandalyesi dağıtıldı. </w:t>
      </w:r>
    </w:p>
    <w:p w14:paraId="7B052217"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Hafta kapsamında engelli vatandaşlar için Mogan Gölü’nde Büyükşehir Belediyesi yetkilileri tarafından bir piknik düzenlendi. </w:t>
      </w:r>
    </w:p>
    <w:p w14:paraId="0EF9D0E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Metro Sanat Galerisi’nde düzenlenen “Resim ve El Sanatları Sergisi”nin açılışını Büyükşehir Belediyesi Sosyal Hizmetler Daire Başkanı Adnan Şeker ile Büyükşehir yetkilileri ve katılımcılar yaptı. </w:t>
      </w:r>
    </w:p>
    <w:p w14:paraId="20D0143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Açılışta Planet Aile Yaşam</w:t>
      </w:r>
      <w:r w:rsidRPr="00FA2320">
        <w:rPr>
          <w:rFonts w:ascii="Times New Roman" w:hAnsi="Times New Roman" w:cs="Times New Roman"/>
          <w:sz w:val="26"/>
          <w:szCs w:val="26"/>
        </w:rPr>
        <w:t> </w:t>
      </w:r>
      <w:r w:rsidRPr="00FA2320">
        <w:rPr>
          <w:rFonts w:ascii="Arial" w:hAnsi="Arial" w:cs="Arial"/>
          <w:sz w:val="26"/>
          <w:szCs w:val="26"/>
        </w:rPr>
        <w:t>Merkezi üyelerinden oluşan Seymenler Ekibi’nin gösterisi büyük ilgi çekti.</w:t>
      </w:r>
    </w:p>
    <w:p w14:paraId="69A399AE"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EĞLENCE PROGRAMI</w:t>
      </w:r>
    </w:p>
    <w:p w14:paraId="444B880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Kocatepe Kültür Merkezi’nde düzenlenen eğlence programı da saygı duruşu ve İstiklal </w:t>
      </w:r>
    </w:p>
    <w:p w14:paraId="20AEF40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Marşı’nın okunması ile başladı. Ankara Büyükşehir Belediyesi Mehter Takımı’nın konserinin ardından, Planet Aile Yaşam Merkezi’nin, engellilerden oluşan “Umudun Kanatları” grubu, 15 Temmuz’da FETÖ'cülerin hain darbe girişimine karşı büyük mücadele veren vatandaşların direnişini anlatan tiyatro gösterisi sundu</w:t>
      </w:r>
    </w:p>
    <w:p w14:paraId="72D5595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Kuşcağız Aile Yaşam Merkezi ile Planet Aile Yaşam Merkezi'nin engellilerden oluşan halk oyunları ekiplerinin gösterileri, salonda bulunan engelliler ile ailelerine, coşkulu anlar yaşattı. </w:t>
      </w:r>
    </w:p>
    <w:p w14:paraId="7DD0FE1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SOS Onursal Başkanı Nevin Gökçek, engellilerin bu mutlu anlarına eşlik ederek, onlara büyük moral kazandırırken, engelli çocukların “Türkiyem” ve “Memleketim” şarkıları eşliğindeki Türk bayraklı gösterileri, salonda bulunan herkesi duygulandırdı. Planet Aile Yaşam Merkezi’nin, “İşaret dilinde şarkı gösterisi” ile devam eden etkinlikte, palyaço gösterileri ve Kuşcağız Aile Yaşam Merkezi’nin ront gösterisiyle, engelliler, engel tanımadıklarını bir kez daha gösterdiler. </w:t>
      </w:r>
    </w:p>
    <w:p w14:paraId="55B003D4" w14:textId="77777777" w:rsidR="00FA2320" w:rsidRPr="00FA2320" w:rsidRDefault="00FA2320" w:rsidP="00FA2320">
      <w:pPr>
        <w:ind w:firstLine="567"/>
        <w:rPr>
          <w:rFonts w:ascii="Arial" w:hAnsi="Arial" w:cs="Arial"/>
          <w:sz w:val="26"/>
          <w:szCs w:val="26"/>
        </w:rPr>
      </w:pPr>
    </w:p>
    <w:p w14:paraId="5C8FCFA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NEVİN GÖKÇEK: </w:t>
      </w:r>
    </w:p>
    <w:p w14:paraId="141D37BF"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“ENGELLİLERE </w:t>
      </w:r>
    </w:p>
    <w:p w14:paraId="3FF04F3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DESTEK OLMAK LAZIM"</w:t>
      </w:r>
    </w:p>
    <w:p w14:paraId="011BA6A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Gösterilerin ardından bir konuşma yapan SOS Onursal Başkanı Nevin Gökçek, gösterilerden büyük keyif aldıklarını belirterek, </w:t>
      </w:r>
      <w:r w:rsidRPr="00FA2320">
        <w:rPr>
          <w:rFonts w:ascii="Arial" w:hAnsi="Arial" w:cs="Arial"/>
          <w:sz w:val="26"/>
          <w:szCs w:val="26"/>
        </w:rPr>
        <w:lastRenderedPageBreak/>
        <w:t xml:space="preserve">“Yavrularımıza emek verdiğimiz zaman karşılığını görebiliyoruz. Siz annelerin, velilerin, çocukların bu eserlerini gördüğünüz zaman yüzünüzdeki tebessüm, beni çok mutlu etti. Emeği geçen eğitici arkadaşlarımı kutluyorum” dedi. </w:t>
      </w:r>
    </w:p>
    <w:p w14:paraId="1CD44A6E" w14:textId="77777777" w:rsidR="00FA2320" w:rsidRDefault="00FA2320" w:rsidP="00FA2320">
      <w:pPr>
        <w:ind w:firstLine="567"/>
        <w:rPr>
          <w:rFonts w:ascii="Arial" w:hAnsi="Arial" w:cs="Arial"/>
          <w:sz w:val="26"/>
          <w:szCs w:val="26"/>
        </w:rPr>
      </w:pPr>
    </w:p>
    <w:p w14:paraId="17380C9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ŞEKER: "165 SOSYAL </w:t>
      </w:r>
    </w:p>
    <w:p w14:paraId="5C46FB4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PROJEYLE, DÜNYADA </w:t>
      </w:r>
    </w:p>
    <w:p w14:paraId="2A22471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1 NUMARAYIZ" </w:t>
      </w:r>
    </w:p>
    <w:p w14:paraId="000D33C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Sosyal Hizmetler Daire Başkanı Adnan Şeker de engellilere yönelik hizmetleri anlattı. Ankara Büyükşehir Belediyesi olarak her zaman 365 gün engellilerin, yaşlıların, kimsesizlerin, ihtiyaç sahiplerinin, kadınların, çocukların ve gençlerin yanında olduklarını belirten Şeker, “165 sosyal projeyle, dünyada Ankara Büyükşehir Belediyesi olarak 1 numarayız” diye konştu. </w:t>
      </w:r>
    </w:p>
    <w:p w14:paraId="1588935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Programın sonunda, Ankara Büyükşehir Belediyesi tarafından 15 engelli vatandaşa, engelli sandalyesi dağıtımı yapıldı. Engelliler de Nevin Gökçek’e çiçek takdim ettiler.</w:t>
      </w:r>
    </w:p>
    <w:p w14:paraId="33894AF9" w14:textId="77777777" w:rsidR="00FA2320" w:rsidRPr="00FA2320" w:rsidRDefault="00FA2320" w:rsidP="00FA2320">
      <w:pPr>
        <w:pBdr>
          <w:bottom w:val="single" w:sz="6" w:space="1" w:color="auto"/>
        </w:pBdr>
        <w:ind w:firstLine="567"/>
        <w:rPr>
          <w:rFonts w:ascii="Arial" w:hAnsi="Arial" w:cs="Arial"/>
          <w:sz w:val="26"/>
          <w:szCs w:val="26"/>
        </w:rPr>
      </w:pPr>
    </w:p>
    <w:p w14:paraId="350DF5D6" w14:textId="77777777" w:rsidR="00FA2320" w:rsidRDefault="00FA2320" w:rsidP="00FA2320">
      <w:pPr>
        <w:ind w:firstLine="567"/>
        <w:rPr>
          <w:rFonts w:ascii="Arial" w:hAnsi="Arial" w:cs="Arial"/>
          <w:b/>
          <w:sz w:val="26"/>
          <w:szCs w:val="26"/>
        </w:rPr>
      </w:pPr>
    </w:p>
    <w:p w14:paraId="739CF006"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15 Temmuz’da özel etkinlikler</w:t>
      </w:r>
      <w:r>
        <w:rPr>
          <w:rFonts w:ascii="Arial" w:hAnsi="Arial" w:cs="Arial"/>
          <w:b/>
          <w:sz w:val="26"/>
          <w:szCs w:val="26"/>
        </w:rPr>
        <w:t xml:space="preserve"> </w:t>
      </w:r>
      <w:r w:rsidRPr="00FA2320">
        <w:rPr>
          <w:rFonts w:ascii="Arial" w:hAnsi="Arial" w:cs="Arial"/>
          <w:b/>
          <w:sz w:val="26"/>
          <w:szCs w:val="26"/>
        </w:rPr>
        <w:t>yapılacak</w:t>
      </w:r>
    </w:p>
    <w:p w14:paraId="66B11BD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Ankara Büyükşehir Belediye Meclisi’nde,  FETÖ hainlerinin darbe girişiminde bulunduğu 15 Temmuz 2016’da verilen demokrasi mücadelesinde hayatlarını kaybeden şehitlerin, 15 Temmuz’un birinci yılında çeşitli program ve etkinliklerle anılması kararı alındı. </w:t>
      </w:r>
    </w:p>
    <w:p w14:paraId="338655D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Meclis Başkanvekili Nail Çimen başkanlığında düzenlenen toplantıda, 15 Temmuz Demokrasi Zaferi ve Şehitlerini Anma Günü’nde; başta 15 Temmuz Kızılay Milli İrade Meydanı’nda olmak üzere, Belediye'nin uygun göreceği yerlerde anma törenlerinin yapılmasına ilişkin Başkanlık yazısı görüşüldü. </w:t>
      </w:r>
    </w:p>
    <w:p w14:paraId="4397ABD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Meclis üyeleri Bekir Yıldız ve Mustafa Başer’in imzasıyla Meclis’e gelen yazıda, 15 Temmuz 2016 gecesi verilen demokrasi mücadelesinden söz edilerek, “Tarihe geçen bu kahramanca mücadelede canlarını feda eden şehitlerimizi anmak ve bu manada milletimizin kahramanlık öyküsünün bilinmesi, anlatılması ve gelecek nesillere aktarılması gerekmektedir” denildi. </w:t>
      </w:r>
    </w:p>
    <w:p w14:paraId="2CA81A5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Yazıda, bu kapsamda 15 Temmuz'la ilgili bilgilendirilmeler yapılması, konferanslar düzenlenmesi, programlara sanatçı getirtilmesi gibi her türlü organizasyonlar yapılması  da talep edildi. </w:t>
      </w:r>
    </w:p>
    <w:p w14:paraId="48066CA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Başkanlık yazısı, daha sonra oybirliğiyle kabul edildi.</w:t>
      </w:r>
    </w:p>
    <w:p w14:paraId="3982B9E7" w14:textId="77777777" w:rsidR="00FA2320" w:rsidRPr="00FA2320" w:rsidRDefault="00FA2320" w:rsidP="00FA2320">
      <w:pPr>
        <w:pBdr>
          <w:bottom w:val="single" w:sz="6" w:space="1" w:color="auto"/>
        </w:pBdr>
        <w:ind w:firstLine="567"/>
        <w:rPr>
          <w:rFonts w:ascii="Arial" w:hAnsi="Arial" w:cs="Arial"/>
          <w:sz w:val="26"/>
          <w:szCs w:val="26"/>
        </w:rPr>
      </w:pPr>
    </w:p>
    <w:p w14:paraId="6722A317" w14:textId="77777777" w:rsidR="00FA2320" w:rsidRDefault="00FA2320" w:rsidP="00FA2320">
      <w:pPr>
        <w:ind w:firstLine="567"/>
        <w:rPr>
          <w:rFonts w:ascii="Arial" w:hAnsi="Arial" w:cs="Arial"/>
          <w:b/>
          <w:sz w:val="26"/>
          <w:szCs w:val="26"/>
        </w:rPr>
      </w:pPr>
    </w:p>
    <w:p w14:paraId="36D790D5"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Başkent’e yeni köprülü kavşak...</w:t>
      </w:r>
    </w:p>
    <w:p w14:paraId="06DC0F4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Büyükşehir Belediyesi, Altındağ ve Mamak ilçeleri sınırlarında bulunan, Bostancık, Karapürçek, Orhan Kemal ve Özalp Caddeleri kesişimindeki kavşakta yoğunluk yaşanması nedeniyle köprülü kavşak çalışmasına başladı.</w:t>
      </w:r>
    </w:p>
    <w:p w14:paraId="4343C13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Fen İşleri Daire Başkanlığı, 4 caddenin kesişiminde bulunan kavşakta, Bostancık ve Karapürçek caddelerindeki trafik akışını kesintisiz sağlamak üzere bir altgeçit yapacak.  Büyükşehir Belediyesi Genel Sekreter Yardımcısı ve Fen İşleri Daire Başkanı Vedat Üçpınar, “battı-çıktı” şeklinde yapılacak alt geçitle, Bostancık Caddesi ile Karapürçek Caddesi arasındaki ulaşımın kesintisiz sağlanacağını söyledi.</w:t>
      </w:r>
    </w:p>
    <w:p w14:paraId="1958E07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Vedat Üçpınar, köprülü kavşak inşaatının kısa sürede tamamlanacağını belirterek, “Alt geçitle, Bostancık Caddesi yer altından Karapürçek Caddesi’ne bağlanacak. Bostancık ve Karapürçek caddelerinin Orhan Kemal ve Özalp caddeleriyle bağlantıları da sinyalize kavşaktan eskisi gibi sağlanacak” dedi.</w:t>
      </w:r>
    </w:p>
    <w:p w14:paraId="01A8A5AE" w14:textId="77777777" w:rsidR="00FA2320" w:rsidRPr="00FA2320" w:rsidRDefault="00FA2320" w:rsidP="00FA2320">
      <w:pPr>
        <w:pBdr>
          <w:bottom w:val="single" w:sz="6" w:space="1" w:color="auto"/>
        </w:pBdr>
        <w:ind w:firstLine="567"/>
        <w:rPr>
          <w:rFonts w:ascii="Arial" w:hAnsi="Arial" w:cs="Arial"/>
          <w:sz w:val="26"/>
          <w:szCs w:val="26"/>
        </w:rPr>
      </w:pPr>
    </w:p>
    <w:p w14:paraId="3DE8B344" w14:textId="77777777" w:rsidR="00FA2320" w:rsidRDefault="00FA2320" w:rsidP="00FA2320">
      <w:pPr>
        <w:ind w:firstLine="567"/>
        <w:rPr>
          <w:rFonts w:ascii="Arial" w:hAnsi="Arial" w:cs="Arial"/>
          <w:b/>
          <w:sz w:val="26"/>
          <w:szCs w:val="26"/>
        </w:rPr>
      </w:pPr>
    </w:p>
    <w:p w14:paraId="2332143E"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Akköprü Kavşağı’na “ATLI”</w:t>
      </w:r>
      <w:r w:rsidRPr="00FA2320">
        <w:rPr>
          <w:rFonts w:ascii="Times New Roman" w:hAnsi="Times New Roman" w:cs="Times New Roman"/>
          <w:b/>
          <w:sz w:val="26"/>
          <w:szCs w:val="26"/>
        </w:rPr>
        <w:t> </w:t>
      </w:r>
      <w:r w:rsidRPr="00FA2320">
        <w:rPr>
          <w:rFonts w:ascii="Arial" w:hAnsi="Arial" w:cs="Arial"/>
          <w:b/>
          <w:sz w:val="26"/>
          <w:szCs w:val="26"/>
        </w:rPr>
        <w:t>havuz...</w:t>
      </w:r>
    </w:p>
    <w:p w14:paraId="533F59F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Büyükşehir Belediyesi, kente estetik kazandıracak görsel zenginliklere bir yenisini daha ekliyor. Akköprü kavşağında, araçları, artık sisler içinden koşan at heykelleri karşılayacak.</w:t>
      </w:r>
    </w:p>
    <w:p w14:paraId="406BA24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Başkent’in boş ve atıl alanlarına çok sayıda havuz ve değişik figürler kent mobilyalarıyla görsel zenginlik kazandıran Kent Estetiği Dairesi Başkanlığı'nın, Akköprü’de köprü altındaki boş alana yaptığı “atlı havuz”un montaj çalışmaları sürüyor. Ankara’da ilk kez yapılan havuz, henüz tamamlanmadan vatandaşların ilgisini çekiyor.</w:t>
      </w:r>
    </w:p>
    <w:p w14:paraId="7C3DBBE2" w14:textId="77777777" w:rsidR="00FA2320" w:rsidRPr="00FA2320" w:rsidRDefault="00FA2320" w:rsidP="00FA2320">
      <w:pPr>
        <w:pBdr>
          <w:bottom w:val="single" w:sz="6" w:space="1" w:color="auto"/>
        </w:pBdr>
        <w:ind w:firstLine="567"/>
        <w:rPr>
          <w:rFonts w:ascii="Arial" w:hAnsi="Arial" w:cs="Arial"/>
          <w:sz w:val="26"/>
          <w:szCs w:val="26"/>
        </w:rPr>
      </w:pPr>
    </w:p>
    <w:p w14:paraId="675DC67C" w14:textId="77777777" w:rsidR="00FA2320" w:rsidRDefault="00FA2320" w:rsidP="00FA2320">
      <w:pPr>
        <w:ind w:firstLine="567"/>
        <w:rPr>
          <w:rFonts w:ascii="Arial" w:hAnsi="Arial" w:cs="Arial"/>
          <w:b/>
          <w:sz w:val="26"/>
          <w:szCs w:val="26"/>
        </w:rPr>
      </w:pPr>
    </w:p>
    <w:p w14:paraId="139466C8"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Nallıhan ve Çamlıdere’de “Kadın Danışma Birimi”</w:t>
      </w:r>
    </w:p>
    <w:p w14:paraId="3F37B11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Ankara Büyükşehir Belediyesi, kadına yönelik şiddetle mücadele çalışmaları kapsamında, Başkent’in dört bir yanında yaşayan şiddet mağduru kadınlara ulaşmayı ve destek vermeyi amaçlayan “Kadın Danışma Birimleri” açmaya devam ediyor.  </w:t>
      </w:r>
    </w:p>
    <w:p w14:paraId="5690ABA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Büyükşehir Belediyesi’nce, Ayaş, Kazan, Kalecik, Hasanoğlan ve Çubuk’ta geçen yıl sonundan itibaren hizmete açılan kadın danışma birimlerine,  bu haftadan itibaren Nallıhan ve Çamlıdere ilçeleri de katıldı.</w:t>
      </w:r>
    </w:p>
    <w:p w14:paraId="0716BEC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Aile içi şiddet başta olmak üzere çeşitli nedenlerle şiddete uğramış mağdur durumdaki çocuk ve kadınları 2 kadın sığınma evinde koruma altında tutan Büyükşehir Belediyesi, ilçelerde açtığı “Kadın Danışma Birimleri” ile de kırsal kesimdeki kadınların yardımına koşuyor.</w:t>
      </w:r>
    </w:p>
    <w:p w14:paraId="0EA285B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Büyükşehir Belediyesi'nin Hipodrom'daki başkanlık binasında  2015 yılında faaliyete geçen “Kadın Danışma Merkezi”nce projelendirilen “Kadına Yönelik Şiddetle Mücadele İl Eylem Planı” kapsamında geçen yıl sonundan itibaren  ilçelerde hizmete sunulmaya başlanan  “Kadın Danışma Birimleri” sayesinde kadınlar, uzman personel tarafından yardım ve destek alma imkanı buluyor. </w:t>
      </w:r>
    </w:p>
    <w:p w14:paraId="0BF126D0" w14:textId="77777777" w:rsidR="00FA2320" w:rsidRDefault="00FA2320" w:rsidP="00FA2320">
      <w:pPr>
        <w:ind w:firstLine="567"/>
        <w:rPr>
          <w:rFonts w:ascii="Arial" w:hAnsi="Arial" w:cs="Arial"/>
          <w:sz w:val="26"/>
          <w:szCs w:val="26"/>
        </w:rPr>
      </w:pPr>
    </w:p>
    <w:p w14:paraId="3D6A9ECD"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“BİRİMLER, KADINLARIN </w:t>
      </w:r>
    </w:p>
    <w:p w14:paraId="3E5B02E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 xml:space="preserve">SESİNİ DUYMAMIZI </w:t>
      </w:r>
    </w:p>
    <w:p w14:paraId="448A3480"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SAĞLIYOR” </w:t>
      </w:r>
    </w:p>
    <w:p w14:paraId="050CE64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Kadın danışma birimlerinde görev alan psikolog ve sosyal hizmet uzmanları da kadınlara psiko-sosyal destek sağlarken, kadınlar mesleki eğitimlerde ürettikleri el emeği göz nuru ürünlerinden oluşan ortak kermesler düzenleyerek aile bütçelerine katkı sağlama imkanı yakalayacaklar.  “Kadın Danışma Birimleri” hakkında bilgi veren  Kadın Sığınma Evleri ve Kadın Danışma Merkezi Sorumlusu Şenay Yılmaz,  kırsal ilçelerde hem şiddet mağduru kadının başvurabileceği hem de ekonomik anlamda destek alabileceği birimler kurmanın önemine dikkat çekerek,  “Bu çalışmayla, uzakta kalan kadınların sesini duyabiliyoruz, onlara doğrudan destek sunabiliyoruz ve yöresel sanatlardaki el emeklerini ekonomik girdi haline getirebiliyoruz” dedi.</w:t>
      </w:r>
    </w:p>
    <w:p w14:paraId="5AEAC1C0" w14:textId="77777777" w:rsidR="00FA2320" w:rsidRPr="00FA2320" w:rsidRDefault="00FA2320" w:rsidP="00FA2320">
      <w:pPr>
        <w:pBdr>
          <w:bottom w:val="single" w:sz="6" w:space="1" w:color="auto"/>
        </w:pBdr>
        <w:ind w:firstLine="567"/>
        <w:rPr>
          <w:rFonts w:ascii="Arial" w:hAnsi="Arial" w:cs="Arial"/>
          <w:sz w:val="26"/>
          <w:szCs w:val="26"/>
        </w:rPr>
      </w:pPr>
    </w:p>
    <w:p w14:paraId="7B17D709" w14:textId="77777777" w:rsidR="00FA2320" w:rsidRPr="00FA2320" w:rsidRDefault="00FA2320" w:rsidP="00FA2320">
      <w:pPr>
        <w:ind w:firstLine="567"/>
        <w:rPr>
          <w:rFonts w:ascii="Arial" w:hAnsi="Arial" w:cs="Arial"/>
          <w:sz w:val="26"/>
          <w:szCs w:val="26"/>
        </w:rPr>
      </w:pPr>
    </w:p>
    <w:p w14:paraId="5CA170E0" w14:textId="77777777" w:rsidR="00FA2320" w:rsidRDefault="00FA2320" w:rsidP="00FA2320">
      <w:pPr>
        <w:ind w:firstLine="567"/>
        <w:rPr>
          <w:rFonts w:ascii="Arial" w:hAnsi="Arial" w:cs="Arial"/>
          <w:b/>
          <w:sz w:val="26"/>
          <w:szCs w:val="26"/>
        </w:rPr>
      </w:pPr>
      <w:r>
        <w:rPr>
          <w:rFonts w:ascii="Arial" w:hAnsi="Arial" w:cs="Arial"/>
          <w:b/>
          <w:sz w:val="26"/>
          <w:szCs w:val="26"/>
        </w:rPr>
        <w:t xml:space="preserve">İLÇELER </w:t>
      </w:r>
    </w:p>
    <w:p w14:paraId="38741DEA" w14:textId="77777777" w:rsidR="00FA2320" w:rsidRDefault="00FA2320" w:rsidP="00FA2320">
      <w:pPr>
        <w:ind w:firstLine="567"/>
        <w:rPr>
          <w:rFonts w:ascii="Arial" w:hAnsi="Arial" w:cs="Arial"/>
          <w:b/>
          <w:sz w:val="26"/>
          <w:szCs w:val="26"/>
        </w:rPr>
      </w:pPr>
    </w:p>
    <w:p w14:paraId="59AC59FF"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Sincan’da yeni bir şehir kuruluyor</w:t>
      </w:r>
    </w:p>
    <w:p w14:paraId="44056A1F"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Sincan Belediyesi’nin Toplu Konut İdaresi Başkanlığı (TOKİ) ile başlattığı, “Saraycık Kentsel Yenileme Projesi” ile Ankara’nın batısı Sincan’da yepyeni bir şehir kuruluyor. </w:t>
      </w:r>
    </w:p>
    <w:p w14:paraId="1EC502F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Başlangıç aşamasından bitimine kadar bölge halkının çıkarlarının korunduğu projeyle, Sincan’da örnek bir yaşam alanı doğacak. Yıllardır sosyal açıdan yoksun olan Saraycık Mahallesi, modern binaları, yolları, sosyal donatı alanları, yeşil alanları ve eğitim alanlarıyla, hak ettiği değere kavuşacak. Mülk sahiplerinin beklentileri de dikkate alınarak hazırlanan “Saraycık Kentsel Yenileme Projesi” ile 20 bin konutta 100 bin kişiye yaşam alanı sunulacak. Projede, 7 cami, 6 sosyal tesis, alışveriş merkezi, 2 kapalı pazar yeri, sağlık tesisleri ve 10 eğitim alanı bulunacak.</w:t>
      </w:r>
    </w:p>
    <w:p w14:paraId="070FF0E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Saraycık Mahallesi’nin yakın gelecekte yüksek standartlı modern bir şehre dönüşeceğini ifade eden Sincan Belediye Başkanı  Mustafa Tuna, “Bu proje, vatandaşlarımızın fikir ve taleplerine göre şekillendirildi. Projenin başlangıç aşamasından beri her şey açık, şeffaf ve adil bir şekilde masaya konuldu. Hak sahiplerinin büyük çoğunluğu ile anlaşma sağlandı. Anlaşmalar sonucu 3 ana bölgede üretilecek çeşitli büyüklüklerde toplam 5 bin 937 konuttan 3 bin 209’u hak sahiplerine kura ile verilecek” dedi.</w:t>
      </w:r>
    </w:p>
    <w:p w14:paraId="0998F38F" w14:textId="77777777" w:rsidR="00FA2320" w:rsidRPr="00FA2320" w:rsidRDefault="00FA2320" w:rsidP="00FA2320">
      <w:pPr>
        <w:ind w:firstLine="567"/>
        <w:rPr>
          <w:rFonts w:ascii="Arial" w:hAnsi="Arial" w:cs="Arial"/>
          <w:sz w:val="26"/>
          <w:szCs w:val="26"/>
        </w:rPr>
      </w:pPr>
    </w:p>
    <w:p w14:paraId="4BC4662D" w14:textId="77777777" w:rsidR="00FA2320" w:rsidRPr="00FA2320" w:rsidRDefault="00FA2320" w:rsidP="00FA2320">
      <w:pPr>
        <w:ind w:firstLine="567"/>
        <w:rPr>
          <w:rFonts w:ascii="Arial" w:hAnsi="Arial" w:cs="Arial"/>
          <w:b/>
          <w:sz w:val="26"/>
          <w:szCs w:val="26"/>
        </w:rPr>
      </w:pPr>
      <w:r w:rsidRPr="00FA2320">
        <w:rPr>
          <w:rFonts w:ascii="Arial" w:hAnsi="Arial" w:cs="Arial"/>
          <w:b/>
          <w:sz w:val="26"/>
          <w:szCs w:val="26"/>
        </w:rPr>
        <w:t>Demetevler Gençlik Merkezi açılıyor</w:t>
      </w:r>
    </w:p>
    <w:p w14:paraId="4890B32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Yenimahalle Belediyesi, Demetevler Mahallesi’ne yaptığı gençlik merkezi ve anaokulunun inşaat çalışmalarını tamamladı. Demetevler Mahallesi’ne prestij kazandıracak her iki tesis, mahallede önemli bir ihtiyaca cevap verecek. Gençlik Merkezi bu hafta gençler için kapılarını açacak. </w:t>
      </w:r>
    </w:p>
    <w:p w14:paraId="72359ABC"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 xml:space="preserve">Şehit Jandarma Astsubay Üstçavuş Mehmet Uygun’un adının verildiği tesis, 3 bin metrekarelik alan üzerinde inşa edildi,  içerisinde kafeterya, oyun salonu, sanat atölyeleri, okuma salonu, dans stüdyosu, müzik ve piyano eğitim odaları, bilgisayar ve etüt odası, sergi salonu, bay ve bayan fitness salonları bulunuyor. </w:t>
      </w:r>
    </w:p>
    <w:p w14:paraId="0D7E07A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Yenimahalle Belediyesi’nin Demetevler için başlattığı bir diğer önemli proje olan Demetevler Anaokulu ve Gündüz Bakım Evi ise Eylül ayında hizmete girecek. 1684 metrekarelik alan üzerinde inşa edilen tesiste, yaklaşık 100 çocuğa eğitim verilecek.</w:t>
      </w:r>
    </w:p>
    <w:p w14:paraId="36F82DC4" w14:textId="77777777" w:rsidR="00FA2320" w:rsidRPr="00FA2320" w:rsidRDefault="00FA2320" w:rsidP="00FA2320">
      <w:pPr>
        <w:ind w:firstLine="567"/>
        <w:rPr>
          <w:rFonts w:ascii="Arial" w:hAnsi="Arial" w:cs="Arial"/>
          <w:sz w:val="26"/>
          <w:szCs w:val="26"/>
        </w:rPr>
      </w:pPr>
    </w:p>
    <w:p w14:paraId="6A009676"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Akyurtlu Seymenler, Çananakkale’de gönülleri fethetti</w:t>
      </w:r>
    </w:p>
    <w:p w14:paraId="33991A0A"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Akyurtlu  Seymenler, Akyurt Belediyesinin düzenlediği organizasyonla, Çanakkale’ye gitti. Şehitlikleri ziyaret eden seymenler,  Çanakkale Şehitler Abidesi’nde zeybek oynadı.</w:t>
      </w:r>
    </w:p>
    <w:p w14:paraId="1388BE10"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Türkiye’nin dört bir yanından Çanakkale Şehitliği’ni ziyarete gelenler, gösterilerinin ardından seymenlerle fotoğraf çektirmek için sıraya girdiler. </w:t>
      </w:r>
    </w:p>
    <w:p w14:paraId="7FF029C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Ankara Kulübü Derneği Akyurt Şube Başkanı Hasan Arslan, Akyurt Belediyesi tarafından düzenlenen Çanakkale gezisine katkıları nedeniyle Akyurt Belediye Başkanı Gültekin Ayantaş ile Akyurt Belediyesi Kültür ve Sosyal İşler Müdürü Salih Emanet’e teşekkür etti.</w:t>
      </w:r>
    </w:p>
    <w:p w14:paraId="3B7F997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Çanakkale Şehitliği’nde Ankara’nın kahramanlıklarını anlatan  zeybek oyunu sergilediklerini belirten Arslan, “Tüm Türk evlatlarının Çanakkale’yi ziyaret etmesini istiyoruz” dedi.</w:t>
      </w:r>
    </w:p>
    <w:p w14:paraId="292EA8D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Akyurt Belediye Başkanı Gültekin Ayantaş da, “Seymenlerimiz, Ankaramızın simgesi. Kendi emekleriyle başlattıkları çalışmalarına Akyurt Belediyesi olarak uzun yıllardır biz de katkıda bulunuyoruz. Bu yıl Çanakkale’ye seymenlerimizi göndererek o atmosferi yaşamalarını sağladık. Orada Akyurt’u ve Ankara’yı yine en güzel şekilde temsil etmiş oldular” ifadelerini kullandı.</w:t>
      </w:r>
    </w:p>
    <w:p w14:paraId="7E0F442C" w14:textId="77777777" w:rsidR="00FA2320" w:rsidRPr="00FA2320" w:rsidRDefault="00FA2320" w:rsidP="00FA2320">
      <w:pPr>
        <w:ind w:firstLine="567"/>
        <w:rPr>
          <w:rFonts w:ascii="Arial" w:hAnsi="Arial" w:cs="Arial"/>
          <w:sz w:val="26"/>
          <w:szCs w:val="26"/>
        </w:rPr>
      </w:pPr>
    </w:p>
    <w:p w14:paraId="2AB73B8E"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Evren’de kültür gezileri başladı</w:t>
      </w:r>
    </w:p>
    <w:p w14:paraId="52747BE5"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Evren Belediye Başkanı Abdulkadir Demirci, ilçeden 102 kadını, peygamberler şehri Şanlıurfa’ya gönderdi.</w:t>
      </w:r>
    </w:p>
    <w:p w14:paraId="59C1DAB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Başkan Demirci, hemşerilerinin değişik yerleri görmelerine aracılık yapmaya devam ettiklerini söyledi. Gezi gruplarının, sabah Siverek’te kahvaltı yaptıktan sonra Halfeti'de tekne turu yaptığını, öğle yemeğinden sonra Şanlıurfa Balıklıgöl'ü ve Şanlıurfa’nın içini gezdiklerini belirten Demirci, akşam saatlerinde de sıra gecesine katıldıktan sonra tekrar Kilis’e döndüklerini anlattı. Demirci, bu gezilerin devam edeceğini belirtti. </w:t>
      </w:r>
    </w:p>
    <w:p w14:paraId="7CF0156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 Günübirlik gezinin bütün masraflarını karşılayan Evren Belediyesi, bu hizmetiyle ilçe sakinlerine konforlu seyahat etme imkânı sundu. Özellikle hanımlar ve yaşlılar için otobüslerle uzun süre yolculuk etmenin zorluklarına değinen Evren Belediye Başkanı Demirci, “Hemşerilerimiz için en güzel hizmeti sunma gayretindeyiz. 102 kişiyi </w:t>
      </w:r>
      <w:r w:rsidRPr="00FA2320">
        <w:rPr>
          <w:rFonts w:ascii="Arial" w:hAnsi="Arial" w:cs="Arial"/>
          <w:sz w:val="26"/>
          <w:szCs w:val="26"/>
        </w:rPr>
        <w:lastRenderedPageBreak/>
        <w:t>Şanlıurfa’ya götürdük. Uçakla seyahat etmenin konforunu ve ülkemizin güzelliklerini görmenin mutluluğunu birlikte yaşadılar” diye konuştu.</w:t>
      </w:r>
    </w:p>
    <w:p w14:paraId="21725E2C" w14:textId="77777777" w:rsidR="00FA2320" w:rsidRPr="00FA2320" w:rsidRDefault="00FA2320" w:rsidP="00FA2320">
      <w:pPr>
        <w:ind w:firstLine="567"/>
        <w:rPr>
          <w:rFonts w:ascii="Arial" w:hAnsi="Arial" w:cs="Arial"/>
          <w:sz w:val="26"/>
          <w:szCs w:val="26"/>
        </w:rPr>
      </w:pPr>
    </w:p>
    <w:p w14:paraId="3B938FBB"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Huzurevi aşıkları dünya evine girdi</w:t>
      </w:r>
    </w:p>
    <w:p w14:paraId="26FDD94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78 yaşındaki İsmet Büyükyıldız ile 61 yaşındaki Hatice Ulucan, ikinci baharı Keçiören Belediyesi Huzurevi’nde yakaladı. 4 çocuğu olan İsmet Bey ile 2 çocuğu olan Hatice Hanım, mutluluğa huzurevinde kavuştu. 2016 yılında huzurevine yerleşen İsmet Bey ile Hatice Hanım, 6 ay önce tanıştı ve 3 ay içinde de evlenme kararı aldı.</w:t>
      </w:r>
    </w:p>
    <w:p w14:paraId="7385DC5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Osmangazi Mahallesi’ndeki Turuncu Cafe’de, düzenlenen nikah töreninde evlilik yüzüklerini takan çiçeği burnunda çift, düğün pastasını kesti. Geline pasta ikram eden Damat Büyükyıldız, duygularını “İkinci baharımı yaşıyorum, çok mutluyum” sözleriyle dile getirdi.</w:t>
      </w:r>
    </w:p>
    <w:p w14:paraId="716334D2"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Çiftin huzurevindeki arkadaşlarının katıldığı törende yaşanan coşku, halk oyunları gösterisi ve düğün halayı ile doruğa çıktı. Turuncu Cafe müdavimi ev hanımlarından oluşan halk oyunu ekibinin çektiği halaya katılan gelin ve damat, izleyenlerden büyük alkış aldı. Keçiören Belediyesi Konservatuvarı Türk Sanat Müziği Solisti Özlem Karaağaç da seslendirdiği şarkılarla törene ayrı bir renk kattı. Yeni evli çift huzurevinde, Keçiören Belediyesi tarafından kendilerine tahsis edilen özel bir odada kalacak.</w:t>
      </w:r>
    </w:p>
    <w:p w14:paraId="05EE4B1D" w14:textId="77777777" w:rsidR="00FA2320" w:rsidRPr="00FA2320" w:rsidRDefault="00FA2320" w:rsidP="00FA2320">
      <w:pPr>
        <w:ind w:firstLine="567"/>
        <w:rPr>
          <w:rFonts w:ascii="Arial" w:hAnsi="Arial" w:cs="Arial"/>
          <w:sz w:val="26"/>
          <w:szCs w:val="26"/>
        </w:rPr>
      </w:pPr>
    </w:p>
    <w:p w14:paraId="21C43D87"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Ertürk, öğrencilerle birlikte fidan dikti</w:t>
      </w:r>
    </w:p>
    <w:p w14:paraId="00791B0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Kahramankazan Belediye Başkanı Lokman Ertürk, “Eko-Okullar Projesi” kapsamında “Yeşil Bayrak” ödülüne layık görülen Kahramankazan Şahin Ortaokulu öğrencileriyle doğaya ağaç dikti.</w:t>
      </w:r>
    </w:p>
    <w:p w14:paraId="410F34E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Başkan Ertürk, 56 farklı ülkeden okulların dahil olduğu EMAS Çevre Yönetimi Eko-Okullar Projesi kapsamında gösterdiği üstün başarıyla “Yeşil Bayrak” ödülüne layık görülen Kahramankazan Şahin Ortaokulu öğrenci, öğretmen ve velileriyle buluştu. </w:t>
      </w:r>
    </w:p>
    <w:p w14:paraId="7F6DA62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Yeşil Bayrak ödülüne layık görülen okul yönetimi, bu başarıyı, “Bir Mezun Bir Fidan” etkinliğiyle kutladı. Okul öğrencileri, etkinlik kapsamında Başkan Ertürk’e, “Yeşil Bayrak” ödülünü temsil eden rozet taktı. Ertürk ve öğrenciler daha sonra etkinlik kapsamında çam fidanlarını toprakla buluşturdu. Ertürk ve öğrenciler, diktikleri çam fidanlarına can suyu da verdi. Ertürk, öğrencilerin çevreye karşı duyarlılığını geliştirmek için uygulanan Eko-Okullar Projesi’nin uluslararası bir proje olduğunu belirterek, Kahramankazan Şahin Ortaokulu’nun, söz konusu projeye Kahramankazan Belediyesi’nin de desteğiyle 2 yıl önce katıldığını söyledi. </w:t>
      </w:r>
    </w:p>
    <w:p w14:paraId="2C8C5E3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Ertürk, “Geçen iki yıl sonunda yavrularımız ve öğretmenlerimiz uyguladıkları birbirinden başarılı projelerle ‘Yeşil Bayrak’ ödülünü almaya hak kazandı. Başta yavrularımız olmak tüm emeği geçenleri tebrik ediyorum” diye konuştu.</w:t>
      </w:r>
    </w:p>
    <w:p w14:paraId="20065BD7" w14:textId="77777777" w:rsidR="00FA2320" w:rsidRPr="00FA2320" w:rsidRDefault="00FA2320" w:rsidP="00FA2320">
      <w:pPr>
        <w:ind w:firstLine="567"/>
        <w:rPr>
          <w:rFonts w:ascii="Arial" w:hAnsi="Arial" w:cs="Arial"/>
          <w:sz w:val="26"/>
          <w:szCs w:val="26"/>
        </w:rPr>
      </w:pPr>
    </w:p>
    <w:p w14:paraId="2EFDF902"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Haymana, Almanya’da Doğu-Batı Dostluk Rallisi’nde tanıtıldı</w:t>
      </w:r>
    </w:p>
    <w:p w14:paraId="60469A84"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 xml:space="preserve">Dünyanın önde gelen rallilerinden “Allgau-Orient Doğu Batı Dostluk Rallisi”nde Haymana rüzgârı esti. </w:t>
      </w:r>
    </w:p>
    <w:p w14:paraId="0FA29D29"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Geçtiğimiz yıllarda rallinin güzergâhlarından olan Haymana, bu yıl yine güzergâh olmasının yanı sıra rallinin başlangıç noktası olan Almanya’nın Oberstaufen şehrindeki start noktasında tanıtıldı </w:t>
      </w:r>
    </w:p>
    <w:p w14:paraId="6C73F440"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Haymana Belediye Başkan Yardımcısı Mehmet Öztaş, Proje Koordinatörü Sevil Balcı Atak, Mali Hizmetler Müdürü Muhammed Avcı ve Kültür ve Sosyal İşler Müdürü Halil İbrahim Uçak’tan oluşan Haymana heyeti, “Haymana Kaplıcaları / Termal Geliştirme ve Tanıtma Projesi” kapsamında hazırlanan broşür, katalog, branda ve şapkaları, katılımcılara ve rallicilere dağıttı. Almanca ve İngilizce hazırlanan kataloglarda, hem Haymana hem de kaplıca suyu ve tesisler tanıtılırken, üzerinde Haymana Belediyesi ve Başbakanlık Tanıtma Fonu’nun logolarının olduğu safari şapkaları da start alanında oldukça ilgi gördü. </w:t>
      </w:r>
    </w:p>
    <w:p w14:paraId="376E2A9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Etkinlikte hazır bulunan, Türkiye’nin Münih ve Nürnberg başkonsolosları, hem Termal Su Tanıtım Projesi hem de ralliye katılımlarından dolayı Haymana Belediye Başkanlığı yetkililerine teşekkür ettiler.</w:t>
      </w:r>
    </w:p>
    <w:p w14:paraId="1864E010" w14:textId="77777777" w:rsidR="00FA2320" w:rsidRPr="00FA2320" w:rsidRDefault="00FA2320" w:rsidP="00FA2320">
      <w:pPr>
        <w:ind w:firstLine="567"/>
        <w:rPr>
          <w:rFonts w:ascii="Arial" w:hAnsi="Arial" w:cs="Arial"/>
          <w:sz w:val="26"/>
          <w:szCs w:val="26"/>
        </w:rPr>
      </w:pPr>
    </w:p>
    <w:p w14:paraId="70F48D4B"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Güdül’de “Bahar Şenliği”...</w:t>
      </w:r>
    </w:p>
    <w:p w14:paraId="70DD5B06"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Güdül’de düzenlenen “Bahar Şenliği”, civar bölgelerden katılan </w:t>
      </w:r>
    </w:p>
    <w:p w14:paraId="76F9DAD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vatandaşlarla birlikte yoğun katılım ve coşku içinde gerçekleşti. Güdül Belediyesi, Ankara </w:t>
      </w:r>
    </w:p>
    <w:p w14:paraId="6A4DF02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 xml:space="preserve">Büyükşehir Belediyesi ve Güdül Kültürünü Tanıtma ve Yaşatma Derneği işbirliğiyle, Güdül Çarşı Meydanı’nda gerçekleşen Bahar Şenliği, saygı duruşu ve İstiklal Marşı ile başladı. </w:t>
      </w:r>
    </w:p>
    <w:p w14:paraId="4B020378"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Hem bahar mevsiminin gelmesini kutlamak, hem de insanlar arasında birlik, beraberlik ve dayanışmayı pekiştirmek amacıyla düzenlenen şenlik öncesinde Ankara Büyükşehir Belediyesi Meclis Üyesi Muzaffer Yalçın ve Güdül Belediye Başkanı Hava Yıldırım, açılış konuşmaları yaptı. Ankaralı yerel sanatçıların konserleriyle devam eden şenlik sonrasında katılımcı sanatçılara Güdül Kaymakamı İsmail Özkan ile Güdül Belediye Başkanı Hava Yıldırım, plaket takdim ederek teşekkür ettiler.</w:t>
      </w:r>
    </w:p>
    <w:p w14:paraId="274BF880" w14:textId="77777777" w:rsidR="00FA2320" w:rsidRPr="00FA2320" w:rsidRDefault="00FA2320" w:rsidP="00FA2320">
      <w:pPr>
        <w:pBdr>
          <w:bottom w:val="single" w:sz="6" w:space="1" w:color="auto"/>
        </w:pBdr>
        <w:ind w:firstLine="567"/>
        <w:rPr>
          <w:rFonts w:ascii="Arial" w:hAnsi="Arial" w:cs="Arial"/>
          <w:sz w:val="26"/>
          <w:szCs w:val="26"/>
        </w:rPr>
      </w:pPr>
    </w:p>
    <w:p w14:paraId="2888FB2D" w14:textId="77777777" w:rsidR="00BD3C7A" w:rsidRDefault="00BD3C7A" w:rsidP="00FA2320">
      <w:pPr>
        <w:ind w:firstLine="567"/>
        <w:rPr>
          <w:rFonts w:ascii="Arial" w:hAnsi="Arial" w:cs="Arial"/>
          <w:b/>
          <w:sz w:val="26"/>
          <w:szCs w:val="26"/>
        </w:rPr>
      </w:pPr>
    </w:p>
    <w:p w14:paraId="2A18BB6D"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Osmanlıspor fark yedi</w:t>
      </w:r>
    </w:p>
    <w:p w14:paraId="11DB026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Spor Toto Süper Lig’de, sezonun ikinci yarısında inişli çıkışlı performans sergileyen Osmanlıspor, ilk kez ağır bir mağlubiyet aldı. Başkent’in Mor-Sarılı ekibi Akhisar karşısında 4-0 yenilerek bozguna uğradı.</w:t>
      </w:r>
    </w:p>
    <w:p w14:paraId="19F870BB"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Avrupa Ligi maçları nedeniyle sezonu erken açan Mor-Sarılılar, Türkiye Kupası maçları da oynamalarına karşılık, sezonun ilk yarısında oldukça başarılı sonuçlar elde etmişti.</w:t>
      </w:r>
    </w:p>
    <w:p w14:paraId="6B096FB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lastRenderedPageBreak/>
        <w:t>Lig’de ilk yarıyı 26 puanla 6. sırada tamamlayan Osmanlıspor, kendi sahasında Beşiktaş yenilgisiyle başladığı ikinci yarıda, oynadığı karşılaşmalarda anlaşılmaz bir şekilde performans düşüklüğü gösterdi. Takım oyunundan uzaklaşan ve gol yollarında başarılı olamayan Başkent ekibi, ikinci yarıda oynadığı 15 karşılaşmada sahadan 3 galibiyet, 3 beraberlik ve 9 yenilgiyle ayrıldı.</w:t>
      </w:r>
    </w:p>
    <w:p w14:paraId="640F27F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Mor-Sarılılar, Akhisarspor karşısında da hiçbir varlık gösteremeyerek ilk kez farklı bir yenilgi aldı. Başkent ekibi, Lig’in 32. haftasında 19 Mayıs Cuma günü saat 20.00’da Galatasaray’a konuk olacak.</w:t>
      </w:r>
    </w:p>
    <w:p w14:paraId="347C9448" w14:textId="77777777" w:rsidR="00FA2320" w:rsidRPr="00FA2320" w:rsidRDefault="00FA2320" w:rsidP="00FA2320">
      <w:pPr>
        <w:ind w:firstLine="567"/>
        <w:rPr>
          <w:rFonts w:ascii="Arial" w:hAnsi="Arial" w:cs="Arial"/>
          <w:sz w:val="26"/>
          <w:szCs w:val="26"/>
        </w:rPr>
      </w:pPr>
    </w:p>
    <w:p w14:paraId="2A51636D" w14:textId="77777777" w:rsidR="00FA2320" w:rsidRPr="00BD3C7A" w:rsidRDefault="00FA2320" w:rsidP="00FA2320">
      <w:pPr>
        <w:ind w:firstLine="567"/>
        <w:rPr>
          <w:rFonts w:ascii="Arial" w:hAnsi="Arial" w:cs="Arial"/>
          <w:b/>
          <w:sz w:val="26"/>
          <w:szCs w:val="26"/>
        </w:rPr>
      </w:pPr>
      <w:r w:rsidRPr="00BD3C7A">
        <w:rPr>
          <w:rFonts w:ascii="Arial" w:hAnsi="Arial" w:cs="Arial"/>
          <w:b/>
          <w:sz w:val="26"/>
          <w:szCs w:val="26"/>
        </w:rPr>
        <w:t>Gençlerbirliği Başakşehir’e direnemedi</w:t>
      </w:r>
    </w:p>
    <w:p w14:paraId="0F601B33"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Başkent’in Süper Lig’deki diğer temsilcisi Gençlerbirliği, Medipol Başakşehir ile deplasmanda oynadığı karşılaşmadan, 2-1 yenilgiyle ayrıldı.</w:t>
      </w:r>
    </w:p>
    <w:p w14:paraId="75003BC1"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Başakşehir için ligin zirvesini ilgilendiren zorlu deplasman maçında Başkent ekibi, maçın ilk yarısında Rantie’nin attığı golle 1-0 öne geçmesine karşın, Costa ve Mustafa Pektemek’in attığı gollere engel olamadı ve Başkent’e puansız döndü.</w:t>
      </w:r>
    </w:p>
    <w:p w14:paraId="25015F37" w14:textId="77777777" w:rsidR="00FA2320" w:rsidRPr="00FA2320" w:rsidRDefault="00FA2320" w:rsidP="00FA2320">
      <w:pPr>
        <w:ind w:firstLine="567"/>
        <w:rPr>
          <w:rFonts w:ascii="Arial" w:hAnsi="Arial" w:cs="Arial"/>
          <w:sz w:val="26"/>
          <w:szCs w:val="26"/>
        </w:rPr>
      </w:pPr>
      <w:r w:rsidRPr="00FA2320">
        <w:rPr>
          <w:rFonts w:ascii="Arial" w:hAnsi="Arial" w:cs="Arial"/>
          <w:sz w:val="26"/>
          <w:szCs w:val="26"/>
        </w:rPr>
        <w:t>Gençlerbirliği, ligin 32. haftasında 22 Mayıs Pazartesi günü saat 20.00’da kendi sahasında Fenerbahçe ile karşı karşıya gelecek.</w:t>
      </w:r>
    </w:p>
    <w:sectPr w:rsidR="00FA2320" w:rsidRPr="00FA2320" w:rsidSect="00FF7A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A0002AAF" w:usb1="4000387A" w:usb2="0000002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20"/>
    <w:rsid w:val="00BD3C7A"/>
    <w:rsid w:val="00CC6CC8"/>
    <w:rsid w:val="00FA2320"/>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F6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5623</Words>
  <Characters>32054</Characters>
  <Application>Microsoft Macintosh Word</Application>
  <DocSecurity>0</DocSecurity>
  <Lines>267</Lines>
  <Paragraphs>75</Paragraphs>
  <ScaleCrop>false</ScaleCrop>
  <Company/>
  <LinksUpToDate>false</LinksUpToDate>
  <CharactersWithSpaces>37602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dc:description/>
  <cp:lastModifiedBy>Salih</cp:lastModifiedBy>
  <cp:revision>2</cp:revision>
  <dcterms:created xsi:type="dcterms:W3CDTF">2017-05-15T14:17:00Z</dcterms:created>
  <dcterms:modified xsi:type="dcterms:W3CDTF">2017-05-15T14:38:00Z</dcterms:modified>
</cp:coreProperties>
</file>